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E5EE9" w14:textId="73B53780" w:rsidR="00F67C01" w:rsidRPr="00952A77" w:rsidRDefault="00F67C01" w:rsidP="00AD6C31">
      <w:pPr>
        <w:jc w:val="both"/>
        <w:rPr>
          <w:rFonts w:ascii="Times New Roman" w:hAnsi="Times New Roman" w:cs="Times New Roman"/>
          <w:b/>
          <w:bCs/>
          <w:sz w:val="48"/>
          <w:szCs w:val="48"/>
        </w:rPr>
      </w:pPr>
    </w:p>
    <w:p w14:paraId="6B2B8629" w14:textId="15D1080A" w:rsidR="00873B36" w:rsidRPr="00667849" w:rsidRDefault="00845B61" w:rsidP="00A102DD">
      <w:pPr>
        <w:jc w:val="both"/>
        <w:rPr>
          <w:rFonts w:ascii="Times New Roman" w:hAnsi="Times New Roman" w:cs="Times New Roman"/>
          <w:b/>
          <w:bCs/>
          <w:sz w:val="48"/>
          <w:szCs w:val="48"/>
        </w:rPr>
      </w:pPr>
      <w:r w:rsidRPr="00667849">
        <w:rPr>
          <w:rFonts w:ascii="Times New Roman" w:hAnsi="Times New Roman" w:cs="Times New Roman"/>
          <w:b/>
          <w:bCs/>
          <w:noProof/>
          <w:sz w:val="48"/>
          <w:szCs w:val="48"/>
        </w:rPr>
        <w:drawing>
          <wp:inline distT="0" distB="0" distL="0" distR="0" wp14:anchorId="0F2E18F0" wp14:editId="767F7697">
            <wp:extent cx="5010150" cy="6667500"/>
            <wp:effectExtent l="0" t="0" r="0" b="0"/>
            <wp:docPr id="96311514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6667500"/>
                    </a:xfrm>
                    <a:prstGeom prst="rect">
                      <a:avLst/>
                    </a:prstGeom>
                    <a:noFill/>
                    <a:ln>
                      <a:noFill/>
                    </a:ln>
                  </pic:spPr>
                </pic:pic>
              </a:graphicData>
            </a:graphic>
          </wp:inline>
        </w:drawing>
      </w:r>
    </w:p>
    <w:p w14:paraId="2092521D" w14:textId="6550CDF2" w:rsidR="00F67C01" w:rsidRPr="00667849" w:rsidRDefault="00F67C01" w:rsidP="00F67C01">
      <w:pPr>
        <w:jc w:val="both"/>
        <w:rPr>
          <w:rFonts w:ascii="Times New Roman" w:hAnsi="Times New Roman" w:cs="Times New Roman"/>
          <w:b/>
          <w:bCs/>
          <w:sz w:val="48"/>
          <w:szCs w:val="48"/>
        </w:rPr>
      </w:pPr>
      <w:r w:rsidRPr="00667849">
        <w:rPr>
          <w:rFonts w:ascii="Times New Roman" w:hAnsi="Times New Roman" w:cs="Times New Roman"/>
          <w:b/>
          <w:bCs/>
          <w:sz w:val="48"/>
          <w:szCs w:val="48"/>
        </w:rPr>
        <w:t xml:space="preserve">Πηγή: </w:t>
      </w:r>
      <w:r w:rsidRPr="00667849">
        <w:rPr>
          <w:rFonts w:ascii="Times New Roman" w:hAnsi="Times New Roman" w:cs="Times New Roman"/>
          <w:b/>
          <w:bCs/>
          <w:sz w:val="48"/>
          <w:szCs w:val="48"/>
          <w:lang w:val="en-US"/>
        </w:rPr>
        <w:t>Archeology</w:t>
      </w:r>
      <w:r w:rsidRPr="00667849">
        <w:rPr>
          <w:rFonts w:ascii="Times New Roman" w:hAnsi="Times New Roman" w:cs="Times New Roman"/>
          <w:b/>
          <w:bCs/>
          <w:sz w:val="48"/>
          <w:szCs w:val="48"/>
        </w:rPr>
        <w:t xml:space="preserve"> </w:t>
      </w:r>
      <w:r w:rsidRPr="00667849">
        <w:rPr>
          <w:rFonts w:ascii="Times New Roman" w:hAnsi="Times New Roman" w:cs="Times New Roman"/>
          <w:b/>
          <w:bCs/>
          <w:sz w:val="48"/>
          <w:szCs w:val="48"/>
          <w:lang w:val="en-US"/>
        </w:rPr>
        <w:t>Aesthetic</w:t>
      </w:r>
      <w:r w:rsidRPr="00667849">
        <w:rPr>
          <w:rFonts w:ascii="Times New Roman" w:hAnsi="Times New Roman" w:cs="Times New Roman"/>
          <w:b/>
          <w:bCs/>
          <w:sz w:val="48"/>
          <w:szCs w:val="48"/>
        </w:rPr>
        <w:t>,</w:t>
      </w:r>
      <w:r w:rsidR="00367991" w:rsidRPr="00667849">
        <w:rPr>
          <w:rFonts w:ascii="Times New Roman" w:hAnsi="Times New Roman" w:cs="Times New Roman"/>
          <w:b/>
          <w:bCs/>
          <w:sz w:val="48"/>
          <w:szCs w:val="48"/>
        </w:rPr>
        <w:t xml:space="preserve"> </w:t>
      </w:r>
      <w:r w:rsidRPr="00667849">
        <w:rPr>
          <w:rFonts w:ascii="Times New Roman" w:hAnsi="Times New Roman" w:cs="Times New Roman"/>
          <w:b/>
          <w:bCs/>
          <w:sz w:val="48"/>
          <w:szCs w:val="48"/>
        </w:rPr>
        <w:t xml:space="preserve">αναπαράσταση από τον </w:t>
      </w:r>
      <w:r w:rsidRPr="00667849">
        <w:rPr>
          <w:rFonts w:ascii="Times New Roman" w:hAnsi="Times New Roman" w:cs="Times New Roman"/>
          <w:b/>
          <w:bCs/>
          <w:sz w:val="48"/>
          <w:szCs w:val="48"/>
          <w:lang w:val="en-US"/>
        </w:rPr>
        <w:t>Harry</w:t>
      </w:r>
      <w:r w:rsidRPr="00667849">
        <w:rPr>
          <w:rFonts w:ascii="Times New Roman" w:hAnsi="Times New Roman" w:cs="Times New Roman"/>
          <w:b/>
          <w:bCs/>
          <w:sz w:val="48"/>
          <w:szCs w:val="48"/>
        </w:rPr>
        <w:t xml:space="preserve"> </w:t>
      </w:r>
      <w:r w:rsidRPr="00667849">
        <w:rPr>
          <w:rFonts w:ascii="Times New Roman" w:hAnsi="Times New Roman" w:cs="Times New Roman"/>
          <w:b/>
          <w:bCs/>
          <w:sz w:val="48"/>
          <w:szCs w:val="48"/>
          <w:lang w:val="en-US"/>
        </w:rPr>
        <w:t>Green</w:t>
      </w:r>
    </w:p>
    <w:p w14:paraId="09B71698" w14:textId="77777777" w:rsidR="00873B36" w:rsidRPr="00667849" w:rsidRDefault="00873B36" w:rsidP="00A102DD">
      <w:pPr>
        <w:jc w:val="both"/>
        <w:rPr>
          <w:rFonts w:ascii="Times New Roman" w:hAnsi="Times New Roman" w:cs="Times New Roman"/>
          <w:b/>
          <w:bCs/>
          <w:sz w:val="48"/>
          <w:szCs w:val="48"/>
        </w:rPr>
      </w:pPr>
    </w:p>
    <w:p w14:paraId="714794C8" w14:textId="77777777" w:rsidR="00873B36" w:rsidRPr="00667849" w:rsidRDefault="00873B36" w:rsidP="00A102DD">
      <w:pPr>
        <w:jc w:val="both"/>
        <w:rPr>
          <w:rFonts w:ascii="Times New Roman" w:hAnsi="Times New Roman" w:cs="Times New Roman"/>
          <w:b/>
          <w:bCs/>
          <w:sz w:val="48"/>
          <w:szCs w:val="48"/>
        </w:rPr>
      </w:pPr>
    </w:p>
    <w:p w14:paraId="0E566997" w14:textId="77777777" w:rsidR="00873B36" w:rsidRPr="00667849" w:rsidRDefault="00873B36" w:rsidP="00A102DD">
      <w:pPr>
        <w:jc w:val="both"/>
        <w:rPr>
          <w:rFonts w:ascii="Times New Roman" w:hAnsi="Times New Roman" w:cs="Times New Roman"/>
          <w:b/>
          <w:bCs/>
          <w:sz w:val="48"/>
          <w:szCs w:val="48"/>
        </w:rPr>
      </w:pPr>
    </w:p>
    <w:p w14:paraId="181DF690" w14:textId="77777777" w:rsidR="00873B36" w:rsidRPr="00667849" w:rsidRDefault="00873B36" w:rsidP="00A102DD">
      <w:pPr>
        <w:jc w:val="both"/>
        <w:rPr>
          <w:rFonts w:ascii="Times New Roman" w:hAnsi="Times New Roman" w:cs="Times New Roman"/>
          <w:b/>
          <w:bCs/>
          <w:sz w:val="48"/>
          <w:szCs w:val="48"/>
        </w:rPr>
      </w:pPr>
    </w:p>
    <w:p w14:paraId="5714712E" w14:textId="74567945" w:rsidR="00FF68F0" w:rsidRPr="00667849" w:rsidRDefault="00845B61" w:rsidP="00A102DD">
      <w:pPr>
        <w:jc w:val="both"/>
        <w:rPr>
          <w:rFonts w:ascii="Times New Roman" w:hAnsi="Times New Roman" w:cs="Times New Roman"/>
          <w:b/>
          <w:bCs/>
          <w:sz w:val="48"/>
          <w:szCs w:val="48"/>
        </w:rPr>
      </w:pPr>
      <w:r w:rsidRPr="00667849">
        <w:rPr>
          <w:rFonts w:ascii="Times New Roman" w:hAnsi="Times New Roman" w:cs="Times New Roman"/>
          <w:b/>
          <w:bCs/>
          <w:noProof/>
          <w:sz w:val="48"/>
          <w:szCs w:val="48"/>
        </w:rPr>
        <w:drawing>
          <wp:inline distT="0" distB="0" distL="0" distR="0" wp14:anchorId="34775449" wp14:editId="60E9570C">
            <wp:extent cx="5010150" cy="5010150"/>
            <wp:effectExtent l="0" t="0" r="0" b="0"/>
            <wp:docPr id="17836897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5010150"/>
                    </a:xfrm>
                    <a:prstGeom prst="rect">
                      <a:avLst/>
                    </a:prstGeom>
                    <a:noFill/>
                    <a:ln>
                      <a:noFill/>
                    </a:ln>
                  </pic:spPr>
                </pic:pic>
              </a:graphicData>
            </a:graphic>
          </wp:inline>
        </w:drawing>
      </w:r>
    </w:p>
    <w:p w14:paraId="1DCE0028" w14:textId="01AF38BE" w:rsidR="007C693A" w:rsidRPr="00667849" w:rsidRDefault="007C693A" w:rsidP="00A102DD">
      <w:pPr>
        <w:jc w:val="both"/>
        <w:rPr>
          <w:rFonts w:ascii="Times New Roman" w:hAnsi="Times New Roman" w:cs="Times New Roman"/>
          <w:b/>
          <w:bCs/>
          <w:sz w:val="48"/>
          <w:szCs w:val="48"/>
        </w:rPr>
      </w:pPr>
      <w:r w:rsidRPr="00667849">
        <w:rPr>
          <w:rFonts w:ascii="Times New Roman" w:hAnsi="Times New Roman" w:cs="Times New Roman"/>
          <w:b/>
          <w:bCs/>
          <w:noProof/>
          <w:sz w:val="48"/>
          <w:szCs w:val="48"/>
        </w:rPr>
        <w:lastRenderedPageBreak/>
        <w:drawing>
          <wp:inline distT="0" distB="0" distL="0" distR="0" wp14:anchorId="6D4AA7D0" wp14:editId="0F1A5EB0">
            <wp:extent cx="5267325" cy="2667000"/>
            <wp:effectExtent l="0" t="0" r="9525" b="0"/>
            <wp:docPr id="91399340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2667000"/>
                    </a:xfrm>
                    <a:prstGeom prst="rect">
                      <a:avLst/>
                    </a:prstGeom>
                    <a:noFill/>
                    <a:ln>
                      <a:noFill/>
                    </a:ln>
                  </pic:spPr>
                </pic:pic>
              </a:graphicData>
            </a:graphic>
          </wp:inline>
        </w:drawing>
      </w:r>
    </w:p>
    <w:p w14:paraId="2F87F7A8" w14:textId="77777777" w:rsidR="007C693A" w:rsidRPr="00667849" w:rsidRDefault="007C693A" w:rsidP="00A102DD">
      <w:pPr>
        <w:jc w:val="both"/>
        <w:rPr>
          <w:rFonts w:ascii="Times New Roman" w:hAnsi="Times New Roman" w:cs="Times New Roman"/>
          <w:b/>
          <w:bCs/>
          <w:sz w:val="48"/>
          <w:szCs w:val="48"/>
        </w:rPr>
      </w:pPr>
    </w:p>
    <w:p w14:paraId="759B4D3C" w14:textId="1E9302B5" w:rsidR="007C693A" w:rsidRPr="00667849" w:rsidRDefault="007C693A" w:rsidP="00A102DD">
      <w:pPr>
        <w:shd w:val="clear" w:color="auto" w:fill="F9F9F9"/>
        <w:spacing w:after="0" w:line="300" w:lineRule="atLeast"/>
        <w:jc w:val="both"/>
        <w:outlineLvl w:val="3"/>
        <w:rPr>
          <w:rFonts w:ascii="Times New Roman" w:eastAsia="Times New Roman" w:hAnsi="Times New Roman" w:cs="Times New Roman"/>
          <w:color w:val="333333"/>
          <w:kern w:val="0"/>
          <w:sz w:val="48"/>
          <w:szCs w:val="48"/>
          <w:lang w:val="en-US" w:eastAsia="el-GR"/>
          <w14:ligatures w14:val="none"/>
        </w:rPr>
      </w:pPr>
      <w:r w:rsidRPr="00667849">
        <w:rPr>
          <w:rFonts w:ascii="Times New Roman" w:eastAsia="Times New Roman" w:hAnsi="Times New Roman" w:cs="Times New Roman"/>
          <w:color w:val="333333"/>
          <w:kern w:val="0"/>
          <w:sz w:val="48"/>
          <w:szCs w:val="48"/>
          <w:lang w:eastAsia="el-GR"/>
          <w14:ligatures w14:val="none"/>
        </w:rPr>
        <w:t>Η</w:t>
      </w:r>
      <w:r w:rsidRPr="00667849">
        <w:rPr>
          <w:rFonts w:ascii="Times New Roman" w:eastAsia="Times New Roman" w:hAnsi="Times New Roman" w:cs="Times New Roman"/>
          <w:color w:val="333333"/>
          <w:kern w:val="0"/>
          <w:sz w:val="48"/>
          <w:szCs w:val="48"/>
          <w:lang w:val="en-US" w:eastAsia="el-GR"/>
          <w14:ligatures w14:val="none"/>
        </w:rPr>
        <w:t xml:space="preserve"> </w:t>
      </w:r>
      <w:r w:rsidRPr="00667849">
        <w:rPr>
          <w:rFonts w:ascii="Times New Roman" w:eastAsia="Times New Roman" w:hAnsi="Times New Roman" w:cs="Times New Roman"/>
          <w:color w:val="333333"/>
          <w:kern w:val="0"/>
          <w:sz w:val="48"/>
          <w:szCs w:val="48"/>
          <w:lang w:eastAsia="el-GR"/>
          <w14:ligatures w14:val="none"/>
        </w:rPr>
        <w:t>Πασιφάη</w:t>
      </w:r>
      <w:r w:rsidRPr="00667849">
        <w:rPr>
          <w:rFonts w:ascii="Times New Roman" w:eastAsia="Times New Roman" w:hAnsi="Times New Roman" w:cs="Times New Roman"/>
          <w:color w:val="333333"/>
          <w:kern w:val="0"/>
          <w:sz w:val="48"/>
          <w:szCs w:val="48"/>
          <w:lang w:val="en-US" w:eastAsia="el-GR"/>
          <w14:ligatures w14:val="none"/>
        </w:rPr>
        <w:t xml:space="preserve"> </w:t>
      </w:r>
      <w:r w:rsidRPr="00667849">
        <w:rPr>
          <w:rFonts w:ascii="Times New Roman" w:eastAsia="Times New Roman" w:hAnsi="Times New Roman" w:cs="Times New Roman"/>
          <w:color w:val="333333"/>
          <w:kern w:val="0"/>
          <w:sz w:val="48"/>
          <w:szCs w:val="48"/>
          <w:lang w:eastAsia="el-GR"/>
          <w14:ligatures w14:val="none"/>
        </w:rPr>
        <w:t>και</w:t>
      </w:r>
      <w:r w:rsidRPr="00667849">
        <w:rPr>
          <w:rFonts w:ascii="Times New Roman" w:eastAsia="Times New Roman" w:hAnsi="Times New Roman" w:cs="Times New Roman"/>
          <w:color w:val="333333"/>
          <w:kern w:val="0"/>
          <w:sz w:val="48"/>
          <w:szCs w:val="48"/>
          <w:lang w:val="en-US" w:eastAsia="el-GR"/>
          <w14:ligatures w14:val="none"/>
        </w:rPr>
        <w:t xml:space="preserve"> </w:t>
      </w:r>
      <w:r w:rsidRPr="00667849">
        <w:rPr>
          <w:rFonts w:ascii="Times New Roman" w:eastAsia="Times New Roman" w:hAnsi="Times New Roman" w:cs="Times New Roman"/>
          <w:color w:val="333333"/>
          <w:kern w:val="0"/>
          <w:sz w:val="48"/>
          <w:szCs w:val="48"/>
          <w:lang w:eastAsia="el-GR"/>
          <w14:ligatures w14:val="none"/>
        </w:rPr>
        <w:t>ο</w:t>
      </w:r>
      <w:r w:rsidRPr="00667849">
        <w:rPr>
          <w:rFonts w:ascii="Times New Roman" w:eastAsia="Times New Roman" w:hAnsi="Times New Roman" w:cs="Times New Roman"/>
          <w:color w:val="333333"/>
          <w:kern w:val="0"/>
          <w:sz w:val="48"/>
          <w:szCs w:val="48"/>
          <w:lang w:val="en-US" w:eastAsia="el-GR"/>
          <w14:ligatures w14:val="none"/>
        </w:rPr>
        <w:t xml:space="preserve"> </w:t>
      </w:r>
      <w:r w:rsidRPr="00667849">
        <w:rPr>
          <w:rFonts w:ascii="Times New Roman" w:eastAsia="Times New Roman" w:hAnsi="Times New Roman" w:cs="Times New Roman"/>
          <w:color w:val="333333"/>
          <w:kern w:val="0"/>
          <w:sz w:val="48"/>
          <w:szCs w:val="48"/>
          <w:lang w:eastAsia="el-GR"/>
          <w14:ligatures w14:val="none"/>
        </w:rPr>
        <w:t>ταύρος</w:t>
      </w:r>
    </w:p>
    <w:p w14:paraId="17BF480B" w14:textId="1073BBDA" w:rsidR="007C693A" w:rsidRPr="00667849" w:rsidRDefault="007C693A" w:rsidP="00A102DD">
      <w:pPr>
        <w:jc w:val="both"/>
        <w:rPr>
          <w:rFonts w:ascii="Times New Roman" w:hAnsi="Times New Roman" w:cs="Times New Roman"/>
          <w:b/>
          <w:bCs/>
          <w:sz w:val="48"/>
          <w:szCs w:val="48"/>
          <w:lang w:val="en-US"/>
        </w:rPr>
      </w:pPr>
      <w:r w:rsidRPr="00667849">
        <w:rPr>
          <w:rFonts w:ascii="Times New Roman" w:eastAsia="Times New Roman" w:hAnsi="Times New Roman" w:cs="Times New Roman"/>
          <w:color w:val="444444"/>
          <w:kern w:val="0"/>
          <w:sz w:val="48"/>
          <w:szCs w:val="48"/>
          <w:shd w:val="clear" w:color="auto" w:fill="F9F9F9"/>
          <w:lang w:val="en-US" w:eastAsia="el-GR"/>
          <w14:ligatures w14:val="none"/>
        </w:rPr>
        <w:t>Gustave Moreau, 1876</w:t>
      </w:r>
      <w:r w:rsidR="005626B9" w:rsidRPr="00667849">
        <w:rPr>
          <w:rFonts w:ascii="Times New Roman" w:eastAsia="Times New Roman" w:hAnsi="Times New Roman" w:cs="Times New Roman"/>
          <w:color w:val="444444"/>
          <w:kern w:val="0"/>
          <w:sz w:val="48"/>
          <w:szCs w:val="48"/>
          <w:shd w:val="clear" w:color="auto" w:fill="F9F9F9"/>
          <w:lang w:val="en-US" w:eastAsia="el-GR"/>
          <w14:ligatures w14:val="none"/>
        </w:rPr>
        <w:t xml:space="preserve"> </w:t>
      </w:r>
      <w:r w:rsidR="00583E8C" w:rsidRPr="00667849">
        <w:rPr>
          <w:rFonts w:ascii="Times New Roman" w:eastAsia="Times New Roman" w:hAnsi="Times New Roman" w:cs="Times New Roman"/>
          <w:color w:val="444444"/>
          <w:kern w:val="0"/>
          <w:sz w:val="48"/>
          <w:szCs w:val="48"/>
          <w:shd w:val="clear" w:color="auto" w:fill="F9F9F9"/>
          <w:lang w:val="en-US" w:eastAsia="el-GR"/>
          <w14:ligatures w14:val="none"/>
        </w:rPr>
        <w:t>-</w:t>
      </w:r>
      <w:r w:rsidRPr="00667849">
        <w:rPr>
          <w:rFonts w:ascii="Times New Roman" w:eastAsia="Times New Roman" w:hAnsi="Times New Roman" w:cs="Times New Roman"/>
          <w:color w:val="444444"/>
          <w:kern w:val="0"/>
          <w:sz w:val="48"/>
          <w:szCs w:val="48"/>
          <w:shd w:val="clear" w:color="auto" w:fill="F9F9F9"/>
          <w:lang w:val="en-US" w:eastAsia="el-GR"/>
          <w14:ligatures w14:val="none"/>
        </w:rPr>
        <w:t xml:space="preserve"> </w:t>
      </w:r>
      <w:proofErr w:type="spellStart"/>
      <w:r w:rsidRPr="00667849">
        <w:rPr>
          <w:rFonts w:ascii="Times New Roman" w:eastAsia="Times New Roman" w:hAnsi="Times New Roman" w:cs="Times New Roman"/>
          <w:color w:val="444444"/>
          <w:kern w:val="0"/>
          <w:sz w:val="48"/>
          <w:szCs w:val="48"/>
          <w:shd w:val="clear" w:color="auto" w:fill="F9F9F9"/>
          <w:lang w:val="en-US" w:eastAsia="el-GR"/>
          <w14:ligatures w14:val="none"/>
        </w:rPr>
        <w:t>Musée</w:t>
      </w:r>
      <w:proofErr w:type="spellEnd"/>
      <w:r w:rsidRPr="00667849">
        <w:rPr>
          <w:rFonts w:ascii="Times New Roman" w:eastAsia="Times New Roman" w:hAnsi="Times New Roman" w:cs="Times New Roman"/>
          <w:color w:val="444444"/>
          <w:kern w:val="0"/>
          <w:sz w:val="48"/>
          <w:szCs w:val="48"/>
          <w:shd w:val="clear" w:color="auto" w:fill="F9F9F9"/>
          <w:lang w:val="en-US" w:eastAsia="el-GR"/>
          <w14:ligatures w14:val="none"/>
        </w:rPr>
        <w:t xml:space="preserve"> Gustave Moreau, Paris, France</w:t>
      </w:r>
    </w:p>
    <w:p w14:paraId="25617673" w14:textId="77777777" w:rsidR="007C693A" w:rsidRPr="00667849" w:rsidRDefault="007C693A" w:rsidP="00A102DD">
      <w:pPr>
        <w:jc w:val="both"/>
        <w:rPr>
          <w:rFonts w:ascii="Times New Roman" w:hAnsi="Times New Roman" w:cs="Times New Roman"/>
          <w:b/>
          <w:bCs/>
          <w:sz w:val="48"/>
          <w:szCs w:val="48"/>
          <w:lang w:val="en-US"/>
        </w:rPr>
      </w:pPr>
    </w:p>
    <w:p w14:paraId="474FB819" w14:textId="77777777" w:rsidR="007A67CC" w:rsidRPr="00667849" w:rsidRDefault="007A67CC" w:rsidP="00A102DD">
      <w:pPr>
        <w:jc w:val="both"/>
        <w:rPr>
          <w:rFonts w:ascii="Times New Roman" w:hAnsi="Times New Roman" w:cs="Times New Roman"/>
          <w:b/>
          <w:bCs/>
          <w:sz w:val="48"/>
          <w:szCs w:val="48"/>
          <w:lang w:val="en-US"/>
        </w:rPr>
      </w:pPr>
    </w:p>
    <w:p w14:paraId="05CF8F93" w14:textId="77777777" w:rsidR="007A67CC" w:rsidRPr="00667849" w:rsidRDefault="007A67CC" w:rsidP="00A102DD">
      <w:pPr>
        <w:jc w:val="both"/>
        <w:rPr>
          <w:rFonts w:ascii="Times New Roman" w:hAnsi="Times New Roman" w:cs="Times New Roman"/>
          <w:b/>
          <w:bCs/>
          <w:sz w:val="48"/>
          <w:szCs w:val="48"/>
          <w:lang w:val="en-US"/>
        </w:rPr>
      </w:pPr>
    </w:p>
    <w:p w14:paraId="1E56A6DE" w14:textId="77777777" w:rsidR="007A67CC" w:rsidRPr="00667849" w:rsidRDefault="007A67CC" w:rsidP="00A102DD">
      <w:pPr>
        <w:jc w:val="both"/>
        <w:rPr>
          <w:rFonts w:ascii="Times New Roman" w:hAnsi="Times New Roman" w:cs="Times New Roman"/>
          <w:b/>
          <w:bCs/>
          <w:sz w:val="48"/>
          <w:szCs w:val="48"/>
          <w:lang w:val="en-US"/>
        </w:rPr>
      </w:pPr>
    </w:p>
    <w:p w14:paraId="72C9242E" w14:textId="77777777" w:rsidR="007A67CC" w:rsidRPr="00667849" w:rsidRDefault="007A67CC" w:rsidP="00A102DD">
      <w:pPr>
        <w:jc w:val="both"/>
        <w:rPr>
          <w:rFonts w:ascii="Times New Roman" w:hAnsi="Times New Roman" w:cs="Times New Roman"/>
          <w:b/>
          <w:bCs/>
          <w:sz w:val="48"/>
          <w:szCs w:val="48"/>
          <w:lang w:val="en-US"/>
        </w:rPr>
      </w:pPr>
    </w:p>
    <w:p w14:paraId="1EF25B4C" w14:textId="77777777" w:rsidR="007A67CC" w:rsidRPr="00667849" w:rsidRDefault="007A67CC" w:rsidP="00A102DD">
      <w:pPr>
        <w:jc w:val="both"/>
        <w:rPr>
          <w:rFonts w:ascii="Times New Roman" w:hAnsi="Times New Roman" w:cs="Times New Roman"/>
          <w:b/>
          <w:bCs/>
          <w:sz w:val="48"/>
          <w:szCs w:val="48"/>
        </w:rPr>
      </w:pPr>
      <w:r w:rsidRPr="00667849">
        <w:rPr>
          <w:rFonts w:ascii="Times New Roman" w:hAnsi="Times New Roman" w:cs="Times New Roman"/>
          <w:b/>
          <w:bCs/>
          <w:noProof/>
          <w:sz w:val="48"/>
          <w:szCs w:val="48"/>
        </w:rPr>
        <w:lastRenderedPageBreak/>
        <w:drawing>
          <wp:inline distT="0" distB="0" distL="0" distR="0" wp14:anchorId="5F911610" wp14:editId="61063C86">
            <wp:extent cx="4924425" cy="6096000"/>
            <wp:effectExtent l="0" t="0" r="9525" b="0"/>
            <wp:docPr id="143839915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6096000"/>
                    </a:xfrm>
                    <a:prstGeom prst="rect">
                      <a:avLst/>
                    </a:prstGeom>
                    <a:noFill/>
                    <a:ln>
                      <a:noFill/>
                    </a:ln>
                  </pic:spPr>
                </pic:pic>
              </a:graphicData>
            </a:graphic>
          </wp:inline>
        </w:drawing>
      </w:r>
    </w:p>
    <w:p w14:paraId="2553E46C" w14:textId="77777777" w:rsidR="007A67CC" w:rsidRPr="00667849" w:rsidRDefault="007A67CC" w:rsidP="00A102DD">
      <w:pPr>
        <w:jc w:val="both"/>
        <w:rPr>
          <w:rFonts w:ascii="Times New Roman" w:hAnsi="Times New Roman" w:cs="Times New Roman"/>
          <w:b/>
          <w:bCs/>
          <w:sz w:val="48"/>
          <w:szCs w:val="48"/>
        </w:rPr>
      </w:pPr>
    </w:p>
    <w:p w14:paraId="1DFBB563" w14:textId="593D1A41" w:rsidR="007A67CC" w:rsidRPr="00667849" w:rsidRDefault="007A67CC" w:rsidP="00A102DD">
      <w:pPr>
        <w:jc w:val="both"/>
        <w:rPr>
          <w:rFonts w:ascii="Times New Roman" w:hAnsi="Times New Roman" w:cs="Times New Roman"/>
          <w:b/>
          <w:bCs/>
          <w:sz w:val="48"/>
          <w:szCs w:val="48"/>
        </w:rPr>
      </w:pPr>
      <w:r w:rsidRPr="00667849">
        <w:rPr>
          <w:rFonts w:ascii="Times New Roman" w:hAnsi="Times New Roman" w:cs="Times New Roman"/>
          <w:sz w:val="48"/>
          <w:szCs w:val="48"/>
          <w:shd w:val="clear" w:color="auto" w:fill="242526"/>
          <w:lang w:val="en-US"/>
        </w:rPr>
        <w:t>Minoan Lady</w:t>
      </w:r>
      <w:r w:rsidR="002A576B" w:rsidRPr="00667849">
        <w:rPr>
          <w:rFonts w:ascii="Times New Roman" w:hAnsi="Times New Roman" w:cs="Times New Roman"/>
          <w:sz w:val="48"/>
          <w:szCs w:val="48"/>
          <w:shd w:val="clear" w:color="auto" w:fill="242526"/>
          <w:lang w:val="en-US"/>
        </w:rPr>
        <w:t>,</w:t>
      </w:r>
      <w:r w:rsidRPr="00667849">
        <w:rPr>
          <w:rFonts w:ascii="Times New Roman" w:hAnsi="Times New Roman" w:cs="Times New Roman"/>
          <w:sz w:val="48"/>
          <w:szCs w:val="48"/>
          <w:shd w:val="clear" w:color="auto" w:fill="242526"/>
          <w:lang w:val="en-US"/>
        </w:rPr>
        <w:t xml:space="preserve"> Fresco (17th Century BC</w:t>
      </w:r>
      <w:r w:rsidR="005F4673" w:rsidRPr="00667849">
        <w:rPr>
          <w:rFonts w:ascii="Times New Roman" w:hAnsi="Times New Roman" w:cs="Times New Roman"/>
          <w:sz w:val="48"/>
          <w:szCs w:val="48"/>
          <w:shd w:val="clear" w:color="auto" w:fill="242526"/>
          <w:lang w:val="en-US"/>
        </w:rPr>
        <w:t>)</w:t>
      </w:r>
      <w:r w:rsidRPr="00667849">
        <w:rPr>
          <w:rFonts w:ascii="Times New Roman" w:hAnsi="Times New Roman" w:cs="Times New Roman"/>
          <w:sz w:val="48"/>
          <w:szCs w:val="48"/>
          <w:shd w:val="clear" w:color="auto" w:fill="242526"/>
          <w:lang w:val="en-US"/>
        </w:rPr>
        <w:t xml:space="preserve">, </w:t>
      </w:r>
      <w:r w:rsidRPr="00667849">
        <w:rPr>
          <w:rFonts w:ascii="Times New Roman" w:hAnsi="Times New Roman" w:cs="Times New Roman"/>
          <w:sz w:val="48"/>
          <w:szCs w:val="48"/>
          <w:shd w:val="clear" w:color="auto" w:fill="242526"/>
        </w:rPr>
        <w:t>από</w:t>
      </w:r>
      <w:r w:rsidRPr="00667849">
        <w:rPr>
          <w:rFonts w:ascii="Times New Roman" w:hAnsi="Times New Roman" w:cs="Times New Roman"/>
          <w:sz w:val="48"/>
          <w:szCs w:val="48"/>
          <w:shd w:val="clear" w:color="auto" w:fill="242526"/>
          <w:lang w:val="en-US"/>
        </w:rPr>
        <w:t xml:space="preserve"> </w:t>
      </w:r>
      <w:r w:rsidRPr="00667849">
        <w:rPr>
          <w:rFonts w:ascii="Times New Roman" w:hAnsi="Times New Roman" w:cs="Times New Roman"/>
          <w:sz w:val="48"/>
          <w:szCs w:val="48"/>
          <w:shd w:val="clear" w:color="auto" w:fill="242526"/>
        </w:rPr>
        <w:t>την</w:t>
      </w:r>
      <w:r w:rsidRPr="00667849">
        <w:rPr>
          <w:rFonts w:ascii="Times New Roman" w:hAnsi="Times New Roman" w:cs="Times New Roman"/>
          <w:sz w:val="48"/>
          <w:szCs w:val="48"/>
          <w:shd w:val="clear" w:color="auto" w:fill="242526"/>
          <w:lang w:val="en-US"/>
        </w:rPr>
        <w:t xml:space="preserve"> </w:t>
      </w:r>
      <w:r w:rsidRPr="00667849">
        <w:rPr>
          <w:rFonts w:ascii="Times New Roman" w:hAnsi="Times New Roman" w:cs="Times New Roman"/>
          <w:sz w:val="48"/>
          <w:szCs w:val="48"/>
          <w:shd w:val="clear" w:color="auto" w:fill="242526"/>
        </w:rPr>
        <w:t>αίθουσα</w:t>
      </w:r>
      <w:r w:rsidRPr="00667849">
        <w:rPr>
          <w:rFonts w:ascii="Times New Roman" w:hAnsi="Times New Roman" w:cs="Times New Roman"/>
          <w:sz w:val="48"/>
          <w:szCs w:val="48"/>
          <w:shd w:val="clear" w:color="auto" w:fill="242526"/>
          <w:lang w:val="en-US"/>
        </w:rPr>
        <w:t xml:space="preserve"> 1</w:t>
      </w:r>
      <w:r w:rsidR="00CA729F" w:rsidRPr="00667849">
        <w:rPr>
          <w:rFonts w:ascii="Times New Roman" w:hAnsi="Times New Roman" w:cs="Times New Roman"/>
          <w:sz w:val="48"/>
          <w:szCs w:val="48"/>
          <w:shd w:val="clear" w:color="auto" w:fill="242526"/>
          <w:lang w:val="en-US"/>
        </w:rPr>
        <w:t>,</w:t>
      </w:r>
      <w:r w:rsidRPr="00667849">
        <w:rPr>
          <w:rFonts w:ascii="Times New Roman" w:hAnsi="Times New Roman" w:cs="Times New Roman"/>
          <w:sz w:val="48"/>
          <w:szCs w:val="48"/>
          <w:shd w:val="clear" w:color="auto" w:fill="242526"/>
          <w:lang w:val="en-US"/>
        </w:rPr>
        <w:t xml:space="preserve"> </w:t>
      </w:r>
      <w:r w:rsidRPr="00667849">
        <w:rPr>
          <w:rFonts w:ascii="Times New Roman" w:hAnsi="Times New Roman" w:cs="Times New Roman"/>
          <w:sz w:val="48"/>
          <w:szCs w:val="48"/>
          <w:shd w:val="clear" w:color="auto" w:fill="242526"/>
        </w:rPr>
        <w:t>το</w:t>
      </w:r>
      <w:r w:rsidR="00CA729F" w:rsidRPr="00667849">
        <w:rPr>
          <w:rFonts w:ascii="Times New Roman" w:hAnsi="Times New Roman" w:cs="Times New Roman"/>
          <w:sz w:val="48"/>
          <w:szCs w:val="48"/>
          <w:shd w:val="clear" w:color="auto" w:fill="242526"/>
        </w:rPr>
        <w:t>υ</w:t>
      </w:r>
      <w:r w:rsidRPr="00667849">
        <w:rPr>
          <w:rFonts w:ascii="Times New Roman" w:hAnsi="Times New Roman" w:cs="Times New Roman"/>
          <w:sz w:val="48"/>
          <w:szCs w:val="48"/>
          <w:shd w:val="clear" w:color="auto" w:fill="242526"/>
          <w:lang w:val="en-US"/>
        </w:rPr>
        <w:t xml:space="preserve"> </w:t>
      </w:r>
      <w:r w:rsidR="0091299F" w:rsidRPr="00667849">
        <w:rPr>
          <w:rFonts w:ascii="Times New Roman" w:hAnsi="Times New Roman" w:cs="Times New Roman"/>
          <w:sz w:val="48"/>
          <w:szCs w:val="48"/>
          <w:shd w:val="clear" w:color="auto" w:fill="242526"/>
          <w:lang w:val="en-US"/>
        </w:rPr>
        <w:t>«</w:t>
      </w:r>
      <w:r w:rsidRPr="00667849">
        <w:rPr>
          <w:rFonts w:ascii="Times New Roman" w:hAnsi="Times New Roman" w:cs="Times New Roman"/>
          <w:sz w:val="48"/>
          <w:szCs w:val="48"/>
          <w:shd w:val="clear" w:color="auto" w:fill="242526"/>
          <w:lang w:val="en-US"/>
        </w:rPr>
        <w:t>House of the Ladies</w:t>
      </w:r>
      <w:r w:rsidR="0091299F" w:rsidRPr="00667849">
        <w:rPr>
          <w:rFonts w:ascii="Times New Roman" w:hAnsi="Times New Roman" w:cs="Times New Roman"/>
          <w:sz w:val="48"/>
          <w:szCs w:val="48"/>
          <w:shd w:val="clear" w:color="auto" w:fill="242526"/>
          <w:lang w:val="en-US"/>
        </w:rPr>
        <w:t>»</w:t>
      </w:r>
      <w:r w:rsidR="002A576B" w:rsidRPr="00667849">
        <w:rPr>
          <w:rFonts w:ascii="Times New Roman" w:hAnsi="Times New Roman" w:cs="Times New Roman"/>
          <w:sz w:val="48"/>
          <w:szCs w:val="48"/>
          <w:shd w:val="clear" w:color="auto" w:fill="242526"/>
          <w:lang w:val="en-US"/>
        </w:rPr>
        <w:t>,</w:t>
      </w:r>
      <w:r w:rsidRPr="00667849">
        <w:rPr>
          <w:rFonts w:ascii="Times New Roman" w:hAnsi="Times New Roman" w:cs="Times New Roman"/>
          <w:sz w:val="48"/>
          <w:szCs w:val="48"/>
          <w:shd w:val="clear" w:color="auto" w:fill="242526"/>
          <w:lang w:val="en-US"/>
        </w:rPr>
        <w:t xml:space="preserve"> in </w:t>
      </w:r>
      <w:proofErr w:type="spellStart"/>
      <w:r w:rsidRPr="00667849">
        <w:rPr>
          <w:rFonts w:ascii="Times New Roman" w:hAnsi="Times New Roman" w:cs="Times New Roman"/>
          <w:sz w:val="48"/>
          <w:szCs w:val="48"/>
          <w:shd w:val="clear" w:color="auto" w:fill="242526"/>
          <w:lang w:val="en-US"/>
        </w:rPr>
        <w:t>Akrotiri</w:t>
      </w:r>
      <w:proofErr w:type="spellEnd"/>
      <w:r w:rsidRPr="00667849">
        <w:rPr>
          <w:rFonts w:ascii="Times New Roman" w:hAnsi="Times New Roman" w:cs="Times New Roman"/>
          <w:sz w:val="48"/>
          <w:szCs w:val="48"/>
          <w:shd w:val="clear" w:color="auto" w:fill="242526"/>
          <w:lang w:val="en-US"/>
        </w:rPr>
        <w:t>/Thera, today's island of Santorini, Greece</w:t>
      </w:r>
      <w:r w:rsidR="002A576B" w:rsidRPr="00667849">
        <w:rPr>
          <w:rFonts w:ascii="Times New Roman" w:hAnsi="Times New Roman" w:cs="Times New Roman"/>
          <w:sz w:val="48"/>
          <w:szCs w:val="48"/>
          <w:shd w:val="clear" w:color="auto" w:fill="242526"/>
          <w:lang w:val="en-US"/>
        </w:rPr>
        <w:t>.</w:t>
      </w:r>
      <w:r w:rsidRPr="00667849">
        <w:rPr>
          <w:rFonts w:ascii="Times New Roman" w:hAnsi="Times New Roman" w:cs="Times New Roman"/>
          <w:sz w:val="48"/>
          <w:szCs w:val="48"/>
          <w:shd w:val="clear" w:color="auto" w:fill="242526"/>
          <w:lang w:val="en-US"/>
        </w:rPr>
        <w:t xml:space="preserve"> </w:t>
      </w:r>
      <w:r w:rsidRPr="00667849">
        <w:rPr>
          <w:rFonts w:ascii="Times New Roman" w:hAnsi="Times New Roman" w:cs="Times New Roman"/>
          <w:sz w:val="48"/>
          <w:szCs w:val="48"/>
          <w:shd w:val="clear" w:color="auto" w:fill="242526"/>
        </w:rPr>
        <w:t>Οι αρκετές γυναίκες που απεικονίζονται στους τοίχους του δωματίου</w:t>
      </w:r>
      <w:r w:rsidR="00D64351" w:rsidRPr="00667849">
        <w:rPr>
          <w:rFonts w:ascii="Times New Roman" w:hAnsi="Times New Roman" w:cs="Times New Roman"/>
          <w:sz w:val="48"/>
          <w:szCs w:val="48"/>
          <w:shd w:val="clear" w:color="auto" w:fill="242526"/>
        </w:rPr>
        <w:t>,</w:t>
      </w:r>
      <w:r w:rsidRPr="00667849">
        <w:rPr>
          <w:rFonts w:ascii="Times New Roman" w:hAnsi="Times New Roman" w:cs="Times New Roman"/>
          <w:sz w:val="48"/>
          <w:szCs w:val="48"/>
          <w:shd w:val="clear" w:color="auto" w:fill="242526"/>
        </w:rPr>
        <w:t xml:space="preserve"> φορούν τυπικό </w:t>
      </w:r>
      <w:r w:rsidR="00C811B6" w:rsidRPr="00667849">
        <w:rPr>
          <w:rFonts w:ascii="Times New Roman" w:hAnsi="Times New Roman" w:cs="Times New Roman"/>
          <w:sz w:val="48"/>
          <w:szCs w:val="48"/>
          <w:shd w:val="clear" w:color="auto" w:fill="242526"/>
        </w:rPr>
        <w:t>μινωικό</w:t>
      </w:r>
      <w:r w:rsidRPr="00667849">
        <w:rPr>
          <w:rFonts w:ascii="Times New Roman" w:hAnsi="Times New Roman" w:cs="Times New Roman"/>
          <w:sz w:val="48"/>
          <w:szCs w:val="48"/>
          <w:shd w:val="clear" w:color="auto" w:fill="242526"/>
        </w:rPr>
        <w:t xml:space="preserve"> </w:t>
      </w:r>
      <w:r w:rsidRPr="00667849">
        <w:rPr>
          <w:rFonts w:ascii="Times New Roman" w:hAnsi="Times New Roman" w:cs="Times New Roman"/>
          <w:sz w:val="48"/>
          <w:szCs w:val="48"/>
          <w:shd w:val="clear" w:color="auto" w:fill="242526"/>
        </w:rPr>
        <w:lastRenderedPageBreak/>
        <w:t>φόρεμα. Πάνω από τις γυναίκες</w:t>
      </w:r>
      <w:r w:rsidR="00D64351" w:rsidRPr="00667849">
        <w:rPr>
          <w:rFonts w:ascii="Times New Roman" w:hAnsi="Times New Roman" w:cs="Times New Roman"/>
          <w:sz w:val="48"/>
          <w:szCs w:val="48"/>
          <w:shd w:val="clear" w:color="auto" w:fill="242526"/>
        </w:rPr>
        <w:t>,</w:t>
      </w:r>
      <w:r w:rsidRPr="00667849">
        <w:rPr>
          <w:rFonts w:ascii="Times New Roman" w:hAnsi="Times New Roman" w:cs="Times New Roman"/>
          <w:sz w:val="48"/>
          <w:szCs w:val="48"/>
          <w:shd w:val="clear" w:color="auto" w:fill="242526"/>
        </w:rPr>
        <w:t xml:space="preserve"> υπάρχει </w:t>
      </w:r>
      <w:r w:rsidR="00986E2B" w:rsidRPr="00667849">
        <w:rPr>
          <w:rFonts w:ascii="Times New Roman" w:hAnsi="Times New Roman" w:cs="Times New Roman"/>
          <w:sz w:val="48"/>
          <w:szCs w:val="48"/>
          <w:shd w:val="clear" w:color="auto" w:fill="242526"/>
        </w:rPr>
        <w:t xml:space="preserve">η </w:t>
      </w:r>
      <w:r w:rsidRPr="00667849">
        <w:rPr>
          <w:rFonts w:ascii="Times New Roman" w:hAnsi="Times New Roman" w:cs="Times New Roman"/>
          <w:sz w:val="48"/>
          <w:szCs w:val="48"/>
          <w:shd w:val="clear" w:color="auto" w:fill="242526"/>
        </w:rPr>
        <w:t>αναπαράσταση ενός έναστρου ουρανού.</w:t>
      </w:r>
    </w:p>
    <w:p w14:paraId="778B0221" w14:textId="77777777" w:rsidR="007A67CC" w:rsidRPr="00667849" w:rsidRDefault="007A67CC" w:rsidP="00A102DD">
      <w:pPr>
        <w:jc w:val="both"/>
        <w:rPr>
          <w:rFonts w:ascii="Times New Roman" w:hAnsi="Times New Roman" w:cs="Times New Roman"/>
          <w:b/>
          <w:bCs/>
          <w:sz w:val="48"/>
          <w:szCs w:val="48"/>
        </w:rPr>
      </w:pPr>
    </w:p>
    <w:p w14:paraId="14AAEAFB" w14:textId="77777777" w:rsidR="007A67CC" w:rsidRPr="00667849" w:rsidRDefault="007A67CC" w:rsidP="00A102DD">
      <w:pPr>
        <w:jc w:val="both"/>
        <w:rPr>
          <w:rFonts w:ascii="Times New Roman" w:hAnsi="Times New Roman" w:cs="Times New Roman"/>
          <w:b/>
          <w:bCs/>
          <w:sz w:val="48"/>
          <w:szCs w:val="48"/>
        </w:rPr>
      </w:pPr>
    </w:p>
    <w:p w14:paraId="772C21EE" w14:textId="77777777" w:rsidR="007A67CC" w:rsidRPr="00667849" w:rsidRDefault="007A67CC" w:rsidP="00A102DD">
      <w:pPr>
        <w:jc w:val="both"/>
        <w:rPr>
          <w:rFonts w:ascii="Times New Roman" w:hAnsi="Times New Roman" w:cs="Times New Roman"/>
          <w:b/>
          <w:bCs/>
          <w:sz w:val="48"/>
          <w:szCs w:val="48"/>
        </w:rPr>
      </w:pPr>
    </w:p>
    <w:p w14:paraId="7733179C" w14:textId="77777777" w:rsidR="007A67CC" w:rsidRPr="00667849" w:rsidRDefault="007A67CC" w:rsidP="00A102DD">
      <w:pPr>
        <w:jc w:val="both"/>
        <w:rPr>
          <w:rFonts w:ascii="Times New Roman" w:hAnsi="Times New Roman" w:cs="Times New Roman"/>
          <w:b/>
          <w:bCs/>
          <w:sz w:val="48"/>
          <w:szCs w:val="48"/>
        </w:rPr>
      </w:pPr>
    </w:p>
    <w:p w14:paraId="53DA67D9" w14:textId="77777777" w:rsidR="007A67CC" w:rsidRPr="00667849" w:rsidRDefault="007A67CC" w:rsidP="00A102DD">
      <w:pPr>
        <w:jc w:val="both"/>
        <w:rPr>
          <w:rFonts w:ascii="Times New Roman" w:hAnsi="Times New Roman" w:cs="Times New Roman"/>
          <w:b/>
          <w:bCs/>
          <w:sz w:val="48"/>
          <w:szCs w:val="48"/>
        </w:rPr>
      </w:pPr>
    </w:p>
    <w:p w14:paraId="3E573259" w14:textId="7E1DAF48" w:rsidR="00ED76E2" w:rsidRPr="00667849" w:rsidRDefault="00F06736" w:rsidP="00A102DD">
      <w:pPr>
        <w:jc w:val="both"/>
        <w:rPr>
          <w:rFonts w:ascii="Times New Roman" w:hAnsi="Times New Roman" w:cs="Times New Roman"/>
          <w:b/>
          <w:bCs/>
          <w:sz w:val="48"/>
          <w:szCs w:val="48"/>
        </w:rPr>
      </w:pPr>
      <w:r w:rsidRPr="00667849">
        <w:rPr>
          <w:rFonts w:ascii="Times New Roman" w:hAnsi="Times New Roman" w:cs="Times New Roman"/>
          <w:b/>
          <w:bCs/>
          <w:sz w:val="48"/>
          <w:szCs w:val="48"/>
        </w:rPr>
        <w:t>Τίτλος:</w:t>
      </w:r>
    </w:p>
    <w:p w14:paraId="30592F1E" w14:textId="4740BE24" w:rsidR="003A615B" w:rsidRPr="00667849" w:rsidRDefault="00A13403" w:rsidP="00A102DD">
      <w:pPr>
        <w:jc w:val="both"/>
        <w:rPr>
          <w:rFonts w:ascii="Times New Roman" w:hAnsi="Times New Roman" w:cs="Times New Roman"/>
          <w:b/>
          <w:bCs/>
          <w:sz w:val="48"/>
          <w:szCs w:val="48"/>
        </w:rPr>
      </w:pPr>
      <w:r w:rsidRPr="00667849">
        <w:rPr>
          <w:rFonts w:ascii="Times New Roman" w:hAnsi="Times New Roman" w:cs="Times New Roman"/>
          <w:b/>
          <w:bCs/>
          <w:sz w:val="48"/>
          <w:szCs w:val="48"/>
        </w:rPr>
        <w:t>Μ</w:t>
      </w:r>
      <w:r w:rsidR="003A615B" w:rsidRPr="00667849">
        <w:rPr>
          <w:rFonts w:ascii="Times New Roman" w:hAnsi="Times New Roman" w:cs="Times New Roman"/>
          <w:b/>
          <w:bCs/>
          <w:sz w:val="48"/>
          <w:szCs w:val="48"/>
        </w:rPr>
        <w:t xml:space="preserve">ια </w:t>
      </w:r>
      <w:r w:rsidR="005944D6" w:rsidRPr="00667849">
        <w:rPr>
          <w:rFonts w:ascii="Times New Roman" w:hAnsi="Times New Roman" w:cs="Times New Roman"/>
          <w:b/>
          <w:bCs/>
          <w:sz w:val="48"/>
          <w:szCs w:val="48"/>
        </w:rPr>
        <w:t xml:space="preserve">σύντομη προσέγγιση στις </w:t>
      </w:r>
      <w:r w:rsidR="00BE1AF3" w:rsidRPr="00667849">
        <w:rPr>
          <w:rFonts w:ascii="Times New Roman" w:hAnsi="Times New Roman" w:cs="Times New Roman"/>
          <w:b/>
          <w:bCs/>
          <w:sz w:val="48"/>
          <w:szCs w:val="48"/>
        </w:rPr>
        <w:t>μινωικές</w:t>
      </w:r>
      <w:r w:rsidR="005944D6" w:rsidRPr="00667849">
        <w:rPr>
          <w:rFonts w:ascii="Times New Roman" w:hAnsi="Times New Roman" w:cs="Times New Roman"/>
          <w:b/>
          <w:bCs/>
          <w:sz w:val="48"/>
          <w:szCs w:val="48"/>
        </w:rPr>
        <w:t xml:space="preserve"> </w:t>
      </w:r>
      <w:r w:rsidR="00F3530D" w:rsidRPr="00667849">
        <w:rPr>
          <w:rFonts w:ascii="Times New Roman" w:hAnsi="Times New Roman" w:cs="Times New Roman"/>
          <w:b/>
          <w:bCs/>
          <w:sz w:val="48"/>
          <w:szCs w:val="48"/>
        </w:rPr>
        <w:t>γραφές</w:t>
      </w:r>
      <w:r w:rsidR="005944D6" w:rsidRPr="00667849">
        <w:rPr>
          <w:rFonts w:ascii="Times New Roman" w:hAnsi="Times New Roman" w:cs="Times New Roman"/>
          <w:b/>
          <w:bCs/>
          <w:sz w:val="48"/>
          <w:szCs w:val="48"/>
        </w:rPr>
        <w:t xml:space="preserve"> </w:t>
      </w:r>
    </w:p>
    <w:p w14:paraId="044FE7F3" w14:textId="0D992439" w:rsidR="00C75EC7" w:rsidRPr="00667849" w:rsidRDefault="00C75EC7" w:rsidP="00C75EC7">
      <w:pPr>
        <w:jc w:val="both"/>
        <w:rPr>
          <w:rFonts w:ascii="Times New Roman" w:hAnsi="Times New Roman" w:cs="Times New Roman"/>
          <w:sz w:val="48"/>
          <w:szCs w:val="48"/>
        </w:rPr>
      </w:pPr>
      <w:r w:rsidRPr="00667849">
        <w:rPr>
          <w:rFonts w:ascii="Times New Roman" w:hAnsi="Times New Roman" w:cs="Times New Roman"/>
          <w:sz w:val="48"/>
          <w:szCs w:val="48"/>
        </w:rPr>
        <w:t xml:space="preserve">Ο Δίσκος της Φαιστού και τα </w:t>
      </w:r>
      <w:r w:rsidR="001217DF" w:rsidRPr="00667849">
        <w:rPr>
          <w:rFonts w:ascii="Times New Roman" w:hAnsi="Times New Roman" w:cs="Times New Roman"/>
          <w:sz w:val="48"/>
          <w:szCs w:val="48"/>
        </w:rPr>
        <w:t>Κ</w:t>
      </w:r>
      <w:r w:rsidRPr="00667849">
        <w:rPr>
          <w:rFonts w:ascii="Times New Roman" w:hAnsi="Times New Roman" w:cs="Times New Roman"/>
          <w:sz w:val="48"/>
          <w:szCs w:val="48"/>
        </w:rPr>
        <w:t>ρητικά Ιερογλυφικά</w:t>
      </w:r>
    </w:p>
    <w:p w14:paraId="2DDCA26C" w14:textId="77777777" w:rsidR="00C75EC7" w:rsidRPr="007D2786" w:rsidRDefault="00C75EC7" w:rsidP="00A102DD">
      <w:pPr>
        <w:jc w:val="both"/>
        <w:rPr>
          <w:rFonts w:ascii="Times New Roman" w:hAnsi="Times New Roman" w:cs="Times New Roman"/>
          <w:b/>
          <w:bCs/>
          <w:sz w:val="56"/>
          <w:szCs w:val="56"/>
        </w:rPr>
      </w:pPr>
    </w:p>
    <w:p w14:paraId="56DBD2A8" w14:textId="77777777" w:rsidR="007D2786" w:rsidRPr="007D2786" w:rsidRDefault="007D2786" w:rsidP="007D2786">
      <w:pPr>
        <w:jc w:val="both"/>
        <w:rPr>
          <w:rFonts w:ascii="Times New Roman" w:hAnsi="Times New Roman" w:cs="Times New Roman"/>
          <w:sz w:val="32"/>
          <w:szCs w:val="32"/>
        </w:rPr>
      </w:pPr>
      <w:r w:rsidRPr="007D2786">
        <w:rPr>
          <w:rFonts w:ascii="Times New Roman" w:hAnsi="Times New Roman" w:cs="Times New Roman"/>
          <w:sz w:val="32"/>
          <w:szCs w:val="32"/>
        </w:rPr>
        <w:t xml:space="preserve">Αφιερώνεται στη μνήμη των πρωτεργατών της ανάγνωσης των μινωικών γραφών: Μ. </w:t>
      </w:r>
      <w:proofErr w:type="spellStart"/>
      <w:r w:rsidRPr="007D2786">
        <w:rPr>
          <w:rFonts w:ascii="Times New Roman" w:hAnsi="Times New Roman" w:cs="Times New Roman"/>
          <w:sz w:val="32"/>
          <w:szCs w:val="32"/>
        </w:rPr>
        <w:t>Βέντρις</w:t>
      </w:r>
      <w:proofErr w:type="spellEnd"/>
      <w:r w:rsidRPr="007D2786">
        <w:rPr>
          <w:rFonts w:ascii="Times New Roman" w:hAnsi="Times New Roman" w:cs="Times New Roman"/>
          <w:sz w:val="32"/>
          <w:szCs w:val="32"/>
        </w:rPr>
        <w:t xml:space="preserve">, </w:t>
      </w:r>
      <w:proofErr w:type="spellStart"/>
      <w:r w:rsidRPr="007D2786">
        <w:rPr>
          <w:rFonts w:ascii="Times New Roman" w:hAnsi="Times New Roman" w:cs="Times New Roman"/>
          <w:sz w:val="32"/>
          <w:szCs w:val="32"/>
        </w:rPr>
        <w:t>Α.Κόμπερ</w:t>
      </w:r>
      <w:proofErr w:type="spellEnd"/>
      <w:r w:rsidRPr="007D2786">
        <w:rPr>
          <w:rFonts w:ascii="Times New Roman" w:hAnsi="Times New Roman" w:cs="Times New Roman"/>
          <w:sz w:val="32"/>
          <w:szCs w:val="32"/>
        </w:rPr>
        <w:t xml:space="preserve"> και Κ. </w:t>
      </w:r>
      <w:proofErr w:type="spellStart"/>
      <w:r w:rsidRPr="007D2786">
        <w:rPr>
          <w:rFonts w:ascii="Times New Roman" w:hAnsi="Times New Roman" w:cs="Times New Roman"/>
          <w:sz w:val="32"/>
          <w:szCs w:val="32"/>
        </w:rPr>
        <w:t>Κτιστόπουλου</w:t>
      </w:r>
      <w:proofErr w:type="spellEnd"/>
      <w:r w:rsidRPr="007D2786">
        <w:rPr>
          <w:rFonts w:ascii="Times New Roman" w:hAnsi="Times New Roman" w:cs="Times New Roman"/>
          <w:sz w:val="32"/>
          <w:szCs w:val="32"/>
        </w:rPr>
        <w:t xml:space="preserve">. </w:t>
      </w:r>
    </w:p>
    <w:p w14:paraId="2FC4AC23" w14:textId="77777777" w:rsidR="0020375D" w:rsidRPr="00667849" w:rsidRDefault="0020375D" w:rsidP="00A102DD">
      <w:pPr>
        <w:jc w:val="both"/>
        <w:rPr>
          <w:rFonts w:ascii="Times New Roman" w:hAnsi="Times New Roman" w:cs="Times New Roman"/>
          <w:b/>
          <w:bCs/>
          <w:sz w:val="48"/>
          <w:szCs w:val="48"/>
        </w:rPr>
      </w:pPr>
    </w:p>
    <w:p w14:paraId="245EEECB" w14:textId="77777777" w:rsidR="0020375D" w:rsidRPr="00667849" w:rsidRDefault="0020375D" w:rsidP="00A102DD">
      <w:pPr>
        <w:jc w:val="both"/>
        <w:rPr>
          <w:rFonts w:ascii="Times New Roman" w:hAnsi="Times New Roman" w:cs="Times New Roman"/>
          <w:b/>
          <w:bCs/>
          <w:sz w:val="48"/>
          <w:szCs w:val="48"/>
        </w:rPr>
      </w:pPr>
    </w:p>
    <w:p w14:paraId="2B8A9787" w14:textId="6DF7E497" w:rsidR="00547133" w:rsidRPr="00667849" w:rsidRDefault="00547133" w:rsidP="00A102DD">
      <w:pPr>
        <w:jc w:val="both"/>
        <w:rPr>
          <w:rFonts w:ascii="Times New Roman" w:hAnsi="Times New Roman" w:cs="Times New Roman"/>
          <w:b/>
          <w:bCs/>
          <w:sz w:val="48"/>
          <w:szCs w:val="48"/>
        </w:rPr>
      </w:pPr>
      <w:r w:rsidRPr="00667849">
        <w:rPr>
          <w:rFonts w:ascii="Times New Roman" w:hAnsi="Times New Roman" w:cs="Times New Roman"/>
          <w:b/>
          <w:bCs/>
          <w:sz w:val="48"/>
          <w:szCs w:val="48"/>
        </w:rPr>
        <w:t>Περιεχόμενα:</w:t>
      </w:r>
    </w:p>
    <w:p w14:paraId="76682883" w14:textId="77777777" w:rsidR="00547133" w:rsidRPr="00667849" w:rsidRDefault="00547133" w:rsidP="00A102DD">
      <w:pPr>
        <w:jc w:val="both"/>
        <w:rPr>
          <w:rFonts w:ascii="Times New Roman" w:hAnsi="Times New Roman" w:cs="Times New Roman"/>
          <w:sz w:val="48"/>
          <w:szCs w:val="48"/>
        </w:rPr>
      </w:pPr>
    </w:p>
    <w:p w14:paraId="7BD97E38" w14:textId="6EFCE19D" w:rsidR="00547133" w:rsidRPr="00667849" w:rsidRDefault="00547133" w:rsidP="00A102DD">
      <w:pPr>
        <w:jc w:val="both"/>
        <w:rPr>
          <w:rFonts w:ascii="Times New Roman" w:hAnsi="Times New Roman" w:cs="Times New Roman"/>
          <w:sz w:val="48"/>
          <w:szCs w:val="48"/>
        </w:rPr>
      </w:pPr>
      <w:r w:rsidRPr="00667849">
        <w:rPr>
          <w:rFonts w:ascii="Times New Roman" w:hAnsi="Times New Roman" w:cs="Times New Roman"/>
          <w:sz w:val="48"/>
          <w:szCs w:val="48"/>
        </w:rPr>
        <w:t>Εισαγωγή</w:t>
      </w:r>
    </w:p>
    <w:p w14:paraId="2EF05E07" w14:textId="77777777" w:rsidR="000F0816" w:rsidRPr="00667849" w:rsidRDefault="000F0816" w:rsidP="00A102DD">
      <w:pPr>
        <w:jc w:val="both"/>
        <w:rPr>
          <w:rFonts w:ascii="Times New Roman" w:hAnsi="Times New Roman" w:cs="Times New Roman"/>
          <w:sz w:val="48"/>
          <w:szCs w:val="48"/>
        </w:rPr>
      </w:pPr>
    </w:p>
    <w:p w14:paraId="604CF060" w14:textId="491F5AC0" w:rsidR="00547133" w:rsidRPr="00667849" w:rsidRDefault="00547133" w:rsidP="00A102DD">
      <w:pPr>
        <w:jc w:val="both"/>
        <w:rPr>
          <w:rFonts w:ascii="Times New Roman" w:hAnsi="Times New Roman" w:cs="Times New Roman"/>
          <w:b/>
          <w:bCs/>
          <w:sz w:val="48"/>
          <w:szCs w:val="48"/>
        </w:rPr>
      </w:pPr>
      <w:r w:rsidRPr="00667849">
        <w:rPr>
          <w:rFonts w:ascii="Times New Roman" w:hAnsi="Times New Roman" w:cs="Times New Roman"/>
          <w:b/>
          <w:bCs/>
          <w:sz w:val="48"/>
          <w:szCs w:val="48"/>
        </w:rPr>
        <w:t>Μέρος Α</w:t>
      </w:r>
      <w:r w:rsidR="002A576B" w:rsidRPr="00667849">
        <w:rPr>
          <w:rFonts w:ascii="Times New Roman" w:hAnsi="Times New Roman" w:cs="Times New Roman"/>
          <w:b/>
          <w:bCs/>
          <w:sz w:val="48"/>
          <w:szCs w:val="48"/>
        </w:rPr>
        <w:t>΄</w:t>
      </w:r>
    </w:p>
    <w:p w14:paraId="53982408" w14:textId="49791AB9" w:rsidR="00547133" w:rsidRPr="00667849" w:rsidRDefault="00547133"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Τα </w:t>
      </w:r>
      <w:r w:rsidR="00733E15" w:rsidRPr="00667849">
        <w:rPr>
          <w:rFonts w:ascii="Times New Roman" w:hAnsi="Times New Roman" w:cs="Times New Roman"/>
          <w:sz w:val="48"/>
          <w:szCs w:val="48"/>
        </w:rPr>
        <w:t>Μ</w:t>
      </w:r>
      <w:r w:rsidR="00C811B6" w:rsidRPr="00667849">
        <w:rPr>
          <w:rFonts w:ascii="Times New Roman" w:hAnsi="Times New Roman" w:cs="Times New Roman"/>
          <w:sz w:val="48"/>
          <w:szCs w:val="48"/>
        </w:rPr>
        <w:t>ινωικά</w:t>
      </w:r>
      <w:r w:rsidR="007E1CC9" w:rsidRPr="00667849">
        <w:rPr>
          <w:rFonts w:ascii="Times New Roman" w:hAnsi="Times New Roman" w:cs="Times New Roman"/>
          <w:sz w:val="48"/>
          <w:szCs w:val="48"/>
        </w:rPr>
        <w:t xml:space="preserve"> </w:t>
      </w:r>
      <w:r w:rsidR="0024433D" w:rsidRPr="00667849">
        <w:rPr>
          <w:rFonts w:ascii="Times New Roman" w:hAnsi="Times New Roman" w:cs="Times New Roman"/>
          <w:sz w:val="48"/>
          <w:szCs w:val="48"/>
        </w:rPr>
        <w:t>–</w:t>
      </w:r>
      <w:r w:rsidR="007E1CC9" w:rsidRPr="00667849">
        <w:rPr>
          <w:rFonts w:ascii="Times New Roman" w:hAnsi="Times New Roman" w:cs="Times New Roman"/>
          <w:sz w:val="48"/>
          <w:szCs w:val="48"/>
        </w:rPr>
        <w:t xml:space="preserve">ή </w:t>
      </w:r>
      <w:r w:rsidR="00733E15" w:rsidRPr="00667849">
        <w:rPr>
          <w:rFonts w:ascii="Times New Roman" w:hAnsi="Times New Roman" w:cs="Times New Roman"/>
          <w:sz w:val="48"/>
          <w:szCs w:val="48"/>
        </w:rPr>
        <w:t>Κ</w:t>
      </w:r>
      <w:r w:rsidR="00C811B6" w:rsidRPr="00667849">
        <w:rPr>
          <w:rFonts w:ascii="Times New Roman" w:hAnsi="Times New Roman" w:cs="Times New Roman"/>
          <w:sz w:val="48"/>
          <w:szCs w:val="48"/>
        </w:rPr>
        <w:t>ρητικά</w:t>
      </w:r>
      <w:r w:rsidR="0024433D" w:rsidRPr="00667849">
        <w:rPr>
          <w:rFonts w:ascii="Times New Roman" w:hAnsi="Times New Roman" w:cs="Times New Roman"/>
          <w:sz w:val="48"/>
          <w:szCs w:val="48"/>
        </w:rPr>
        <w:t>–</w:t>
      </w:r>
      <w:r w:rsidR="007E1CC9" w:rsidRPr="00667849">
        <w:rPr>
          <w:rFonts w:ascii="Times New Roman" w:hAnsi="Times New Roman" w:cs="Times New Roman"/>
          <w:sz w:val="48"/>
          <w:szCs w:val="48"/>
        </w:rPr>
        <w:t xml:space="preserve"> </w:t>
      </w:r>
      <w:r w:rsidR="00C54886" w:rsidRPr="00667849">
        <w:rPr>
          <w:rFonts w:ascii="Times New Roman" w:hAnsi="Times New Roman" w:cs="Times New Roman"/>
          <w:sz w:val="48"/>
          <w:szCs w:val="48"/>
        </w:rPr>
        <w:t>Ι</w:t>
      </w:r>
      <w:r w:rsidRPr="00667849">
        <w:rPr>
          <w:rFonts w:ascii="Times New Roman" w:hAnsi="Times New Roman" w:cs="Times New Roman"/>
          <w:sz w:val="48"/>
          <w:szCs w:val="48"/>
        </w:rPr>
        <w:t>ερογλυφικά</w:t>
      </w:r>
    </w:p>
    <w:p w14:paraId="599AA873" w14:textId="77777777" w:rsidR="00547133" w:rsidRPr="00667849" w:rsidRDefault="00547133" w:rsidP="00A102DD">
      <w:pPr>
        <w:jc w:val="both"/>
        <w:rPr>
          <w:rFonts w:ascii="Times New Roman" w:hAnsi="Times New Roman" w:cs="Times New Roman"/>
          <w:sz w:val="48"/>
          <w:szCs w:val="48"/>
        </w:rPr>
      </w:pPr>
    </w:p>
    <w:p w14:paraId="1C9C6254" w14:textId="7BB5AF9C" w:rsidR="00547133" w:rsidRPr="00667849" w:rsidRDefault="00547133" w:rsidP="00A102DD">
      <w:pPr>
        <w:jc w:val="both"/>
        <w:rPr>
          <w:rFonts w:ascii="Times New Roman" w:hAnsi="Times New Roman" w:cs="Times New Roman"/>
          <w:sz w:val="48"/>
          <w:szCs w:val="48"/>
        </w:rPr>
      </w:pPr>
      <w:r w:rsidRPr="00667849">
        <w:rPr>
          <w:rFonts w:ascii="Times New Roman" w:hAnsi="Times New Roman" w:cs="Times New Roman"/>
          <w:sz w:val="48"/>
          <w:szCs w:val="48"/>
        </w:rPr>
        <w:t>Κεφάλαιο Α</w:t>
      </w:r>
      <w:r w:rsidR="0091299F" w:rsidRPr="00667849">
        <w:rPr>
          <w:rFonts w:ascii="Times New Roman" w:hAnsi="Times New Roman" w:cs="Times New Roman"/>
          <w:sz w:val="48"/>
          <w:szCs w:val="48"/>
        </w:rPr>
        <w:t>΄</w:t>
      </w:r>
    </w:p>
    <w:p w14:paraId="525D802E" w14:textId="3E9B5891" w:rsidR="00E44FF7" w:rsidRPr="00667849" w:rsidRDefault="00E44FF7" w:rsidP="00A102DD">
      <w:pPr>
        <w:jc w:val="both"/>
        <w:rPr>
          <w:rFonts w:ascii="Times New Roman" w:hAnsi="Times New Roman" w:cs="Times New Roman"/>
          <w:sz w:val="48"/>
          <w:szCs w:val="48"/>
        </w:rPr>
      </w:pPr>
      <w:r w:rsidRPr="00667849">
        <w:rPr>
          <w:rFonts w:ascii="Times New Roman" w:hAnsi="Times New Roman" w:cs="Times New Roman"/>
          <w:sz w:val="48"/>
          <w:szCs w:val="48"/>
        </w:rPr>
        <w:t>Τα σύμβολα των δύο όψεων του</w:t>
      </w:r>
      <w:r w:rsidR="002A576B" w:rsidRPr="00667849">
        <w:rPr>
          <w:rFonts w:ascii="Times New Roman" w:hAnsi="Times New Roman" w:cs="Times New Roman"/>
          <w:sz w:val="48"/>
          <w:szCs w:val="48"/>
        </w:rPr>
        <w:t xml:space="preserve"> </w:t>
      </w:r>
      <w:r w:rsidR="00F3530D" w:rsidRPr="00667849">
        <w:rPr>
          <w:rFonts w:ascii="Times New Roman" w:hAnsi="Times New Roman" w:cs="Times New Roman"/>
          <w:sz w:val="48"/>
          <w:szCs w:val="48"/>
        </w:rPr>
        <w:t>Δίσκου της Φαιστού</w:t>
      </w:r>
      <w:r w:rsidR="005A44BA" w:rsidRPr="00667849">
        <w:rPr>
          <w:rFonts w:ascii="Times New Roman" w:hAnsi="Times New Roman" w:cs="Times New Roman"/>
          <w:sz w:val="48"/>
          <w:szCs w:val="48"/>
        </w:rPr>
        <w:t xml:space="preserve"> και </w:t>
      </w:r>
      <w:r w:rsidR="0091299F" w:rsidRPr="00667849">
        <w:rPr>
          <w:rFonts w:ascii="Times New Roman" w:hAnsi="Times New Roman" w:cs="Times New Roman"/>
          <w:sz w:val="48"/>
          <w:szCs w:val="48"/>
        </w:rPr>
        <w:t xml:space="preserve">η </w:t>
      </w:r>
      <w:r w:rsidR="005A44BA" w:rsidRPr="00667849">
        <w:rPr>
          <w:rFonts w:ascii="Times New Roman" w:hAnsi="Times New Roman" w:cs="Times New Roman"/>
          <w:sz w:val="48"/>
          <w:szCs w:val="48"/>
        </w:rPr>
        <w:t>ερμηνεία του</w:t>
      </w:r>
      <w:r w:rsidR="00845B61" w:rsidRPr="00667849">
        <w:rPr>
          <w:rFonts w:ascii="Times New Roman" w:hAnsi="Times New Roman" w:cs="Times New Roman"/>
          <w:sz w:val="48"/>
          <w:szCs w:val="48"/>
        </w:rPr>
        <w:t>ς</w:t>
      </w:r>
    </w:p>
    <w:p w14:paraId="74022E93" w14:textId="3D1D9C1B" w:rsidR="00E44FF7" w:rsidRPr="00667849" w:rsidRDefault="00E44FF7" w:rsidP="00A102DD">
      <w:pPr>
        <w:jc w:val="both"/>
        <w:rPr>
          <w:rFonts w:ascii="Times New Roman" w:hAnsi="Times New Roman" w:cs="Times New Roman"/>
          <w:sz w:val="48"/>
          <w:szCs w:val="48"/>
        </w:rPr>
      </w:pPr>
      <w:r w:rsidRPr="00667849">
        <w:rPr>
          <w:rFonts w:ascii="Times New Roman" w:hAnsi="Times New Roman" w:cs="Times New Roman"/>
          <w:sz w:val="48"/>
          <w:szCs w:val="48"/>
        </w:rPr>
        <w:t>Συσχέτιση μινωικών και σημερινών εικόνων</w:t>
      </w:r>
      <w:r w:rsidR="002C25FE" w:rsidRPr="00667849">
        <w:rPr>
          <w:rFonts w:ascii="Times New Roman" w:hAnsi="Times New Roman" w:cs="Times New Roman"/>
          <w:sz w:val="48"/>
          <w:szCs w:val="48"/>
        </w:rPr>
        <w:t>,</w:t>
      </w:r>
      <w:r w:rsidRPr="00667849">
        <w:rPr>
          <w:rFonts w:ascii="Times New Roman" w:hAnsi="Times New Roman" w:cs="Times New Roman"/>
          <w:sz w:val="48"/>
          <w:szCs w:val="48"/>
        </w:rPr>
        <w:t xml:space="preserve"> με τα σύμβολα του </w:t>
      </w:r>
      <w:r w:rsidR="00F3530D" w:rsidRPr="00667849">
        <w:rPr>
          <w:rFonts w:ascii="Times New Roman" w:hAnsi="Times New Roman" w:cs="Times New Roman"/>
          <w:sz w:val="48"/>
          <w:szCs w:val="48"/>
        </w:rPr>
        <w:t>Δίσκου</w:t>
      </w:r>
    </w:p>
    <w:p w14:paraId="4C6FE3EA" w14:textId="77777777" w:rsidR="00547133" w:rsidRPr="00667849" w:rsidRDefault="00547133" w:rsidP="00A102DD">
      <w:pPr>
        <w:jc w:val="both"/>
        <w:rPr>
          <w:rFonts w:ascii="Times New Roman" w:hAnsi="Times New Roman" w:cs="Times New Roman"/>
          <w:sz w:val="48"/>
          <w:szCs w:val="48"/>
        </w:rPr>
      </w:pPr>
    </w:p>
    <w:p w14:paraId="132C1A3B" w14:textId="77593DB5" w:rsidR="00547133" w:rsidRPr="00667849" w:rsidRDefault="00547133" w:rsidP="00A102DD">
      <w:pPr>
        <w:jc w:val="both"/>
        <w:rPr>
          <w:rFonts w:ascii="Times New Roman" w:hAnsi="Times New Roman" w:cs="Times New Roman"/>
          <w:sz w:val="48"/>
          <w:szCs w:val="48"/>
        </w:rPr>
      </w:pPr>
      <w:r w:rsidRPr="00667849">
        <w:rPr>
          <w:rFonts w:ascii="Times New Roman" w:hAnsi="Times New Roman" w:cs="Times New Roman"/>
          <w:sz w:val="48"/>
          <w:szCs w:val="48"/>
        </w:rPr>
        <w:t>Κεφάλαιο Β</w:t>
      </w:r>
      <w:r w:rsidR="0091299F" w:rsidRPr="00667849">
        <w:rPr>
          <w:rFonts w:ascii="Times New Roman" w:hAnsi="Times New Roman" w:cs="Times New Roman"/>
          <w:sz w:val="48"/>
          <w:szCs w:val="48"/>
        </w:rPr>
        <w:t>΄</w:t>
      </w:r>
    </w:p>
    <w:p w14:paraId="0B9491AE" w14:textId="203BF8E0" w:rsidR="00E44FF7" w:rsidRPr="00667849" w:rsidRDefault="00936B77" w:rsidP="00A102DD">
      <w:pPr>
        <w:jc w:val="both"/>
        <w:rPr>
          <w:rFonts w:ascii="Times New Roman" w:hAnsi="Times New Roman" w:cs="Times New Roman"/>
          <w:sz w:val="48"/>
          <w:szCs w:val="48"/>
        </w:rPr>
      </w:pPr>
      <w:r w:rsidRPr="00667849">
        <w:rPr>
          <w:rFonts w:ascii="Times New Roman" w:hAnsi="Times New Roman" w:cs="Times New Roman"/>
          <w:sz w:val="48"/>
          <w:szCs w:val="48"/>
        </w:rPr>
        <w:t>Α</w:t>
      </w:r>
      <w:r w:rsidR="00E44FF7" w:rsidRPr="00667849">
        <w:rPr>
          <w:rFonts w:ascii="Times New Roman" w:hAnsi="Times New Roman" w:cs="Times New Roman"/>
          <w:sz w:val="48"/>
          <w:szCs w:val="48"/>
        </w:rPr>
        <w:t xml:space="preserve">νάγνωση των δύο όψεων του </w:t>
      </w:r>
      <w:r w:rsidR="00F3530D" w:rsidRPr="00667849">
        <w:rPr>
          <w:rFonts w:ascii="Times New Roman" w:hAnsi="Times New Roman" w:cs="Times New Roman"/>
          <w:sz w:val="48"/>
          <w:szCs w:val="48"/>
        </w:rPr>
        <w:t>Δίσκου</w:t>
      </w:r>
      <w:r w:rsidR="0091299F" w:rsidRPr="00667849">
        <w:rPr>
          <w:rFonts w:ascii="Times New Roman" w:hAnsi="Times New Roman" w:cs="Times New Roman"/>
          <w:sz w:val="48"/>
          <w:szCs w:val="48"/>
        </w:rPr>
        <w:t>,</w:t>
      </w:r>
      <w:r w:rsidR="00E44FF7" w:rsidRPr="00667849">
        <w:rPr>
          <w:rFonts w:ascii="Times New Roman" w:hAnsi="Times New Roman" w:cs="Times New Roman"/>
          <w:sz w:val="48"/>
          <w:szCs w:val="48"/>
        </w:rPr>
        <w:t xml:space="preserve"> στη βάση της ερμηνείας για τα σύμβολα</w:t>
      </w:r>
      <w:r w:rsidR="00967783" w:rsidRPr="00667849">
        <w:rPr>
          <w:rFonts w:ascii="Times New Roman" w:hAnsi="Times New Roman" w:cs="Times New Roman"/>
          <w:sz w:val="48"/>
          <w:szCs w:val="48"/>
        </w:rPr>
        <w:t>,</w:t>
      </w:r>
      <w:r w:rsidR="00E44FF7" w:rsidRPr="00667849">
        <w:rPr>
          <w:rFonts w:ascii="Times New Roman" w:hAnsi="Times New Roman" w:cs="Times New Roman"/>
          <w:sz w:val="48"/>
          <w:szCs w:val="48"/>
        </w:rPr>
        <w:t xml:space="preserve"> που προηγήθηκε στο </w:t>
      </w:r>
      <w:r w:rsidR="0091299F" w:rsidRPr="00667849">
        <w:rPr>
          <w:rFonts w:ascii="Times New Roman" w:hAnsi="Times New Roman" w:cs="Times New Roman"/>
          <w:sz w:val="48"/>
          <w:szCs w:val="48"/>
        </w:rPr>
        <w:t>κ</w:t>
      </w:r>
      <w:r w:rsidR="00E44FF7" w:rsidRPr="00667849">
        <w:rPr>
          <w:rFonts w:ascii="Times New Roman" w:hAnsi="Times New Roman" w:cs="Times New Roman"/>
          <w:sz w:val="48"/>
          <w:szCs w:val="48"/>
        </w:rPr>
        <w:t>εφάλαιο Α</w:t>
      </w:r>
      <w:r w:rsidR="0091299F" w:rsidRPr="00667849">
        <w:rPr>
          <w:rFonts w:ascii="Times New Roman" w:hAnsi="Times New Roman" w:cs="Times New Roman"/>
          <w:sz w:val="48"/>
          <w:szCs w:val="48"/>
        </w:rPr>
        <w:t>΄</w:t>
      </w:r>
      <w:r w:rsidR="00E44FF7" w:rsidRPr="00667849">
        <w:rPr>
          <w:rFonts w:ascii="Times New Roman" w:hAnsi="Times New Roman" w:cs="Times New Roman"/>
          <w:sz w:val="48"/>
          <w:szCs w:val="48"/>
        </w:rPr>
        <w:t xml:space="preserve"> </w:t>
      </w:r>
    </w:p>
    <w:p w14:paraId="2C57A18E" w14:textId="4B1C9276" w:rsidR="00016782" w:rsidRPr="00667849" w:rsidRDefault="004F09F1" w:rsidP="00A102DD">
      <w:pPr>
        <w:shd w:val="clear" w:color="auto" w:fill="FFFFFF"/>
        <w:spacing w:before="120" w:after="240" w:line="240" w:lineRule="auto"/>
        <w:jc w:val="both"/>
        <w:rPr>
          <w:rFonts w:ascii="Times New Roman" w:eastAsia="Times New Roman" w:hAnsi="Times New Roman" w:cs="Times New Roman"/>
          <w:color w:val="202122"/>
          <w:kern w:val="0"/>
          <w:sz w:val="48"/>
          <w:szCs w:val="48"/>
          <w:lang w:eastAsia="el-GR"/>
          <w14:ligatures w14:val="none"/>
        </w:rPr>
      </w:pPr>
      <w:r w:rsidRPr="00667849">
        <w:rPr>
          <w:rFonts w:ascii="Times New Roman" w:eastAsia="Times New Roman" w:hAnsi="Times New Roman" w:cs="Times New Roman"/>
          <w:color w:val="202122"/>
          <w:kern w:val="0"/>
          <w:sz w:val="48"/>
          <w:szCs w:val="48"/>
          <w:lang w:eastAsia="el-GR"/>
          <w14:ligatures w14:val="none"/>
        </w:rPr>
        <w:t>Π</w:t>
      </w:r>
      <w:r w:rsidR="009B058C" w:rsidRPr="00667849">
        <w:rPr>
          <w:rFonts w:ascii="Times New Roman" w:eastAsia="Times New Roman" w:hAnsi="Times New Roman" w:cs="Times New Roman"/>
          <w:color w:val="202122"/>
          <w:kern w:val="0"/>
          <w:sz w:val="48"/>
          <w:szCs w:val="48"/>
          <w:lang w:eastAsia="el-GR"/>
          <w14:ligatures w14:val="none"/>
        </w:rPr>
        <w:t>ίνακα</w:t>
      </w:r>
      <w:r w:rsidR="00016782" w:rsidRPr="00667849">
        <w:rPr>
          <w:rFonts w:ascii="Times New Roman" w:eastAsia="Times New Roman" w:hAnsi="Times New Roman" w:cs="Times New Roman"/>
          <w:color w:val="202122"/>
          <w:kern w:val="0"/>
          <w:sz w:val="48"/>
          <w:szCs w:val="48"/>
          <w:lang w:eastAsia="el-GR"/>
          <w14:ligatures w14:val="none"/>
        </w:rPr>
        <w:t>ς</w:t>
      </w:r>
      <w:r w:rsidR="0091299F" w:rsidRPr="00667849">
        <w:rPr>
          <w:rFonts w:ascii="Times New Roman" w:eastAsia="Times New Roman" w:hAnsi="Times New Roman" w:cs="Times New Roman"/>
          <w:color w:val="202122"/>
          <w:kern w:val="0"/>
          <w:sz w:val="48"/>
          <w:szCs w:val="48"/>
          <w:lang w:eastAsia="el-GR"/>
          <w14:ligatures w14:val="none"/>
        </w:rPr>
        <w:t xml:space="preserve"> </w:t>
      </w:r>
      <w:r w:rsidR="00016782" w:rsidRPr="00667849">
        <w:rPr>
          <w:rFonts w:ascii="Times New Roman" w:eastAsia="Times New Roman" w:hAnsi="Times New Roman" w:cs="Times New Roman"/>
          <w:color w:val="202122"/>
          <w:kern w:val="0"/>
          <w:sz w:val="48"/>
          <w:szCs w:val="48"/>
          <w:lang w:eastAsia="el-GR"/>
          <w14:ligatures w14:val="none"/>
        </w:rPr>
        <w:t>1:</w:t>
      </w:r>
      <w:r w:rsidR="0091299F" w:rsidRPr="00667849">
        <w:rPr>
          <w:rFonts w:ascii="Times New Roman" w:eastAsia="Times New Roman" w:hAnsi="Times New Roman" w:cs="Times New Roman"/>
          <w:color w:val="202122"/>
          <w:kern w:val="0"/>
          <w:sz w:val="48"/>
          <w:szCs w:val="48"/>
          <w:lang w:eastAsia="el-GR"/>
          <w14:ligatures w14:val="none"/>
        </w:rPr>
        <w:t xml:space="preserve"> </w:t>
      </w:r>
      <w:r w:rsidR="00016782" w:rsidRPr="00667849">
        <w:rPr>
          <w:rFonts w:ascii="Times New Roman" w:eastAsia="Times New Roman" w:hAnsi="Times New Roman" w:cs="Times New Roman"/>
          <w:color w:val="202122"/>
          <w:kern w:val="0"/>
          <w:sz w:val="48"/>
          <w:szCs w:val="48"/>
          <w:lang w:eastAsia="el-GR"/>
          <w14:ligatures w14:val="none"/>
        </w:rPr>
        <w:t xml:space="preserve">Το κείμενο του </w:t>
      </w:r>
      <w:r w:rsidR="00F3530D" w:rsidRPr="00667849">
        <w:rPr>
          <w:rFonts w:ascii="Times New Roman" w:eastAsia="Times New Roman" w:hAnsi="Times New Roman" w:cs="Times New Roman"/>
          <w:color w:val="202122"/>
          <w:kern w:val="0"/>
          <w:sz w:val="48"/>
          <w:szCs w:val="48"/>
          <w:lang w:eastAsia="el-GR"/>
          <w14:ligatures w14:val="none"/>
        </w:rPr>
        <w:t>Δίσκου</w:t>
      </w:r>
      <w:r w:rsidR="00016782" w:rsidRPr="00667849">
        <w:rPr>
          <w:rFonts w:ascii="Times New Roman" w:eastAsia="Times New Roman" w:hAnsi="Times New Roman" w:cs="Times New Roman"/>
          <w:color w:val="202122"/>
          <w:kern w:val="0"/>
          <w:sz w:val="48"/>
          <w:szCs w:val="48"/>
          <w:lang w:eastAsia="el-GR"/>
          <w14:ligatures w14:val="none"/>
        </w:rPr>
        <w:t xml:space="preserve"> σύμφωνα με την παράθεση</w:t>
      </w:r>
      <w:r w:rsidR="002A576B" w:rsidRPr="00667849">
        <w:rPr>
          <w:rFonts w:ascii="Times New Roman" w:eastAsia="Times New Roman" w:hAnsi="Times New Roman" w:cs="Times New Roman"/>
          <w:color w:val="202122"/>
          <w:kern w:val="0"/>
          <w:sz w:val="48"/>
          <w:szCs w:val="48"/>
          <w:lang w:eastAsia="el-GR"/>
          <w14:ligatures w14:val="none"/>
        </w:rPr>
        <w:t xml:space="preserve"> </w:t>
      </w:r>
      <w:r w:rsidR="00464473" w:rsidRPr="00667849">
        <w:rPr>
          <w:rFonts w:ascii="Times New Roman" w:eastAsia="Times New Roman" w:hAnsi="Times New Roman" w:cs="Times New Roman"/>
          <w:color w:val="202122"/>
          <w:kern w:val="0"/>
          <w:sz w:val="48"/>
          <w:szCs w:val="48"/>
          <w:lang w:eastAsia="el-GR"/>
          <w14:ligatures w14:val="none"/>
        </w:rPr>
        <w:t xml:space="preserve">των συμβόλων κατά </w:t>
      </w:r>
      <w:r w:rsidR="00016782" w:rsidRPr="00667849">
        <w:rPr>
          <w:rFonts w:ascii="Times New Roman" w:eastAsia="Times New Roman" w:hAnsi="Times New Roman" w:cs="Times New Roman"/>
          <w:color w:val="202122"/>
          <w:kern w:val="0"/>
          <w:sz w:val="48"/>
          <w:szCs w:val="48"/>
          <w:lang w:eastAsia="el-GR"/>
          <w14:ligatures w14:val="none"/>
        </w:rPr>
        <w:t>Έβανς,</w:t>
      </w:r>
      <w:r w:rsidR="0091299F" w:rsidRPr="00667849">
        <w:rPr>
          <w:rFonts w:ascii="Times New Roman" w:eastAsia="Times New Roman" w:hAnsi="Times New Roman" w:cs="Times New Roman"/>
          <w:color w:val="202122"/>
          <w:kern w:val="0"/>
          <w:sz w:val="48"/>
          <w:szCs w:val="48"/>
          <w:lang w:eastAsia="el-GR"/>
          <w14:ligatures w14:val="none"/>
        </w:rPr>
        <w:t xml:space="preserve"> </w:t>
      </w:r>
      <w:r w:rsidR="00016782" w:rsidRPr="00667849">
        <w:rPr>
          <w:rFonts w:ascii="Times New Roman" w:eastAsia="Times New Roman" w:hAnsi="Times New Roman" w:cs="Times New Roman"/>
          <w:color w:val="202122"/>
          <w:kern w:val="0"/>
          <w:sz w:val="48"/>
          <w:szCs w:val="48"/>
          <w:lang w:eastAsia="el-GR"/>
          <w14:ligatures w14:val="none"/>
        </w:rPr>
        <w:t>αλλά με ανάγνωση των συμβόλων από το τέλος προς την αρχή για κάθε στίχο</w:t>
      </w:r>
    </w:p>
    <w:p w14:paraId="4DEEAF5E" w14:textId="67E1BA0D" w:rsidR="00E44FF7" w:rsidRPr="00667849" w:rsidRDefault="004F09F1" w:rsidP="00A102DD">
      <w:pPr>
        <w:shd w:val="clear" w:color="auto" w:fill="FFFFFF"/>
        <w:spacing w:before="120" w:after="240" w:line="240" w:lineRule="auto"/>
        <w:jc w:val="both"/>
        <w:rPr>
          <w:rFonts w:ascii="Times New Roman" w:eastAsia="Times New Roman" w:hAnsi="Times New Roman" w:cs="Times New Roman"/>
          <w:color w:val="202122"/>
          <w:kern w:val="0"/>
          <w:sz w:val="48"/>
          <w:szCs w:val="48"/>
          <w:lang w:eastAsia="el-GR"/>
          <w14:ligatures w14:val="none"/>
        </w:rPr>
      </w:pPr>
      <w:r w:rsidRPr="00667849">
        <w:rPr>
          <w:rFonts w:ascii="Times New Roman" w:eastAsia="Times New Roman" w:hAnsi="Times New Roman" w:cs="Times New Roman"/>
          <w:color w:val="202122"/>
          <w:kern w:val="0"/>
          <w:sz w:val="48"/>
          <w:szCs w:val="48"/>
          <w:lang w:eastAsia="el-GR"/>
          <w14:ligatures w14:val="none"/>
        </w:rPr>
        <w:lastRenderedPageBreak/>
        <w:t>Π</w:t>
      </w:r>
      <w:r w:rsidR="009B058C" w:rsidRPr="00667849">
        <w:rPr>
          <w:rFonts w:ascii="Times New Roman" w:eastAsia="Times New Roman" w:hAnsi="Times New Roman" w:cs="Times New Roman"/>
          <w:color w:val="202122"/>
          <w:kern w:val="0"/>
          <w:sz w:val="48"/>
          <w:szCs w:val="48"/>
          <w:lang w:eastAsia="el-GR"/>
          <w14:ligatures w14:val="none"/>
        </w:rPr>
        <w:t>ίνακα</w:t>
      </w:r>
      <w:r w:rsidR="00E44FF7" w:rsidRPr="00667849">
        <w:rPr>
          <w:rFonts w:ascii="Times New Roman" w:eastAsia="Times New Roman" w:hAnsi="Times New Roman" w:cs="Times New Roman"/>
          <w:color w:val="202122"/>
          <w:kern w:val="0"/>
          <w:sz w:val="48"/>
          <w:szCs w:val="48"/>
          <w:lang w:eastAsia="el-GR"/>
          <w14:ligatures w14:val="none"/>
        </w:rPr>
        <w:t>ς 2:</w:t>
      </w:r>
      <w:r w:rsidR="00BF22B3" w:rsidRPr="00667849">
        <w:rPr>
          <w:rFonts w:ascii="Times New Roman" w:eastAsia="Times New Roman" w:hAnsi="Times New Roman" w:cs="Times New Roman"/>
          <w:color w:val="202122"/>
          <w:kern w:val="0"/>
          <w:sz w:val="48"/>
          <w:szCs w:val="48"/>
          <w:lang w:eastAsia="el-GR"/>
          <w14:ligatures w14:val="none"/>
        </w:rPr>
        <w:t xml:space="preserve"> </w:t>
      </w:r>
      <w:r w:rsidR="00E44FF7" w:rsidRPr="00667849">
        <w:rPr>
          <w:rFonts w:ascii="Times New Roman" w:eastAsia="Times New Roman" w:hAnsi="Times New Roman" w:cs="Times New Roman"/>
          <w:color w:val="202122"/>
          <w:kern w:val="0"/>
          <w:sz w:val="48"/>
          <w:szCs w:val="48"/>
          <w:lang w:eastAsia="el-GR"/>
          <w14:ligatures w14:val="none"/>
        </w:rPr>
        <w:t>Οι κλασικές</w:t>
      </w:r>
      <w:r w:rsidR="0091299F" w:rsidRPr="00667849">
        <w:rPr>
          <w:rFonts w:ascii="Times New Roman" w:eastAsia="Times New Roman" w:hAnsi="Times New Roman" w:cs="Times New Roman"/>
          <w:color w:val="202122"/>
          <w:kern w:val="0"/>
          <w:sz w:val="48"/>
          <w:szCs w:val="48"/>
          <w:lang w:eastAsia="el-GR"/>
          <w14:ligatures w14:val="none"/>
        </w:rPr>
        <w:t xml:space="preserve"> </w:t>
      </w:r>
      <w:bookmarkStart w:id="0" w:name="_Hlk163201965"/>
      <w:r w:rsidR="0091299F" w:rsidRPr="00667849">
        <w:rPr>
          <w:rFonts w:ascii="Times New Roman" w:eastAsia="Times New Roman" w:hAnsi="Times New Roman" w:cs="Times New Roman"/>
          <w:color w:val="202122"/>
          <w:kern w:val="0"/>
          <w:sz w:val="48"/>
          <w:szCs w:val="48"/>
          <w:lang w:eastAsia="el-GR"/>
          <w14:ligatures w14:val="none"/>
        </w:rPr>
        <w:t>–</w:t>
      </w:r>
      <w:bookmarkEnd w:id="0"/>
      <w:r w:rsidR="00E44FF7" w:rsidRPr="00667849">
        <w:rPr>
          <w:rFonts w:ascii="Times New Roman" w:eastAsia="Times New Roman" w:hAnsi="Times New Roman" w:cs="Times New Roman"/>
          <w:color w:val="202122"/>
          <w:kern w:val="0"/>
          <w:sz w:val="48"/>
          <w:szCs w:val="48"/>
          <w:lang w:eastAsia="el-GR"/>
          <w14:ligatures w14:val="none"/>
        </w:rPr>
        <w:t>ευρέως αποδεκτές</w:t>
      </w:r>
      <w:r w:rsidR="0091299F" w:rsidRPr="00667849">
        <w:rPr>
          <w:rFonts w:ascii="Times New Roman" w:eastAsia="Times New Roman" w:hAnsi="Times New Roman" w:cs="Times New Roman"/>
          <w:color w:val="202122"/>
          <w:kern w:val="0"/>
          <w:sz w:val="48"/>
          <w:szCs w:val="48"/>
          <w:lang w:eastAsia="el-GR"/>
          <w14:ligatures w14:val="none"/>
        </w:rPr>
        <w:t>–</w:t>
      </w:r>
      <w:r w:rsidR="00E44FF7" w:rsidRPr="00667849">
        <w:rPr>
          <w:rFonts w:ascii="Times New Roman" w:eastAsia="Times New Roman" w:hAnsi="Times New Roman" w:cs="Times New Roman"/>
          <w:color w:val="202122"/>
          <w:kern w:val="0"/>
          <w:sz w:val="48"/>
          <w:szCs w:val="48"/>
          <w:lang w:eastAsia="el-GR"/>
          <w14:ligatures w14:val="none"/>
        </w:rPr>
        <w:t xml:space="preserve"> ερμηνείες Έβανς των συμβόλων του </w:t>
      </w:r>
      <w:r w:rsidR="00F3530D" w:rsidRPr="00667849">
        <w:rPr>
          <w:rFonts w:ascii="Times New Roman" w:eastAsia="Times New Roman" w:hAnsi="Times New Roman" w:cs="Times New Roman"/>
          <w:color w:val="202122"/>
          <w:kern w:val="0"/>
          <w:sz w:val="48"/>
          <w:szCs w:val="48"/>
          <w:lang w:eastAsia="el-GR"/>
          <w14:ligatures w14:val="none"/>
        </w:rPr>
        <w:t>Δίσκου</w:t>
      </w:r>
      <w:r w:rsidR="00E44FF7" w:rsidRPr="00667849">
        <w:rPr>
          <w:rFonts w:ascii="Times New Roman" w:eastAsia="Times New Roman" w:hAnsi="Times New Roman" w:cs="Times New Roman"/>
          <w:color w:val="202122"/>
          <w:kern w:val="0"/>
          <w:sz w:val="48"/>
          <w:szCs w:val="48"/>
          <w:lang w:eastAsia="el-GR"/>
          <w14:ligatures w14:val="none"/>
        </w:rPr>
        <w:t>, και οι δικές μας</w:t>
      </w:r>
    </w:p>
    <w:p w14:paraId="51C01CDB" w14:textId="77777777" w:rsidR="00016782" w:rsidRPr="00667849" w:rsidRDefault="00016782" w:rsidP="00A102DD">
      <w:pPr>
        <w:shd w:val="clear" w:color="auto" w:fill="FFFFFF"/>
        <w:spacing w:before="120" w:after="240" w:line="240" w:lineRule="auto"/>
        <w:jc w:val="both"/>
        <w:rPr>
          <w:rFonts w:ascii="Times New Roman" w:eastAsia="Times New Roman" w:hAnsi="Times New Roman" w:cs="Times New Roman"/>
          <w:color w:val="202122"/>
          <w:kern w:val="0"/>
          <w:sz w:val="48"/>
          <w:szCs w:val="48"/>
          <w:lang w:eastAsia="el-GR"/>
          <w14:ligatures w14:val="none"/>
        </w:rPr>
      </w:pPr>
    </w:p>
    <w:p w14:paraId="0BFACDE6" w14:textId="52333C01" w:rsidR="00547133" w:rsidRPr="00667849" w:rsidRDefault="00547133" w:rsidP="00A102DD">
      <w:pPr>
        <w:jc w:val="both"/>
        <w:rPr>
          <w:rFonts w:ascii="Times New Roman" w:hAnsi="Times New Roman" w:cs="Times New Roman"/>
          <w:sz w:val="48"/>
          <w:szCs w:val="48"/>
        </w:rPr>
      </w:pPr>
      <w:r w:rsidRPr="00667849">
        <w:rPr>
          <w:rFonts w:ascii="Times New Roman" w:hAnsi="Times New Roman" w:cs="Times New Roman"/>
          <w:sz w:val="48"/>
          <w:szCs w:val="48"/>
        </w:rPr>
        <w:t>Κεφάλαιο Γ</w:t>
      </w:r>
      <w:r w:rsidR="0091299F" w:rsidRPr="00667849">
        <w:rPr>
          <w:rFonts w:ascii="Times New Roman" w:hAnsi="Times New Roman" w:cs="Times New Roman"/>
          <w:sz w:val="48"/>
          <w:szCs w:val="48"/>
        </w:rPr>
        <w:t>΄</w:t>
      </w:r>
    </w:p>
    <w:p w14:paraId="52E490E8" w14:textId="6EC83AA1" w:rsidR="00E44FF7" w:rsidRPr="00667849" w:rsidRDefault="00E44FF7"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Η </w:t>
      </w:r>
      <w:r w:rsidR="00F3530D" w:rsidRPr="00667849">
        <w:rPr>
          <w:rFonts w:ascii="Times New Roman" w:hAnsi="Times New Roman" w:cs="Times New Roman"/>
          <w:sz w:val="48"/>
          <w:szCs w:val="48"/>
        </w:rPr>
        <w:t>λ</w:t>
      </w:r>
      <w:r w:rsidRPr="00667849">
        <w:rPr>
          <w:rFonts w:ascii="Times New Roman" w:hAnsi="Times New Roman" w:cs="Times New Roman"/>
          <w:sz w:val="48"/>
          <w:szCs w:val="48"/>
        </w:rPr>
        <w:t xml:space="preserve">ίθινη </w:t>
      </w:r>
      <w:r w:rsidR="00420E28" w:rsidRPr="00667849">
        <w:rPr>
          <w:rFonts w:ascii="Times New Roman" w:hAnsi="Times New Roman" w:cs="Times New Roman"/>
          <w:sz w:val="48"/>
          <w:szCs w:val="48"/>
        </w:rPr>
        <w:t>Τράπεζα</w:t>
      </w:r>
      <w:r w:rsidRPr="00667849">
        <w:rPr>
          <w:rFonts w:ascii="Times New Roman" w:hAnsi="Times New Roman" w:cs="Times New Roman"/>
          <w:sz w:val="48"/>
          <w:szCs w:val="48"/>
        </w:rPr>
        <w:t xml:space="preserve"> προσφορών των Μαλίων</w:t>
      </w:r>
    </w:p>
    <w:p w14:paraId="7A5863C2" w14:textId="77777777" w:rsidR="00547133" w:rsidRPr="00667849" w:rsidRDefault="00547133" w:rsidP="00A102DD">
      <w:pPr>
        <w:jc w:val="both"/>
        <w:rPr>
          <w:rFonts w:ascii="Times New Roman" w:hAnsi="Times New Roman" w:cs="Times New Roman"/>
          <w:sz w:val="48"/>
          <w:szCs w:val="48"/>
        </w:rPr>
      </w:pPr>
    </w:p>
    <w:p w14:paraId="63DA9DED" w14:textId="1291DD70" w:rsidR="00547133" w:rsidRPr="00667849" w:rsidRDefault="00547133" w:rsidP="00A102DD">
      <w:pPr>
        <w:jc w:val="both"/>
        <w:rPr>
          <w:rFonts w:ascii="Times New Roman" w:hAnsi="Times New Roman" w:cs="Times New Roman"/>
          <w:sz w:val="48"/>
          <w:szCs w:val="48"/>
        </w:rPr>
      </w:pPr>
      <w:r w:rsidRPr="00667849">
        <w:rPr>
          <w:rFonts w:ascii="Times New Roman" w:hAnsi="Times New Roman" w:cs="Times New Roman"/>
          <w:sz w:val="48"/>
          <w:szCs w:val="48"/>
        </w:rPr>
        <w:t>Κεφάλαιο Δ</w:t>
      </w:r>
      <w:r w:rsidR="0091299F" w:rsidRPr="00667849">
        <w:rPr>
          <w:rFonts w:ascii="Times New Roman" w:hAnsi="Times New Roman" w:cs="Times New Roman"/>
          <w:sz w:val="48"/>
          <w:szCs w:val="48"/>
        </w:rPr>
        <w:t>΄</w:t>
      </w:r>
    </w:p>
    <w:p w14:paraId="4DE262DB" w14:textId="15C52D19" w:rsidR="00E44FF7" w:rsidRPr="00667849" w:rsidRDefault="00E44FF7"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Ο </w:t>
      </w:r>
      <w:r w:rsidR="00F3530D" w:rsidRPr="00667849">
        <w:rPr>
          <w:rFonts w:ascii="Times New Roman" w:hAnsi="Times New Roman" w:cs="Times New Roman"/>
          <w:sz w:val="48"/>
          <w:szCs w:val="48"/>
        </w:rPr>
        <w:t xml:space="preserve">διπλός εγχάρακτος </w:t>
      </w:r>
      <w:proofErr w:type="spellStart"/>
      <w:r w:rsidR="00420E28" w:rsidRPr="00667849">
        <w:rPr>
          <w:rFonts w:ascii="Times New Roman" w:hAnsi="Times New Roman" w:cs="Times New Roman"/>
          <w:sz w:val="48"/>
          <w:szCs w:val="48"/>
        </w:rPr>
        <w:t>Πέλεκυς</w:t>
      </w:r>
      <w:proofErr w:type="spellEnd"/>
      <w:r w:rsidR="00F3530D" w:rsidRPr="00667849">
        <w:rPr>
          <w:rFonts w:ascii="Times New Roman" w:hAnsi="Times New Roman" w:cs="Times New Roman"/>
          <w:sz w:val="48"/>
          <w:szCs w:val="48"/>
        </w:rPr>
        <w:t xml:space="preserve"> του </w:t>
      </w:r>
      <w:proofErr w:type="spellStart"/>
      <w:r w:rsidR="00F3530D" w:rsidRPr="00667849">
        <w:rPr>
          <w:rFonts w:ascii="Times New Roman" w:hAnsi="Times New Roman" w:cs="Times New Roman"/>
          <w:sz w:val="48"/>
          <w:szCs w:val="48"/>
        </w:rPr>
        <w:t>Αρκαλοχωρίου</w:t>
      </w:r>
      <w:proofErr w:type="spellEnd"/>
    </w:p>
    <w:p w14:paraId="3E865D27" w14:textId="20637B55" w:rsidR="00EF5C69" w:rsidRPr="00667849" w:rsidRDefault="00EF5C69" w:rsidP="00A102DD">
      <w:pPr>
        <w:jc w:val="both"/>
        <w:rPr>
          <w:rFonts w:ascii="Times New Roman" w:hAnsi="Times New Roman" w:cs="Times New Roman"/>
          <w:sz w:val="48"/>
          <w:szCs w:val="48"/>
        </w:rPr>
      </w:pPr>
      <w:r w:rsidRPr="00667849">
        <w:rPr>
          <w:rFonts w:ascii="Times New Roman" w:hAnsi="Times New Roman" w:cs="Times New Roman"/>
          <w:sz w:val="48"/>
          <w:szCs w:val="48"/>
        </w:rPr>
        <w:t>Τα κοινά σύμβολα και στα τρία «έγγραφα»</w:t>
      </w:r>
    </w:p>
    <w:p w14:paraId="495B5153" w14:textId="7C0AF8DB" w:rsidR="00EF5C69" w:rsidRPr="00667849" w:rsidRDefault="00EF5C69"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Μια υπόθεση για το τι χώριζε και τι ένωνε τις δύο </w:t>
      </w:r>
      <w:r w:rsidR="00C54886" w:rsidRPr="00667849">
        <w:rPr>
          <w:rFonts w:ascii="Times New Roman" w:hAnsi="Times New Roman" w:cs="Times New Roman"/>
          <w:sz w:val="48"/>
          <w:szCs w:val="48"/>
        </w:rPr>
        <w:t>Γ</w:t>
      </w:r>
      <w:r w:rsidRPr="00667849">
        <w:rPr>
          <w:rFonts w:ascii="Times New Roman" w:hAnsi="Times New Roman" w:cs="Times New Roman"/>
          <w:sz w:val="48"/>
          <w:szCs w:val="48"/>
        </w:rPr>
        <w:t>ραμμικές γραφές</w:t>
      </w:r>
    </w:p>
    <w:p w14:paraId="0384F439" w14:textId="77777777" w:rsidR="00547133" w:rsidRPr="00667849" w:rsidRDefault="00547133" w:rsidP="00A102DD">
      <w:pPr>
        <w:jc w:val="both"/>
        <w:rPr>
          <w:rFonts w:ascii="Times New Roman" w:hAnsi="Times New Roman" w:cs="Times New Roman"/>
          <w:sz w:val="48"/>
          <w:szCs w:val="48"/>
        </w:rPr>
      </w:pPr>
    </w:p>
    <w:p w14:paraId="1978F466" w14:textId="740352F1" w:rsidR="00547133" w:rsidRPr="00667849" w:rsidRDefault="00547133" w:rsidP="00A102DD">
      <w:pPr>
        <w:jc w:val="both"/>
        <w:rPr>
          <w:rFonts w:ascii="Times New Roman" w:hAnsi="Times New Roman" w:cs="Times New Roman"/>
          <w:sz w:val="48"/>
          <w:szCs w:val="48"/>
        </w:rPr>
      </w:pPr>
      <w:r w:rsidRPr="00667849">
        <w:rPr>
          <w:rFonts w:ascii="Times New Roman" w:hAnsi="Times New Roman" w:cs="Times New Roman"/>
          <w:sz w:val="48"/>
          <w:szCs w:val="48"/>
        </w:rPr>
        <w:t>Κεφάλαιο Ε</w:t>
      </w:r>
      <w:r w:rsidR="0091299F" w:rsidRPr="00667849">
        <w:rPr>
          <w:rFonts w:ascii="Times New Roman" w:hAnsi="Times New Roman" w:cs="Times New Roman"/>
          <w:sz w:val="48"/>
          <w:szCs w:val="48"/>
        </w:rPr>
        <w:t>΄</w:t>
      </w:r>
    </w:p>
    <w:p w14:paraId="7F57B7EB" w14:textId="5FD9EC9B" w:rsidR="00C63E79" w:rsidRPr="00667849" w:rsidRDefault="00C63E79"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Σύντομη ιστορία </w:t>
      </w:r>
      <w:r w:rsidR="0091299F" w:rsidRPr="00667849">
        <w:rPr>
          <w:rFonts w:ascii="Times New Roman" w:hAnsi="Times New Roman" w:cs="Times New Roman"/>
          <w:sz w:val="48"/>
          <w:szCs w:val="48"/>
        </w:rPr>
        <w:t>σχετικά με</w:t>
      </w:r>
      <w:r w:rsidRPr="00667849">
        <w:rPr>
          <w:rFonts w:ascii="Times New Roman" w:hAnsi="Times New Roman" w:cs="Times New Roman"/>
          <w:sz w:val="48"/>
          <w:szCs w:val="48"/>
        </w:rPr>
        <w:t xml:space="preserve"> τις </w:t>
      </w:r>
      <w:r w:rsidR="00BE1AF3" w:rsidRPr="00667849">
        <w:rPr>
          <w:rFonts w:ascii="Times New Roman" w:hAnsi="Times New Roman" w:cs="Times New Roman"/>
          <w:sz w:val="48"/>
          <w:szCs w:val="48"/>
        </w:rPr>
        <w:t>μινωικές</w:t>
      </w:r>
      <w:r w:rsidRPr="00667849">
        <w:rPr>
          <w:rFonts w:ascii="Times New Roman" w:hAnsi="Times New Roman" w:cs="Times New Roman"/>
          <w:sz w:val="48"/>
          <w:szCs w:val="48"/>
        </w:rPr>
        <w:t xml:space="preserve"> </w:t>
      </w:r>
      <w:r w:rsidR="00F3530D" w:rsidRPr="00667849">
        <w:rPr>
          <w:rFonts w:ascii="Times New Roman" w:hAnsi="Times New Roman" w:cs="Times New Roman"/>
          <w:sz w:val="48"/>
          <w:szCs w:val="48"/>
        </w:rPr>
        <w:t>γραφές</w:t>
      </w:r>
    </w:p>
    <w:p w14:paraId="378CAE80" w14:textId="77777777" w:rsidR="00C63E79" w:rsidRPr="00667849" w:rsidRDefault="00C63E79" w:rsidP="00A102DD">
      <w:pPr>
        <w:jc w:val="both"/>
        <w:rPr>
          <w:rFonts w:ascii="Times New Roman" w:hAnsi="Times New Roman" w:cs="Times New Roman"/>
          <w:sz w:val="48"/>
          <w:szCs w:val="48"/>
        </w:rPr>
      </w:pPr>
    </w:p>
    <w:p w14:paraId="02812529" w14:textId="77777777" w:rsidR="00C63E79" w:rsidRPr="00667849" w:rsidRDefault="00C63E79" w:rsidP="00A102DD">
      <w:pPr>
        <w:jc w:val="both"/>
        <w:rPr>
          <w:rFonts w:ascii="Times New Roman" w:hAnsi="Times New Roman" w:cs="Times New Roman"/>
          <w:sz w:val="48"/>
          <w:szCs w:val="48"/>
        </w:rPr>
      </w:pPr>
    </w:p>
    <w:p w14:paraId="1C1E2F53" w14:textId="6864B0D9" w:rsidR="00547133" w:rsidRPr="00667849" w:rsidRDefault="00547133" w:rsidP="00A102DD">
      <w:pPr>
        <w:jc w:val="both"/>
        <w:rPr>
          <w:rFonts w:ascii="Times New Roman" w:hAnsi="Times New Roman" w:cs="Times New Roman"/>
          <w:b/>
          <w:bCs/>
          <w:sz w:val="48"/>
          <w:szCs w:val="48"/>
        </w:rPr>
      </w:pPr>
      <w:r w:rsidRPr="00667849">
        <w:rPr>
          <w:rFonts w:ascii="Times New Roman" w:hAnsi="Times New Roman" w:cs="Times New Roman"/>
          <w:b/>
          <w:bCs/>
          <w:sz w:val="48"/>
          <w:szCs w:val="48"/>
        </w:rPr>
        <w:t>Μέρος Β</w:t>
      </w:r>
      <w:r w:rsidR="0091299F" w:rsidRPr="00667849">
        <w:rPr>
          <w:rFonts w:ascii="Times New Roman" w:hAnsi="Times New Roman" w:cs="Times New Roman"/>
          <w:b/>
          <w:bCs/>
          <w:sz w:val="48"/>
          <w:szCs w:val="48"/>
        </w:rPr>
        <w:t>΄</w:t>
      </w:r>
    </w:p>
    <w:p w14:paraId="7553619E" w14:textId="77CF2D4C" w:rsidR="00547133" w:rsidRPr="00667849" w:rsidRDefault="00547133" w:rsidP="00A102DD">
      <w:pPr>
        <w:jc w:val="both"/>
        <w:rPr>
          <w:rFonts w:ascii="Times New Roman" w:hAnsi="Times New Roman" w:cs="Times New Roman"/>
          <w:sz w:val="48"/>
          <w:szCs w:val="48"/>
        </w:rPr>
      </w:pPr>
      <w:r w:rsidRPr="00667849">
        <w:rPr>
          <w:rFonts w:ascii="Times New Roman" w:hAnsi="Times New Roman" w:cs="Times New Roman"/>
          <w:sz w:val="48"/>
          <w:szCs w:val="48"/>
        </w:rPr>
        <w:lastRenderedPageBreak/>
        <w:t>Η Γραμμική Α γραφή</w:t>
      </w:r>
      <w:r w:rsidR="00706A1B" w:rsidRPr="00667849">
        <w:rPr>
          <w:rFonts w:ascii="Times New Roman" w:hAnsi="Times New Roman" w:cs="Times New Roman"/>
          <w:sz w:val="48"/>
          <w:szCs w:val="48"/>
        </w:rPr>
        <w:t xml:space="preserve"> </w:t>
      </w:r>
      <w:r w:rsidR="00274A58" w:rsidRPr="00667849">
        <w:rPr>
          <w:rFonts w:ascii="Times New Roman" w:hAnsi="Times New Roman" w:cs="Times New Roman"/>
          <w:sz w:val="48"/>
          <w:szCs w:val="48"/>
        </w:rPr>
        <w:t xml:space="preserve">(ή και </w:t>
      </w:r>
      <w:proofErr w:type="spellStart"/>
      <w:r w:rsidR="00274A58" w:rsidRPr="00667849">
        <w:rPr>
          <w:rFonts w:ascii="Times New Roman" w:hAnsi="Times New Roman" w:cs="Times New Roman"/>
          <w:i/>
          <w:iCs/>
          <w:sz w:val="48"/>
          <w:szCs w:val="48"/>
        </w:rPr>
        <w:t>πρωτογραμμική</w:t>
      </w:r>
      <w:proofErr w:type="spellEnd"/>
      <w:r w:rsidR="00274A58" w:rsidRPr="00667849">
        <w:rPr>
          <w:rFonts w:ascii="Times New Roman" w:hAnsi="Times New Roman" w:cs="Times New Roman"/>
          <w:sz w:val="48"/>
          <w:szCs w:val="48"/>
        </w:rPr>
        <w:t xml:space="preserve"> γραφή)</w:t>
      </w:r>
    </w:p>
    <w:p w14:paraId="36B19FA6" w14:textId="0C513870" w:rsidR="00547133" w:rsidRPr="00667849" w:rsidRDefault="00562AB8"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Προσπάθεια </w:t>
      </w:r>
      <w:r w:rsidR="00330D1C" w:rsidRPr="00667849">
        <w:rPr>
          <w:rFonts w:ascii="Times New Roman" w:hAnsi="Times New Roman" w:cs="Times New Roman"/>
          <w:sz w:val="48"/>
          <w:szCs w:val="48"/>
        </w:rPr>
        <w:t>ανάγνωσης της Γραμμικής Α γραφής</w:t>
      </w:r>
    </w:p>
    <w:p w14:paraId="16BE298B" w14:textId="6951721B" w:rsidR="00566A37" w:rsidRPr="00667849" w:rsidRDefault="00566A37" w:rsidP="00566A37">
      <w:pPr>
        <w:jc w:val="both"/>
        <w:rPr>
          <w:rFonts w:ascii="Times New Roman" w:hAnsi="Times New Roman" w:cs="Times New Roman"/>
          <w:sz w:val="48"/>
          <w:szCs w:val="48"/>
        </w:rPr>
      </w:pPr>
      <w:r w:rsidRPr="00667849">
        <w:rPr>
          <w:rFonts w:ascii="Times New Roman" w:hAnsi="Times New Roman" w:cs="Times New Roman"/>
          <w:sz w:val="48"/>
          <w:szCs w:val="48"/>
        </w:rPr>
        <w:t xml:space="preserve">Και λίγα για τη Γραμμική Β </w:t>
      </w:r>
      <w:r w:rsidR="00B45C21" w:rsidRPr="00667849">
        <w:rPr>
          <w:rFonts w:ascii="Times New Roman" w:hAnsi="Times New Roman" w:cs="Times New Roman"/>
          <w:sz w:val="48"/>
          <w:szCs w:val="48"/>
        </w:rPr>
        <w:t xml:space="preserve">και το </w:t>
      </w:r>
      <w:proofErr w:type="spellStart"/>
      <w:r w:rsidR="00B45C21" w:rsidRPr="00667849">
        <w:rPr>
          <w:rFonts w:ascii="Times New Roman" w:hAnsi="Times New Roman" w:cs="Times New Roman"/>
          <w:sz w:val="48"/>
          <w:szCs w:val="48"/>
        </w:rPr>
        <w:t>συλλαβάριό</w:t>
      </w:r>
      <w:proofErr w:type="spellEnd"/>
      <w:r w:rsidR="00B45C21" w:rsidRPr="00667849">
        <w:rPr>
          <w:rFonts w:ascii="Times New Roman" w:hAnsi="Times New Roman" w:cs="Times New Roman"/>
          <w:sz w:val="48"/>
          <w:szCs w:val="48"/>
        </w:rPr>
        <w:t xml:space="preserve"> της</w:t>
      </w:r>
    </w:p>
    <w:p w14:paraId="497132FE" w14:textId="77777777" w:rsidR="00566A37" w:rsidRPr="00667849" w:rsidRDefault="00566A37" w:rsidP="00A102DD">
      <w:pPr>
        <w:jc w:val="both"/>
        <w:rPr>
          <w:rFonts w:ascii="Times New Roman" w:hAnsi="Times New Roman" w:cs="Times New Roman"/>
          <w:sz w:val="48"/>
          <w:szCs w:val="48"/>
        </w:rPr>
      </w:pPr>
    </w:p>
    <w:p w14:paraId="074B0033" w14:textId="6CE27978" w:rsidR="00547133" w:rsidRPr="00667849" w:rsidRDefault="000F0816" w:rsidP="00A102DD">
      <w:pPr>
        <w:jc w:val="both"/>
        <w:rPr>
          <w:rFonts w:ascii="Times New Roman" w:hAnsi="Times New Roman" w:cs="Times New Roman"/>
          <w:sz w:val="48"/>
          <w:szCs w:val="48"/>
        </w:rPr>
      </w:pPr>
      <w:r w:rsidRPr="00667849">
        <w:rPr>
          <w:rFonts w:ascii="Times New Roman" w:hAnsi="Times New Roman" w:cs="Times New Roman"/>
          <w:sz w:val="48"/>
          <w:szCs w:val="48"/>
        </w:rPr>
        <w:t>Επίλογος</w:t>
      </w:r>
    </w:p>
    <w:p w14:paraId="05A9A14F" w14:textId="77777777" w:rsidR="000F0816" w:rsidRPr="00667849" w:rsidRDefault="000F0816" w:rsidP="00A102DD">
      <w:pPr>
        <w:jc w:val="both"/>
        <w:rPr>
          <w:rFonts w:ascii="Times New Roman" w:hAnsi="Times New Roman" w:cs="Times New Roman"/>
          <w:b/>
          <w:bCs/>
          <w:sz w:val="48"/>
          <w:szCs w:val="48"/>
        </w:rPr>
      </w:pPr>
    </w:p>
    <w:p w14:paraId="6B9DA2CF" w14:textId="28D55CDD" w:rsidR="000F0816" w:rsidRPr="00667849" w:rsidRDefault="000F0816" w:rsidP="00A102DD">
      <w:pPr>
        <w:jc w:val="both"/>
        <w:rPr>
          <w:rFonts w:ascii="Times New Roman" w:hAnsi="Times New Roman" w:cs="Times New Roman"/>
          <w:sz w:val="48"/>
          <w:szCs w:val="48"/>
        </w:rPr>
      </w:pPr>
      <w:r w:rsidRPr="00667849">
        <w:rPr>
          <w:rFonts w:ascii="Times New Roman" w:hAnsi="Times New Roman" w:cs="Times New Roman"/>
          <w:sz w:val="48"/>
          <w:szCs w:val="48"/>
        </w:rPr>
        <w:t>Παράρτημα πληροφοριών</w:t>
      </w:r>
      <w:r w:rsidR="004C2FF9" w:rsidRPr="00667849">
        <w:rPr>
          <w:rFonts w:ascii="Times New Roman" w:hAnsi="Times New Roman" w:cs="Times New Roman"/>
          <w:sz w:val="48"/>
          <w:szCs w:val="48"/>
        </w:rPr>
        <w:t xml:space="preserve"> και Σημειώσεων</w:t>
      </w:r>
    </w:p>
    <w:p w14:paraId="3E8157D3" w14:textId="77777777" w:rsidR="000F0816" w:rsidRPr="00667849" w:rsidRDefault="000F0816" w:rsidP="00A102DD">
      <w:pPr>
        <w:jc w:val="both"/>
        <w:rPr>
          <w:rFonts w:ascii="Times New Roman" w:hAnsi="Times New Roman" w:cs="Times New Roman"/>
          <w:b/>
          <w:bCs/>
          <w:sz w:val="48"/>
          <w:szCs w:val="48"/>
        </w:rPr>
      </w:pPr>
    </w:p>
    <w:p w14:paraId="667D2463" w14:textId="3FCF46D3" w:rsidR="000F0816" w:rsidRPr="00667849" w:rsidRDefault="000F0816" w:rsidP="00A102DD">
      <w:pPr>
        <w:jc w:val="both"/>
        <w:rPr>
          <w:rFonts w:ascii="Times New Roman" w:hAnsi="Times New Roman" w:cs="Times New Roman"/>
          <w:sz w:val="48"/>
          <w:szCs w:val="48"/>
        </w:rPr>
      </w:pPr>
      <w:r w:rsidRPr="00667849">
        <w:rPr>
          <w:rFonts w:ascii="Times New Roman" w:hAnsi="Times New Roman" w:cs="Times New Roman"/>
          <w:sz w:val="48"/>
          <w:szCs w:val="48"/>
        </w:rPr>
        <w:t>Βιβλιογραφία</w:t>
      </w:r>
    </w:p>
    <w:p w14:paraId="0DA0A458" w14:textId="77777777" w:rsidR="00547133" w:rsidRPr="00667849" w:rsidRDefault="00547133" w:rsidP="00A102DD">
      <w:pPr>
        <w:jc w:val="both"/>
        <w:rPr>
          <w:rFonts w:ascii="Times New Roman" w:hAnsi="Times New Roman" w:cs="Times New Roman"/>
          <w:b/>
          <w:bCs/>
          <w:sz w:val="48"/>
          <w:szCs w:val="48"/>
        </w:rPr>
      </w:pPr>
    </w:p>
    <w:p w14:paraId="04DED7AC" w14:textId="77777777" w:rsidR="00547133" w:rsidRPr="00667849" w:rsidRDefault="00547133" w:rsidP="00A102DD">
      <w:pPr>
        <w:jc w:val="both"/>
        <w:rPr>
          <w:rFonts w:ascii="Times New Roman" w:hAnsi="Times New Roman" w:cs="Times New Roman"/>
          <w:b/>
          <w:bCs/>
          <w:sz w:val="48"/>
          <w:szCs w:val="48"/>
        </w:rPr>
      </w:pPr>
    </w:p>
    <w:p w14:paraId="6E6637F3" w14:textId="77777777" w:rsidR="00547133" w:rsidRPr="00667849" w:rsidRDefault="00547133" w:rsidP="00A102DD">
      <w:pPr>
        <w:jc w:val="both"/>
        <w:rPr>
          <w:rFonts w:ascii="Times New Roman" w:hAnsi="Times New Roman" w:cs="Times New Roman"/>
          <w:b/>
          <w:bCs/>
          <w:sz w:val="48"/>
          <w:szCs w:val="48"/>
        </w:rPr>
      </w:pPr>
    </w:p>
    <w:p w14:paraId="130CE8CB" w14:textId="77777777" w:rsidR="00547133" w:rsidRPr="00667849" w:rsidRDefault="00547133" w:rsidP="00A102DD">
      <w:pPr>
        <w:jc w:val="both"/>
        <w:rPr>
          <w:rFonts w:ascii="Times New Roman" w:hAnsi="Times New Roman" w:cs="Times New Roman"/>
          <w:b/>
          <w:bCs/>
          <w:sz w:val="48"/>
          <w:szCs w:val="48"/>
        </w:rPr>
      </w:pPr>
    </w:p>
    <w:p w14:paraId="7334395A" w14:textId="77777777" w:rsidR="00547133" w:rsidRPr="00667849" w:rsidRDefault="00547133" w:rsidP="00A102DD">
      <w:pPr>
        <w:jc w:val="both"/>
        <w:rPr>
          <w:rFonts w:ascii="Times New Roman" w:hAnsi="Times New Roman" w:cs="Times New Roman"/>
          <w:b/>
          <w:bCs/>
          <w:sz w:val="48"/>
          <w:szCs w:val="48"/>
        </w:rPr>
      </w:pPr>
    </w:p>
    <w:p w14:paraId="6AD91B79" w14:textId="77777777" w:rsidR="00547133" w:rsidRDefault="00547133" w:rsidP="00A102DD">
      <w:pPr>
        <w:jc w:val="both"/>
        <w:rPr>
          <w:rFonts w:ascii="Times New Roman" w:hAnsi="Times New Roman" w:cs="Times New Roman"/>
          <w:b/>
          <w:bCs/>
          <w:sz w:val="48"/>
          <w:szCs w:val="48"/>
        </w:rPr>
      </w:pPr>
    </w:p>
    <w:p w14:paraId="6A926426" w14:textId="77777777" w:rsidR="00D3641E" w:rsidRDefault="00D3641E" w:rsidP="00A102DD">
      <w:pPr>
        <w:jc w:val="both"/>
        <w:rPr>
          <w:rFonts w:ascii="Times New Roman" w:hAnsi="Times New Roman" w:cs="Times New Roman"/>
          <w:b/>
          <w:bCs/>
          <w:sz w:val="48"/>
          <w:szCs w:val="48"/>
        </w:rPr>
      </w:pPr>
    </w:p>
    <w:p w14:paraId="11C3A686" w14:textId="77777777" w:rsidR="00D3641E" w:rsidRDefault="00D3641E" w:rsidP="00A102DD">
      <w:pPr>
        <w:jc w:val="both"/>
        <w:rPr>
          <w:rFonts w:ascii="Times New Roman" w:hAnsi="Times New Roman" w:cs="Times New Roman"/>
          <w:b/>
          <w:bCs/>
          <w:sz w:val="48"/>
          <w:szCs w:val="48"/>
        </w:rPr>
      </w:pPr>
    </w:p>
    <w:p w14:paraId="15CAA0AF" w14:textId="77777777" w:rsidR="00D3641E" w:rsidRPr="00667849" w:rsidRDefault="00D3641E" w:rsidP="00A102DD">
      <w:pPr>
        <w:jc w:val="both"/>
        <w:rPr>
          <w:rFonts w:ascii="Times New Roman" w:hAnsi="Times New Roman" w:cs="Times New Roman"/>
          <w:b/>
          <w:bCs/>
          <w:sz w:val="48"/>
          <w:szCs w:val="48"/>
        </w:rPr>
      </w:pPr>
    </w:p>
    <w:p w14:paraId="00126CC7" w14:textId="5ED7CAA7" w:rsidR="00547133" w:rsidRPr="00667849" w:rsidRDefault="00547133" w:rsidP="00A102DD">
      <w:pPr>
        <w:jc w:val="both"/>
        <w:rPr>
          <w:rFonts w:ascii="Times New Roman" w:hAnsi="Times New Roman" w:cs="Times New Roman"/>
          <w:b/>
          <w:bCs/>
          <w:sz w:val="48"/>
          <w:szCs w:val="48"/>
        </w:rPr>
      </w:pPr>
      <w:r w:rsidRPr="00667849">
        <w:rPr>
          <w:rFonts w:ascii="Times New Roman" w:hAnsi="Times New Roman" w:cs="Times New Roman"/>
          <w:b/>
          <w:bCs/>
          <w:sz w:val="48"/>
          <w:szCs w:val="48"/>
        </w:rPr>
        <w:lastRenderedPageBreak/>
        <w:t>Εισαγωγή</w:t>
      </w:r>
    </w:p>
    <w:p w14:paraId="68715C73" w14:textId="06EA40DA" w:rsidR="003A615B" w:rsidRPr="00667849" w:rsidRDefault="003A615B" w:rsidP="00A102DD">
      <w:pPr>
        <w:jc w:val="both"/>
        <w:rPr>
          <w:rFonts w:ascii="Times New Roman" w:hAnsi="Times New Roman" w:cs="Times New Roman"/>
          <w:sz w:val="48"/>
          <w:szCs w:val="48"/>
        </w:rPr>
      </w:pPr>
      <w:r w:rsidRPr="00667849">
        <w:rPr>
          <w:rFonts w:ascii="Times New Roman" w:hAnsi="Times New Roman" w:cs="Times New Roman"/>
          <w:sz w:val="48"/>
          <w:szCs w:val="48"/>
        </w:rPr>
        <w:t>Όλα ξεκίνησαν στις 3 Ιουλίου του 1908</w:t>
      </w:r>
      <w:r w:rsidR="0091299F" w:rsidRPr="00667849">
        <w:rPr>
          <w:rFonts w:ascii="Times New Roman" w:hAnsi="Times New Roman" w:cs="Times New Roman"/>
          <w:sz w:val="48"/>
          <w:szCs w:val="48"/>
        </w:rPr>
        <w:t>,</w:t>
      </w:r>
      <w:r w:rsidRPr="00667849">
        <w:rPr>
          <w:rFonts w:ascii="Times New Roman" w:hAnsi="Times New Roman" w:cs="Times New Roman"/>
          <w:sz w:val="48"/>
          <w:szCs w:val="48"/>
        </w:rPr>
        <w:t xml:space="preserve"> όταν ο Ιταλός αρχαιολόγος </w:t>
      </w:r>
      <w:r w:rsidRPr="00667849">
        <w:rPr>
          <w:rFonts w:ascii="Times New Roman" w:hAnsi="Times New Roman" w:cs="Times New Roman"/>
          <w:b/>
          <w:bCs/>
          <w:sz w:val="48"/>
          <w:szCs w:val="48"/>
        </w:rPr>
        <w:t xml:space="preserve">Λουίτζι </w:t>
      </w:r>
      <w:proofErr w:type="spellStart"/>
      <w:r w:rsidRPr="00667849">
        <w:rPr>
          <w:rFonts w:ascii="Times New Roman" w:hAnsi="Times New Roman" w:cs="Times New Roman"/>
          <w:b/>
          <w:bCs/>
          <w:sz w:val="48"/>
          <w:szCs w:val="48"/>
        </w:rPr>
        <w:t>Περνιέ</w:t>
      </w:r>
      <w:proofErr w:type="spellEnd"/>
      <w:r w:rsidRPr="00667849">
        <w:rPr>
          <w:rFonts w:ascii="Times New Roman" w:hAnsi="Times New Roman" w:cs="Times New Roman"/>
          <w:sz w:val="48"/>
          <w:szCs w:val="48"/>
        </w:rPr>
        <w:t xml:space="preserve"> </w:t>
      </w:r>
      <w:r w:rsidR="00F628F7" w:rsidRPr="00667849">
        <w:rPr>
          <w:rFonts w:ascii="Times New Roman" w:hAnsi="Times New Roman" w:cs="Times New Roman"/>
          <w:sz w:val="48"/>
          <w:szCs w:val="48"/>
        </w:rPr>
        <w:t>(</w:t>
      </w:r>
      <w:bookmarkStart w:id="1" w:name="_Hlk161227475"/>
      <w:r w:rsidRPr="00667849">
        <w:rPr>
          <w:rFonts w:ascii="Times New Roman" w:hAnsi="Times New Roman" w:cs="Times New Roman"/>
          <w:sz w:val="48"/>
          <w:szCs w:val="48"/>
          <w:lang w:val="en-US"/>
        </w:rPr>
        <w:t>Luigi</w:t>
      </w:r>
      <w:r w:rsidRPr="00667849">
        <w:rPr>
          <w:rFonts w:ascii="Times New Roman" w:hAnsi="Times New Roman" w:cs="Times New Roman"/>
          <w:sz w:val="48"/>
          <w:szCs w:val="48"/>
        </w:rPr>
        <w:t xml:space="preserve"> </w:t>
      </w:r>
      <w:proofErr w:type="spellStart"/>
      <w:r w:rsidRPr="00667849">
        <w:rPr>
          <w:rFonts w:ascii="Times New Roman" w:hAnsi="Times New Roman" w:cs="Times New Roman"/>
          <w:sz w:val="48"/>
          <w:szCs w:val="48"/>
          <w:lang w:val="en-US"/>
        </w:rPr>
        <w:t>Pernier</w:t>
      </w:r>
      <w:bookmarkEnd w:id="1"/>
      <w:proofErr w:type="spellEnd"/>
      <w:r w:rsidR="005F4673" w:rsidRPr="00667849">
        <w:rPr>
          <w:rFonts w:ascii="Times New Roman" w:hAnsi="Times New Roman" w:cs="Times New Roman"/>
          <w:sz w:val="48"/>
          <w:szCs w:val="48"/>
        </w:rPr>
        <w:t>)</w:t>
      </w:r>
      <w:r w:rsidRPr="00667849">
        <w:rPr>
          <w:rFonts w:ascii="Times New Roman" w:hAnsi="Times New Roman" w:cs="Times New Roman"/>
          <w:sz w:val="48"/>
          <w:szCs w:val="48"/>
        </w:rPr>
        <w:t xml:space="preserve"> αν</w:t>
      </w:r>
      <w:r w:rsidR="00FC46F3" w:rsidRPr="00667849">
        <w:rPr>
          <w:rFonts w:ascii="Times New Roman" w:hAnsi="Times New Roman" w:cs="Times New Roman"/>
          <w:sz w:val="48"/>
          <w:szCs w:val="48"/>
        </w:rPr>
        <w:t>έσυρε</w:t>
      </w:r>
      <w:r w:rsidRPr="00667849">
        <w:rPr>
          <w:rFonts w:ascii="Times New Roman" w:hAnsi="Times New Roman" w:cs="Times New Roman"/>
          <w:sz w:val="48"/>
          <w:szCs w:val="48"/>
        </w:rPr>
        <w:t xml:space="preserve"> το</w:t>
      </w:r>
      <w:r w:rsidR="001E7F57" w:rsidRPr="00667849">
        <w:rPr>
          <w:rFonts w:ascii="Times New Roman" w:hAnsi="Times New Roman" w:cs="Times New Roman"/>
          <w:sz w:val="48"/>
          <w:szCs w:val="48"/>
        </w:rPr>
        <w:t>ν</w:t>
      </w:r>
      <w:r w:rsidRPr="00667849">
        <w:rPr>
          <w:rFonts w:ascii="Times New Roman" w:hAnsi="Times New Roman" w:cs="Times New Roman"/>
          <w:sz w:val="48"/>
          <w:szCs w:val="48"/>
        </w:rPr>
        <w:t xml:space="preserve"> </w:t>
      </w:r>
      <w:r w:rsidR="00586AF6" w:rsidRPr="00667849">
        <w:rPr>
          <w:rFonts w:ascii="Times New Roman" w:hAnsi="Times New Roman" w:cs="Times New Roman"/>
          <w:sz w:val="48"/>
          <w:szCs w:val="48"/>
        </w:rPr>
        <w:t>Δίσκο</w:t>
      </w:r>
      <w:r w:rsidRPr="00667849">
        <w:rPr>
          <w:rFonts w:ascii="Times New Roman" w:hAnsi="Times New Roman" w:cs="Times New Roman"/>
          <w:sz w:val="48"/>
          <w:szCs w:val="48"/>
        </w:rPr>
        <w:t xml:space="preserve"> της Φαιστού από υπόγειο αποθετήριο του </w:t>
      </w:r>
      <w:r w:rsidR="00FC46F3" w:rsidRPr="00667849">
        <w:rPr>
          <w:rFonts w:ascii="Times New Roman" w:hAnsi="Times New Roman" w:cs="Times New Roman"/>
          <w:sz w:val="48"/>
          <w:szCs w:val="48"/>
        </w:rPr>
        <w:t>μ</w:t>
      </w:r>
      <w:r w:rsidRPr="00667849">
        <w:rPr>
          <w:rFonts w:ascii="Times New Roman" w:hAnsi="Times New Roman" w:cs="Times New Roman"/>
          <w:sz w:val="48"/>
          <w:szCs w:val="48"/>
        </w:rPr>
        <w:t xml:space="preserve">ινωικού </w:t>
      </w:r>
      <w:r w:rsidR="00FC46F3" w:rsidRPr="00667849">
        <w:rPr>
          <w:rFonts w:ascii="Times New Roman" w:hAnsi="Times New Roman" w:cs="Times New Roman"/>
          <w:sz w:val="48"/>
          <w:szCs w:val="48"/>
        </w:rPr>
        <w:t>π</w:t>
      </w:r>
      <w:r w:rsidRPr="00667849">
        <w:rPr>
          <w:rFonts w:ascii="Times New Roman" w:hAnsi="Times New Roman" w:cs="Times New Roman"/>
          <w:sz w:val="48"/>
          <w:szCs w:val="48"/>
        </w:rPr>
        <w:t>αλατιού της Φαιστού</w:t>
      </w:r>
      <w:r w:rsidR="00FC46F3" w:rsidRPr="00667849">
        <w:rPr>
          <w:rFonts w:ascii="Times New Roman" w:hAnsi="Times New Roman" w:cs="Times New Roman"/>
          <w:sz w:val="48"/>
          <w:szCs w:val="48"/>
        </w:rPr>
        <w:t>,</w:t>
      </w:r>
      <w:r w:rsidRPr="00667849">
        <w:rPr>
          <w:rFonts w:ascii="Times New Roman" w:hAnsi="Times New Roman" w:cs="Times New Roman"/>
          <w:sz w:val="48"/>
          <w:szCs w:val="48"/>
        </w:rPr>
        <w:t xml:space="preserve"> στη νότια Κρήτη.</w:t>
      </w:r>
      <w:r w:rsidR="00B74741" w:rsidRPr="00667849">
        <w:rPr>
          <w:rFonts w:ascii="Times New Roman" w:hAnsi="Times New Roman" w:cs="Times New Roman"/>
          <w:sz w:val="48"/>
          <w:szCs w:val="48"/>
        </w:rPr>
        <w:t xml:space="preserve"> Επρό</w:t>
      </w:r>
      <w:r w:rsidRPr="00667849">
        <w:rPr>
          <w:rFonts w:ascii="Times New Roman" w:hAnsi="Times New Roman" w:cs="Times New Roman"/>
          <w:sz w:val="48"/>
          <w:szCs w:val="48"/>
        </w:rPr>
        <w:t>κειτ</w:t>
      </w:r>
      <w:r w:rsidR="00B74741" w:rsidRPr="00667849">
        <w:rPr>
          <w:rFonts w:ascii="Times New Roman" w:hAnsi="Times New Roman" w:cs="Times New Roman"/>
          <w:sz w:val="48"/>
          <w:szCs w:val="48"/>
        </w:rPr>
        <w:t>ο</w:t>
      </w:r>
      <w:r w:rsidRPr="00667849">
        <w:rPr>
          <w:rFonts w:ascii="Times New Roman" w:hAnsi="Times New Roman" w:cs="Times New Roman"/>
          <w:sz w:val="48"/>
          <w:szCs w:val="48"/>
        </w:rPr>
        <w:t xml:space="preserve"> για έναν πήλινο </w:t>
      </w:r>
      <w:r w:rsidR="00586AF6" w:rsidRPr="00667849">
        <w:rPr>
          <w:rFonts w:ascii="Times New Roman" w:hAnsi="Times New Roman" w:cs="Times New Roman"/>
          <w:sz w:val="48"/>
          <w:szCs w:val="48"/>
        </w:rPr>
        <w:t>δίσκο</w:t>
      </w:r>
      <w:r w:rsidR="00FC46F3" w:rsidRPr="00667849">
        <w:rPr>
          <w:rFonts w:ascii="Times New Roman" w:hAnsi="Times New Roman" w:cs="Times New Roman"/>
          <w:sz w:val="48"/>
          <w:szCs w:val="48"/>
        </w:rPr>
        <w:t>,</w:t>
      </w:r>
      <w:r w:rsidRPr="00667849">
        <w:rPr>
          <w:rFonts w:ascii="Times New Roman" w:hAnsi="Times New Roman" w:cs="Times New Roman"/>
          <w:sz w:val="48"/>
          <w:szCs w:val="48"/>
        </w:rPr>
        <w:t xml:space="preserve"> διαμέτρου περί τα 15 εκατοστά και πάχους </w:t>
      </w:r>
      <w:r w:rsidR="00B74741" w:rsidRPr="00667849">
        <w:rPr>
          <w:rFonts w:ascii="Times New Roman" w:hAnsi="Times New Roman" w:cs="Times New Roman"/>
          <w:sz w:val="48"/>
          <w:szCs w:val="48"/>
        </w:rPr>
        <w:t>από 1,5 έως 2 εκατοστά</w:t>
      </w:r>
      <w:r w:rsidR="00FC46F3" w:rsidRPr="00667849">
        <w:rPr>
          <w:rFonts w:ascii="Times New Roman" w:hAnsi="Times New Roman" w:cs="Times New Roman"/>
          <w:sz w:val="48"/>
          <w:szCs w:val="48"/>
        </w:rPr>
        <w:t>,</w:t>
      </w:r>
      <w:r w:rsidRPr="00667849">
        <w:rPr>
          <w:rFonts w:ascii="Times New Roman" w:hAnsi="Times New Roman" w:cs="Times New Roman"/>
          <w:sz w:val="48"/>
          <w:szCs w:val="48"/>
        </w:rPr>
        <w:t xml:space="preserve"> που φέρει εικονίδια</w:t>
      </w:r>
      <w:r w:rsidR="00FC46F3" w:rsidRPr="00667849">
        <w:rPr>
          <w:rFonts w:ascii="Times New Roman" w:hAnsi="Times New Roman" w:cs="Times New Roman"/>
          <w:sz w:val="48"/>
          <w:szCs w:val="48"/>
        </w:rPr>
        <w:t>/</w:t>
      </w:r>
      <w:r w:rsidRPr="00667849">
        <w:rPr>
          <w:rFonts w:ascii="Times New Roman" w:hAnsi="Times New Roman" w:cs="Times New Roman"/>
          <w:sz w:val="48"/>
          <w:szCs w:val="48"/>
        </w:rPr>
        <w:t>γλ</w:t>
      </w:r>
      <w:r w:rsidR="006814BB" w:rsidRPr="00667849">
        <w:rPr>
          <w:rFonts w:ascii="Times New Roman" w:hAnsi="Times New Roman" w:cs="Times New Roman"/>
          <w:sz w:val="48"/>
          <w:szCs w:val="48"/>
        </w:rPr>
        <w:t>υφέ</w:t>
      </w:r>
      <w:r w:rsidRPr="00667849">
        <w:rPr>
          <w:rFonts w:ascii="Times New Roman" w:hAnsi="Times New Roman" w:cs="Times New Roman"/>
          <w:sz w:val="48"/>
          <w:szCs w:val="48"/>
        </w:rPr>
        <w:t>ς</w:t>
      </w:r>
      <w:r w:rsidR="00FC46F3" w:rsidRPr="00667849">
        <w:rPr>
          <w:rFonts w:ascii="Times New Roman" w:hAnsi="Times New Roman" w:cs="Times New Roman"/>
          <w:sz w:val="48"/>
          <w:szCs w:val="48"/>
        </w:rPr>
        <w:t>,</w:t>
      </w:r>
      <w:r w:rsidRPr="00667849">
        <w:rPr>
          <w:rFonts w:ascii="Times New Roman" w:hAnsi="Times New Roman" w:cs="Times New Roman"/>
          <w:sz w:val="48"/>
          <w:szCs w:val="48"/>
        </w:rPr>
        <w:t xml:space="preserve"> σχηματισμένες </w:t>
      </w:r>
      <w:r w:rsidR="00FC46F3" w:rsidRPr="00667849">
        <w:rPr>
          <w:rFonts w:ascii="Times New Roman" w:hAnsi="Times New Roman" w:cs="Times New Roman"/>
          <w:sz w:val="48"/>
          <w:szCs w:val="48"/>
        </w:rPr>
        <w:t>–</w:t>
      </w:r>
      <w:r w:rsidRPr="00667849">
        <w:rPr>
          <w:rFonts w:ascii="Times New Roman" w:hAnsi="Times New Roman" w:cs="Times New Roman"/>
          <w:sz w:val="48"/>
          <w:szCs w:val="48"/>
        </w:rPr>
        <w:t>ή</w:t>
      </w:r>
      <w:r w:rsidR="009B38BC" w:rsidRPr="00667849">
        <w:rPr>
          <w:rFonts w:ascii="Times New Roman" w:hAnsi="Times New Roman" w:cs="Times New Roman"/>
          <w:sz w:val="48"/>
          <w:szCs w:val="48"/>
        </w:rPr>
        <w:t>,</w:t>
      </w:r>
      <w:r w:rsidRPr="00667849">
        <w:rPr>
          <w:rFonts w:ascii="Times New Roman" w:hAnsi="Times New Roman" w:cs="Times New Roman"/>
          <w:sz w:val="48"/>
          <w:szCs w:val="48"/>
        </w:rPr>
        <w:t xml:space="preserve"> καλύτερα</w:t>
      </w:r>
      <w:r w:rsidR="009B38BC" w:rsidRPr="00667849">
        <w:rPr>
          <w:rFonts w:ascii="Times New Roman" w:hAnsi="Times New Roman" w:cs="Times New Roman"/>
          <w:sz w:val="48"/>
          <w:szCs w:val="48"/>
        </w:rPr>
        <w:t>,</w:t>
      </w:r>
      <w:r w:rsidRPr="00667849">
        <w:rPr>
          <w:rFonts w:ascii="Times New Roman" w:hAnsi="Times New Roman" w:cs="Times New Roman"/>
          <w:sz w:val="48"/>
          <w:szCs w:val="48"/>
        </w:rPr>
        <w:t xml:space="preserve"> πατημένες</w:t>
      </w:r>
      <w:r w:rsidR="00FC46F3" w:rsidRPr="00667849">
        <w:rPr>
          <w:rStyle w:val="hgkelc"/>
          <w:sz w:val="44"/>
          <w:szCs w:val="44"/>
        </w:rPr>
        <w:t>–</w:t>
      </w:r>
      <w:r w:rsidRPr="00667849">
        <w:rPr>
          <w:rFonts w:ascii="Times New Roman" w:hAnsi="Times New Roman" w:cs="Times New Roman"/>
          <w:sz w:val="48"/>
          <w:szCs w:val="48"/>
        </w:rPr>
        <w:t xml:space="preserve"> με</w:t>
      </w:r>
      <w:r w:rsidR="00F628F7" w:rsidRPr="00667849">
        <w:rPr>
          <w:rFonts w:ascii="Times New Roman" w:hAnsi="Times New Roman" w:cs="Times New Roman"/>
          <w:sz w:val="48"/>
          <w:szCs w:val="48"/>
        </w:rPr>
        <w:t xml:space="preserve"> μεταλλική μάλλον σφραγίδα ή </w:t>
      </w:r>
      <w:r w:rsidR="00A25379" w:rsidRPr="00667849">
        <w:rPr>
          <w:rFonts w:ascii="Times New Roman" w:hAnsi="Times New Roman" w:cs="Times New Roman"/>
          <w:sz w:val="48"/>
          <w:szCs w:val="48"/>
        </w:rPr>
        <w:t xml:space="preserve">με </w:t>
      </w:r>
      <w:r w:rsidR="00F628F7" w:rsidRPr="00667849">
        <w:rPr>
          <w:rFonts w:ascii="Times New Roman" w:hAnsi="Times New Roman" w:cs="Times New Roman"/>
          <w:b/>
          <w:bCs/>
          <w:sz w:val="48"/>
          <w:szCs w:val="48"/>
        </w:rPr>
        <w:t>σφραγιδόλιθο</w:t>
      </w:r>
      <w:r w:rsidR="006D5811" w:rsidRPr="00667849">
        <w:rPr>
          <w:rFonts w:ascii="Times New Roman" w:hAnsi="Times New Roman" w:cs="Times New Roman"/>
          <w:sz w:val="48"/>
          <w:szCs w:val="48"/>
        </w:rPr>
        <w:t>,</w:t>
      </w:r>
      <w:r w:rsidR="00F628F7" w:rsidRPr="00667849">
        <w:rPr>
          <w:rFonts w:ascii="Times New Roman" w:hAnsi="Times New Roman" w:cs="Times New Roman"/>
          <w:sz w:val="48"/>
          <w:szCs w:val="48"/>
        </w:rPr>
        <w:t xml:space="preserve"> πάνω στον</w:t>
      </w:r>
      <w:r w:rsidRPr="00667849">
        <w:rPr>
          <w:rFonts w:ascii="Times New Roman" w:hAnsi="Times New Roman" w:cs="Times New Roman"/>
          <w:sz w:val="48"/>
          <w:szCs w:val="48"/>
        </w:rPr>
        <w:t xml:space="preserve"> υγρό ακόμα και εύπλαστο</w:t>
      </w:r>
      <w:r w:rsidR="00FC46F3" w:rsidRPr="00667849">
        <w:rPr>
          <w:rFonts w:ascii="Times New Roman" w:hAnsi="Times New Roman" w:cs="Times New Roman"/>
          <w:sz w:val="48"/>
          <w:szCs w:val="48"/>
        </w:rPr>
        <w:t xml:space="preserve"> –</w:t>
      </w:r>
      <w:r w:rsidR="00235EEC" w:rsidRPr="00667849">
        <w:rPr>
          <w:rFonts w:ascii="Times New Roman" w:hAnsi="Times New Roman" w:cs="Times New Roman"/>
          <w:sz w:val="48"/>
          <w:szCs w:val="48"/>
        </w:rPr>
        <w:t>καλής ποιότητας</w:t>
      </w:r>
      <w:r w:rsidR="00FC46F3" w:rsidRPr="00667849">
        <w:rPr>
          <w:rFonts w:ascii="Times New Roman" w:hAnsi="Times New Roman" w:cs="Times New Roman"/>
          <w:sz w:val="48"/>
          <w:szCs w:val="48"/>
        </w:rPr>
        <w:t>–</w:t>
      </w:r>
      <w:r w:rsidRPr="00667849">
        <w:rPr>
          <w:rFonts w:ascii="Times New Roman" w:hAnsi="Times New Roman" w:cs="Times New Roman"/>
          <w:sz w:val="48"/>
          <w:szCs w:val="48"/>
        </w:rPr>
        <w:t xml:space="preserve"> πηλό</w:t>
      </w:r>
      <w:r w:rsidR="00015B71" w:rsidRPr="00667849">
        <w:rPr>
          <w:rFonts w:ascii="Times New Roman" w:hAnsi="Times New Roman" w:cs="Times New Roman"/>
          <w:sz w:val="48"/>
          <w:szCs w:val="48"/>
        </w:rPr>
        <w:t xml:space="preserve"> (</w:t>
      </w:r>
      <w:r w:rsidR="00A25379" w:rsidRPr="00667849">
        <w:rPr>
          <w:rFonts w:ascii="Times New Roman" w:hAnsi="Times New Roman" w:cs="Times New Roman"/>
          <w:sz w:val="48"/>
          <w:szCs w:val="48"/>
        </w:rPr>
        <w:t>η</w:t>
      </w:r>
      <w:r w:rsidR="00B74741" w:rsidRPr="00667849">
        <w:rPr>
          <w:rFonts w:ascii="Times New Roman" w:hAnsi="Times New Roman" w:cs="Times New Roman"/>
          <w:sz w:val="48"/>
          <w:szCs w:val="48"/>
        </w:rPr>
        <w:t xml:space="preserve"> τεχνική είναι γνωστή ως </w:t>
      </w:r>
      <w:proofErr w:type="spellStart"/>
      <w:r w:rsidR="00015B71" w:rsidRPr="00667849">
        <w:rPr>
          <w:rFonts w:ascii="Times New Roman" w:hAnsi="Times New Roman" w:cs="Times New Roman"/>
          <w:i/>
          <w:iCs/>
          <w:sz w:val="48"/>
          <w:szCs w:val="48"/>
        </w:rPr>
        <w:t>σφραγιδογλυφία</w:t>
      </w:r>
      <w:proofErr w:type="spellEnd"/>
      <w:r w:rsidR="00D524F6" w:rsidRPr="00667849">
        <w:rPr>
          <w:rFonts w:ascii="Times New Roman" w:hAnsi="Times New Roman" w:cs="Times New Roman"/>
          <w:sz w:val="48"/>
          <w:szCs w:val="48"/>
        </w:rPr>
        <w:t xml:space="preserve"> και οι τεχνίτες</w:t>
      </w:r>
      <w:r w:rsidR="00B74741" w:rsidRPr="00667849">
        <w:rPr>
          <w:rFonts w:ascii="Times New Roman" w:hAnsi="Times New Roman" w:cs="Times New Roman"/>
          <w:sz w:val="48"/>
          <w:szCs w:val="48"/>
        </w:rPr>
        <w:t xml:space="preserve"> είναι οι </w:t>
      </w:r>
      <w:proofErr w:type="spellStart"/>
      <w:r w:rsidR="00B74741" w:rsidRPr="00667849">
        <w:rPr>
          <w:rFonts w:ascii="Times New Roman" w:hAnsi="Times New Roman" w:cs="Times New Roman"/>
          <w:i/>
          <w:iCs/>
          <w:sz w:val="48"/>
          <w:szCs w:val="48"/>
        </w:rPr>
        <w:t>σφραγιδογλύφοι</w:t>
      </w:r>
      <w:proofErr w:type="spellEnd"/>
      <w:r w:rsidR="005F4673" w:rsidRPr="00667849">
        <w:rPr>
          <w:rFonts w:ascii="Times New Roman" w:hAnsi="Times New Roman" w:cs="Times New Roman"/>
          <w:sz w:val="48"/>
          <w:szCs w:val="48"/>
        </w:rPr>
        <w:t>).</w:t>
      </w:r>
      <w:r w:rsidR="00FC46F3" w:rsidRPr="00667849">
        <w:rPr>
          <w:rFonts w:ascii="Times New Roman" w:hAnsi="Times New Roman" w:cs="Times New Roman"/>
          <w:sz w:val="48"/>
          <w:szCs w:val="48"/>
        </w:rPr>
        <w:t xml:space="preserve"> </w:t>
      </w:r>
    </w:p>
    <w:p w14:paraId="07A73A06" w14:textId="197C088D" w:rsidR="00EA122C" w:rsidRPr="00667849" w:rsidRDefault="00EA122C" w:rsidP="00A102DD">
      <w:pPr>
        <w:jc w:val="both"/>
        <w:rPr>
          <w:rFonts w:ascii="Times New Roman" w:hAnsi="Times New Roman" w:cs="Times New Roman"/>
          <w:sz w:val="48"/>
          <w:szCs w:val="48"/>
        </w:rPr>
      </w:pPr>
      <w:r w:rsidRPr="00667849">
        <w:rPr>
          <w:rFonts w:ascii="Times New Roman" w:hAnsi="Times New Roman" w:cs="Times New Roman"/>
          <w:sz w:val="48"/>
          <w:szCs w:val="48"/>
        </w:rPr>
        <w:t>«Τ</w:t>
      </w:r>
      <w:r w:rsidR="00382647" w:rsidRPr="00667849">
        <w:rPr>
          <w:rFonts w:ascii="Times New Roman" w:hAnsi="Times New Roman" w:cs="Times New Roman"/>
          <w:sz w:val="48"/>
          <w:szCs w:val="48"/>
        </w:rPr>
        <w:t>ο</w:t>
      </w:r>
      <w:r w:rsidRPr="00667849">
        <w:rPr>
          <w:rFonts w:ascii="Times New Roman" w:hAnsi="Times New Roman" w:cs="Times New Roman"/>
          <w:sz w:val="48"/>
          <w:szCs w:val="48"/>
        </w:rPr>
        <w:t xml:space="preserve"> βράδυ της </w:t>
      </w:r>
      <w:r w:rsidR="00382647" w:rsidRPr="00667849">
        <w:rPr>
          <w:rFonts w:ascii="Times New Roman" w:hAnsi="Times New Roman" w:cs="Times New Roman"/>
          <w:sz w:val="48"/>
          <w:szCs w:val="48"/>
        </w:rPr>
        <w:t>3ης</w:t>
      </w:r>
      <w:r w:rsidRPr="00667849">
        <w:rPr>
          <w:rFonts w:ascii="Times New Roman" w:hAnsi="Times New Roman" w:cs="Times New Roman"/>
          <w:sz w:val="48"/>
          <w:szCs w:val="48"/>
        </w:rPr>
        <w:t xml:space="preserve"> Ιουλίου 1908,</w:t>
      </w:r>
      <w:r w:rsidR="00382647" w:rsidRPr="00667849">
        <w:rPr>
          <w:rFonts w:ascii="Times New Roman" w:hAnsi="Times New Roman" w:cs="Times New Roman"/>
          <w:sz w:val="48"/>
          <w:szCs w:val="48"/>
        </w:rPr>
        <w:t xml:space="preserve"> </w:t>
      </w:r>
      <w:r w:rsidRPr="00667849">
        <w:rPr>
          <w:rFonts w:ascii="Times New Roman" w:hAnsi="Times New Roman" w:cs="Times New Roman"/>
          <w:sz w:val="48"/>
          <w:szCs w:val="48"/>
        </w:rPr>
        <w:t>στο μικρό ορθογώνιο δωμάτιο που εκτείνεται από το</w:t>
      </w:r>
      <w:r w:rsidR="00382647" w:rsidRPr="00667849">
        <w:rPr>
          <w:rFonts w:ascii="Times New Roman" w:hAnsi="Times New Roman" w:cs="Times New Roman"/>
          <w:sz w:val="48"/>
          <w:szCs w:val="48"/>
        </w:rPr>
        <w:t>ν</w:t>
      </w:r>
      <w:r w:rsidRPr="00667849">
        <w:rPr>
          <w:rFonts w:ascii="Times New Roman" w:hAnsi="Times New Roman" w:cs="Times New Roman"/>
          <w:sz w:val="48"/>
          <w:szCs w:val="48"/>
        </w:rPr>
        <w:t xml:space="preserve"> νότιο τοίχο των διαμερισμάτων 6 και 7 μέχρι το</w:t>
      </w:r>
      <w:r w:rsidR="00382647" w:rsidRPr="00667849">
        <w:rPr>
          <w:rFonts w:ascii="Times New Roman" w:hAnsi="Times New Roman" w:cs="Times New Roman"/>
          <w:sz w:val="48"/>
          <w:szCs w:val="48"/>
        </w:rPr>
        <w:t>ν</w:t>
      </w:r>
      <w:r w:rsidRPr="00667849">
        <w:rPr>
          <w:rFonts w:ascii="Times New Roman" w:hAnsi="Times New Roman" w:cs="Times New Roman"/>
          <w:sz w:val="48"/>
          <w:szCs w:val="48"/>
        </w:rPr>
        <w:t xml:space="preserve"> βράχο, κοντά στη βορειοανατολική του γωνία και σε βάθος περίπου 50 εκατοστών πάνω από το φυσικό πέτρωμα, μέσα σε σκούρο χώμα</w:t>
      </w:r>
      <w:r w:rsidR="00BE331A" w:rsidRPr="00667849">
        <w:rPr>
          <w:rFonts w:ascii="Times New Roman" w:hAnsi="Times New Roman" w:cs="Times New Roman"/>
          <w:sz w:val="48"/>
          <w:szCs w:val="48"/>
        </w:rPr>
        <w:t>,</w:t>
      </w:r>
      <w:r w:rsidRPr="00667849">
        <w:rPr>
          <w:rFonts w:ascii="Times New Roman" w:hAnsi="Times New Roman" w:cs="Times New Roman"/>
          <w:sz w:val="48"/>
          <w:szCs w:val="48"/>
        </w:rPr>
        <w:t xml:space="preserve"> ανάμεικτο με στάχτη, κάρβουνο και κεραμικά θραύσματα, βρέθηκε ο περίφημος </w:t>
      </w:r>
      <w:r w:rsidR="00F3530D" w:rsidRPr="00667849">
        <w:rPr>
          <w:rFonts w:ascii="Times New Roman" w:hAnsi="Times New Roman" w:cs="Times New Roman"/>
          <w:sz w:val="48"/>
          <w:szCs w:val="48"/>
        </w:rPr>
        <w:t>Δ</w:t>
      </w:r>
      <w:r w:rsidRPr="00667849">
        <w:rPr>
          <w:rFonts w:ascii="Times New Roman" w:hAnsi="Times New Roman" w:cs="Times New Roman"/>
          <w:sz w:val="48"/>
          <w:szCs w:val="48"/>
        </w:rPr>
        <w:t>ίσκος της Φαιστού. Αμέσως ανατολικότερα</w:t>
      </w:r>
      <w:r w:rsidR="00382647" w:rsidRPr="00667849">
        <w:rPr>
          <w:rFonts w:ascii="Times New Roman" w:hAnsi="Times New Roman" w:cs="Times New Roman"/>
          <w:sz w:val="48"/>
          <w:szCs w:val="48"/>
        </w:rPr>
        <w:t>,</w:t>
      </w:r>
      <w:r w:rsidRPr="00667849">
        <w:rPr>
          <w:rFonts w:ascii="Times New Roman" w:hAnsi="Times New Roman" w:cs="Times New Roman"/>
          <w:sz w:val="48"/>
          <w:szCs w:val="48"/>
        </w:rPr>
        <w:t xml:space="preserve"> στο ίδιο δωμάτιο και </w:t>
      </w:r>
      <w:r w:rsidRPr="00667849">
        <w:rPr>
          <w:rFonts w:ascii="Times New Roman" w:hAnsi="Times New Roman" w:cs="Times New Roman"/>
          <w:sz w:val="48"/>
          <w:szCs w:val="48"/>
        </w:rPr>
        <w:lastRenderedPageBreak/>
        <w:t>σχεδόν στο ίδιο βάθος, βρέθηκε η πινακίδα σε Γραμμική Α</w:t>
      </w:r>
      <w:r w:rsidR="00382647" w:rsidRPr="00667849">
        <w:rPr>
          <w:rFonts w:ascii="Times New Roman" w:hAnsi="Times New Roman" w:cs="Times New Roman"/>
          <w:sz w:val="48"/>
          <w:szCs w:val="48"/>
        </w:rPr>
        <w:t>,</w:t>
      </w:r>
      <w:r w:rsidRPr="00667849">
        <w:rPr>
          <w:rFonts w:ascii="Times New Roman" w:hAnsi="Times New Roman" w:cs="Times New Roman"/>
          <w:sz w:val="48"/>
          <w:szCs w:val="48"/>
        </w:rPr>
        <w:t xml:space="preserve"> που έγινε γνωστή αργότερα</w:t>
      </w:r>
      <w:r w:rsidR="00F2764E" w:rsidRPr="00667849">
        <w:rPr>
          <w:rFonts w:ascii="Times New Roman" w:hAnsi="Times New Roman" w:cs="Times New Roman"/>
          <w:sz w:val="48"/>
          <w:szCs w:val="48"/>
        </w:rPr>
        <w:t xml:space="preserve"> </w:t>
      </w:r>
      <w:r w:rsidRPr="00667849">
        <w:rPr>
          <w:rFonts w:ascii="Times New Roman" w:hAnsi="Times New Roman" w:cs="Times New Roman"/>
          <w:sz w:val="48"/>
          <w:szCs w:val="48"/>
        </w:rPr>
        <w:t>ως</w:t>
      </w:r>
      <w:r w:rsidR="00F2764E" w:rsidRPr="00667849">
        <w:rPr>
          <w:rFonts w:ascii="Times New Roman" w:hAnsi="Times New Roman" w:cs="Times New Roman"/>
          <w:sz w:val="48"/>
          <w:szCs w:val="48"/>
        </w:rPr>
        <w:t xml:space="preserve"> </w:t>
      </w:r>
      <w:r w:rsidR="00F2764E" w:rsidRPr="00667849">
        <w:rPr>
          <w:rFonts w:ascii="Times New Roman" w:hAnsi="Times New Roman" w:cs="Times New Roman"/>
          <w:sz w:val="48"/>
          <w:szCs w:val="48"/>
          <w:lang w:val="en-US"/>
        </w:rPr>
        <w:t>PHI</w:t>
      </w:r>
      <w:r w:rsidR="00F2764E"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r w:rsidR="00705BEF" w:rsidRPr="00667849">
        <w:rPr>
          <w:rFonts w:ascii="Times New Roman" w:hAnsi="Times New Roman" w:cs="Times New Roman"/>
          <w:sz w:val="48"/>
          <w:szCs w:val="48"/>
        </w:rPr>
        <w:t>(</w:t>
      </w:r>
      <w:r w:rsidRPr="00667849">
        <w:rPr>
          <w:rFonts w:ascii="Times New Roman" w:hAnsi="Times New Roman" w:cs="Times New Roman"/>
          <w:sz w:val="48"/>
          <w:szCs w:val="48"/>
          <w:lang w:val="en-US"/>
        </w:rPr>
        <w:t>Louis</w:t>
      </w:r>
      <w:r w:rsidRPr="00667849">
        <w:rPr>
          <w:rFonts w:ascii="Times New Roman" w:hAnsi="Times New Roman" w:cs="Times New Roman"/>
          <w:sz w:val="48"/>
          <w:szCs w:val="48"/>
        </w:rPr>
        <w:t xml:space="preserve"> </w:t>
      </w:r>
      <w:r w:rsidRPr="00667849">
        <w:rPr>
          <w:rFonts w:ascii="Times New Roman" w:hAnsi="Times New Roman" w:cs="Times New Roman"/>
          <w:sz w:val="48"/>
          <w:szCs w:val="48"/>
          <w:lang w:val="en-US"/>
        </w:rPr>
        <w:t>Godart</w:t>
      </w:r>
      <w:r w:rsidRPr="00667849">
        <w:rPr>
          <w:rFonts w:ascii="Times New Roman" w:hAnsi="Times New Roman" w:cs="Times New Roman"/>
          <w:sz w:val="48"/>
          <w:szCs w:val="48"/>
        </w:rPr>
        <w:t xml:space="preserve">, </w:t>
      </w:r>
      <w:r w:rsidR="00705BEF" w:rsidRPr="00667849">
        <w:rPr>
          <w:rFonts w:ascii="Times New Roman" w:hAnsi="Times New Roman" w:cs="Times New Roman"/>
          <w:i/>
          <w:iCs/>
          <w:sz w:val="48"/>
          <w:szCs w:val="48"/>
        </w:rPr>
        <w:t>Ο</w:t>
      </w:r>
      <w:r w:rsidRPr="00667849">
        <w:rPr>
          <w:rFonts w:ascii="Times New Roman" w:hAnsi="Times New Roman" w:cs="Times New Roman"/>
          <w:i/>
          <w:iCs/>
          <w:sz w:val="48"/>
          <w:szCs w:val="48"/>
        </w:rPr>
        <w:t xml:space="preserve"> </w:t>
      </w:r>
      <w:r w:rsidR="00F3530D" w:rsidRPr="00667849">
        <w:rPr>
          <w:rFonts w:ascii="Times New Roman" w:hAnsi="Times New Roman" w:cs="Times New Roman"/>
          <w:i/>
          <w:iCs/>
          <w:sz w:val="48"/>
          <w:szCs w:val="48"/>
        </w:rPr>
        <w:t>Δίσκος της Φαιστού</w:t>
      </w:r>
      <w:r w:rsidRPr="00667849">
        <w:rPr>
          <w:rFonts w:ascii="Times New Roman" w:hAnsi="Times New Roman" w:cs="Times New Roman"/>
          <w:sz w:val="48"/>
          <w:szCs w:val="48"/>
        </w:rPr>
        <w:t>, σελ.</w:t>
      </w:r>
      <w:r w:rsidR="002662A5" w:rsidRPr="00667849">
        <w:rPr>
          <w:rFonts w:ascii="Times New Roman" w:hAnsi="Times New Roman" w:cs="Times New Roman"/>
          <w:sz w:val="48"/>
          <w:szCs w:val="48"/>
        </w:rPr>
        <w:t xml:space="preserve"> </w:t>
      </w:r>
      <w:r w:rsidRPr="00667849">
        <w:rPr>
          <w:rFonts w:ascii="Times New Roman" w:hAnsi="Times New Roman" w:cs="Times New Roman"/>
          <w:sz w:val="48"/>
          <w:szCs w:val="48"/>
        </w:rPr>
        <w:t>30</w:t>
      </w:r>
      <w:r w:rsidR="002662A5" w:rsidRPr="00667849">
        <w:rPr>
          <w:rFonts w:ascii="Times New Roman" w:hAnsi="Times New Roman" w:cs="Times New Roman"/>
          <w:sz w:val="48"/>
          <w:szCs w:val="48"/>
        </w:rPr>
        <w:t>)</w:t>
      </w:r>
      <w:r w:rsidRPr="00667849">
        <w:rPr>
          <w:rFonts w:ascii="Times New Roman" w:hAnsi="Times New Roman" w:cs="Times New Roman"/>
          <w:sz w:val="48"/>
          <w:szCs w:val="48"/>
        </w:rPr>
        <w:t>.</w:t>
      </w:r>
      <w:r w:rsidR="002A576B" w:rsidRPr="00667849">
        <w:rPr>
          <w:rFonts w:ascii="Times New Roman" w:hAnsi="Times New Roman" w:cs="Times New Roman"/>
          <w:sz w:val="48"/>
          <w:szCs w:val="48"/>
        </w:rPr>
        <w:t xml:space="preserve"> </w:t>
      </w:r>
    </w:p>
    <w:p w14:paraId="5FF49DB6" w14:textId="196C4DD6" w:rsidR="003A615B" w:rsidRPr="00667849" w:rsidRDefault="003A615B"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Ο χώρος </w:t>
      </w:r>
      <w:r w:rsidR="00382647" w:rsidRPr="00667849">
        <w:rPr>
          <w:rFonts w:ascii="Times New Roman" w:hAnsi="Times New Roman" w:cs="Times New Roman"/>
          <w:sz w:val="48"/>
          <w:szCs w:val="48"/>
        </w:rPr>
        <w:t>ό</w:t>
      </w:r>
      <w:r w:rsidRPr="00667849">
        <w:rPr>
          <w:rFonts w:ascii="Times New Roman" w:hAnsi="Times New Roman" w:cs="Times New Roman"/>
          <w:sz w:val="48"/>
          <w:szCs w:val="48"/>
        </w:rPr>
        <w:t>που βρέθηκε,</w:t>
      </w:r>
      <w:r w:rsidR="00CE4F48" w:rsidRPr="00667849">
        <w:rPr>
          <w:rFonts w:ascii="Times New Roman" w:hAnsi="Times New Roman" w:cs="Times New Roman"/>
          <w:sz w:val="48"/>
          <w:szCs w:val="48"/>
        </w:rPr>
        <w:t xml:space="preserve"> είχε </w:t>
      </w:r>
      <w:r w:rsidR="00DF65C1" w:rsidRPr="00667849">
        <w:rPr>
          <w:rFonts w:ascii="Times New Roman" w:hAnsi="Times New Roman" w:cs="Times New Roman"/>
          <w:sz w:val="48"/>
          <w:szCs w:val="48"/>
        </w:rPr>
        <w:t>πιθανόν</w:t>
      </w:r>
      <w:r w:rsidR="00264098" w:rsidRPr="00667849">
        <w:rPr>
          <w:rFonts w:ascii="Times New Roman" w:hAnsi="Times New Roman" w:cs="Times New Roman"/>
          <w:sz w:val="48"/>
          <w:szCs w:val="48"/>
        </w:rPr>
        <w:t xml:space="preserve"> </w:t>
      </w:r>
      <w:r w:rsidRPr="00667849">
        <w:rPr>
          <w:rFonts w:ascii="Times New Roman" w:hAnsi="Times New Roman" w:cs="Times New Roman"/>
          <w:sz w:val="48"/>
          <w:szCs w:val="48"/>
        </w:rPr>
        <w:t>καταρρεύσει λόγω</w:t>
      </w:r>
      <w:r w:rsidR="0071797A" w:rsidRPr="00667849">
        <w:rPr>
          <w:rFonts w:ascii="Times New Roman" w:hAnsi="Times New Roman" w:cs="Times New Roman"/>
          <w:sz w:val="48"/>
          <w:szCs w:val="48"/>
        </w:rPr>
        <w:t xml:space="preserve"> σειράς</w:t>
      </w:r>
      <w:r w:rsidRPr="00667849">
        <w:rPr>
          <w:rFonts w:ascii="Times New Roman" w:hAnsi="Times New Roman" w:cs="Times New Roman"/>
          <w:sz w:val="48"/>
          <w:szCs w:val="48"/>
        </w:rPr>
        <w:t xml:space="preserve"> σεισμ</w:t>
      </w:r>
      <w:r w:rsidR="0071797A" w:rsidRPr="00667849">
        <w:rPr>
          <w:rFonts w:ascii="Times New Roman" w:hAnsi="Times New Roman" w:cs="Times New Roman"/>
          <w:sz w:val="48"/>
          <w:szCs w:val="48"/>
        </w:rPr>
        <w:t>ών που συνέβησαν γύρω στ</w:t>
      </w:r>
      <w:r w:rsidR="00F07C55" w:rsidRPr="00667849">
        <w:rPr>
          <w:rFonts w:ascii="Times New Roman" w:hAnsi="Times New Roman" w:cs="Times New Roman"/>
          <w:sz w:val="48"/>
          <w:szCs w:val="48"/>
        </w:rPr>
        <w:t>α</w:t>
      </w:r>
      <w:r w:rsidR="0071797A" w:rsidRPr="00667849">
        <w:rPr>
          <w:rFonts w:ascii="Times New Roman" w:hAnsi="Times New Roman" w:cs="Times New Roman"/>
          <w:sz w:val="48"/>
          <w:szCs w:val="48"/>
        </w:rPr>
        <w:t xml:space="preserve"> 1700 π.Χ. </w:t>
      </w:r>
      <w:r w:rsidR="000559DE" w:rsidRPr="00667849">
        <w:rPr>
          <w:rFonts w:ascii="Times New Roman" w:hAnsi="Times New Roman" w:cs="Times New Roman"/>
          <w:sz w:val="48"/>
          <w:szCs w:val="48"/>
        </w:rPr>
        <w:t>Πρέπει</w:t>
      </w:r>
      <w:r w:rsidR="00CE4F48" w:rsidRPr="00667849">
        <w:rPr>
          <w:rFonts w:ascii="Times New Roman" w:hAnsi="Times New Roman" w:cs="Times New Roman"/>
          <w:sz w:val="48"/>
          <w:szCs w:val="48"/>
        </w:rPr>
        <w:t xml:space="preserve"> ωστόσο </w:t>
      </w:r>
      <w:r w:rsidR="000559DE" w:rsidRPr="00667849">
        <w:rPr>
          <w:rFonts w:ascii="Times New Roman" w:hAnsi="Times New Roman" w:cs="Times New Roman"/>
          <w:sz w:val="48"/>
          <w:szCs w:val="48"/>
        </w:rPr>
        <w:t>να δ</w:t>
      </w:r>
      <w:r w:rsidRPr="00667849">
        <w:rPr>
          <w:rFonts w:ascii="Times New Roman" w:hAnsi="Times New Roman" w:cs="Times New Roman"/>
          <w:sz w:val="48"/>
          <w:szCs w:val="48"/>
        </w:rPr>
        <w:t>ιατηρούνταν</w:t>
      </w:r>
      <w:r w:rsidR="00CE4F48" w:rsidRPr="00667849">
        <w:rPr>
          <w:rFonts w:ascii="Times New Roman" w:hAnsi="Times New Roman" w:cs="Times New Roman"/>
          <w:sz w:val="48"/>
          <w:szCs w:val="48"/>
        </w:rPr>
        <w:t xml:space="preserve"> </w:t>
      </w:r>
      <w:r w:rsidRPr="00667849">
        <w:rPr>
          <w:rFonts w:ascii="Times New Roman" w:hAnsi="Times New Roman" w:cs="Times New Roman"/>
          <w:sz w:val="48"/>
          <w:szCs w:val="48"/>
        </w:rPr>
        <w:t>εν μέρει λειτουργικός</w:t>
      </w:r>
      <w:r w:rsidR="00F07C55"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r w:rsidR="0071797A" w:rsidRPr="00667849">
        <w:rPr>
          <w:rFonts w:ascii="Times New Roman" w:hAnsi="Times New Roman" w:cs="Times New Roman"/>
          <w:sz w:val="48"/>
          <w:szCs w:val="48"/>
        </w:rPr>
        <w:t xml:space="preserve">ενώ </w:t>
      </w:r>
      <w:r w:rsidRPr="00667849">
        <w:rPr>
          <w:rFonts w:ascii="Times New Roman" w:hAnsi="Times New Roman" w:cs="Times New Roman"/>
          <w:sz w:val="48"/>
          <w:szCs w:val="48"/>
        </w:rPr>
        <w:t xml:space="preserve">στα ερείπιά του </w:t>
      </w:r>
      <w:r w:rsidR="00264098" w:rsidRPr="00667849">
        <w:rPr>
          <w:rFonts w:ascii="Times New Roman" w:hAnsi="Times New Roman" w:cs="Times New Roman"/>
          <w:sz w:val="48"/>
          <w:szCs w:val="48"/>
        </w:rPr>
        <w:t>αν</w:t>
      </w:r>
      <w:r w:rsidR="002662A5" w:rsidRPr="00667849">
        <w:rPr>
          <w:rFonts w:ascii="Times New Roman" w:hAnsi="Times New Roman" w:cs="Times New Roman"/>
          <w:sz w:val="48"/>
          <w:szCs w:val="48"/>
        </w:rPr>
        <w:t>ε</w:t>
      </w:r>
      <w:r w:rsidR="00264098" w:rsidRPr="00667849">
        <w:rPr>
          <w:rFonts w:ascii="Times New Roman" w:hAnsi="Times New Roman" w:cs="Times New Roman"/>
          <w:sz w:val="48"/>
          <w:szCs w:val="48"/>
        </w:rPr>
        <w:t xml:space="preserve">γέρθηκε </w:t>
      </w:r>
      <w:r w:rsidRPr="00667849">
        <w:rPr>
          <w:rFonts w:ascii="Times New Roman" w:hAnsi="Times New Roman" w:cs="Times New Roman"/>
          <w:sz w:val="48"/>
          <w:szCs w:val="48"/>
        </w:rPr>
        <w:t>το νέο ανάκτορο</w:t>
      </w:r>
      <w:r w:rsidR="00382647" w:rsidRPr="00667849">
        <w:rPr>
          <w:rFonts w:ascii="Times New Roman" w:hAnsi="Times New Roman" w:cs="Times New Roman"/>
          <w:sz w:val="48"/>
          <w:szCs w:val="48"/>
        </w:rPr>
        <w:t>,</w:t>
      </w:r>
      <w:r w:rsidRPr="00667849">
        <w:rPr>
          <w:rFonts w:ascii="Times New Roman" w:hAnsi="Times New Roman" w:cs="Times New Roman"/>
          <w:sz w:val="48"/>
          <w:szCs w:val="48"/>
        </w:rPr>
        <w:t xml:space="preserve"> μετά το 1700 π.Χ. </w:t>
      </w:r>
    </w:p>
    <w:p w14:paraId="46534B93" w14:textId="773CAABA" w:rsidR="003A615B" w:rsidRPr="00667849" w:rsidRDefault="003A615B"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Για τη συνύπαρξη και </w:t>
      </w:r>
      <w:proofErr w:type="spellStart"/>
      <w:r w:rsidRPr="00667849">
        <w:rPr>
          <w:rFonts w:ascii="Times New Roman" w:hAnsi="Times New Roman" w:cs="Times New Roman"/>
          <w:sz w:val="48"/>
          <w:szCs w:val="48"/>
        </w:rPr>
        <w:t>συλλειτουργία</w:t>
      </w:r>
      <w:proofErr w:type="spellEnd"/>
      <w:r w:rsidRPr="00667849">
        <w:rPr>
          <w:rFonts w:ascii="Times New Roman" w:hAnsi="Times New Roman" w:cs="Times New Roman"/>
          <w:sz w:val="48"/>
          <w:szCs w:val="48"/>
        </w:rPr>
        <w:t xml:space="preserve"> των δύο ανακτόρων</w:t>
      </w:r>
      <w:r w:rsidR="00264098" w:rsidRPr="00667849">
        <w:rPr>
          <w:rFonts w:ascii="Times New Roman" w:hAnsi="Times New Roman" w:cs="Times New Roman"/>
          <w:sz w:val="48"/>
          <w:szCs w:val="48"/>
        </w:rPr>
        <w:t xml:space="preserve"> </w:t>
      </w:r>
      <w:r w:rsidR="0071797A" w:rsidRPr="00667849">
        <w:rPr>
          <w:rFonts w:ascii="Times New Roman" w:hAnsi="Times New Roman" w:cs="Times New Roman"/>
          <w:sz w:val="48"/>
          <w:szCs w:val="48"/>
        </w:rPr>
        <w:t>(παλιού και νέου</w:t>
      </w:r>
      <w:r w:rsidR="005F4673"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r w:rsidR="00DD5340" w:rsidRPr="00667849">
        <w:rPr>
          <w:rFonts w:ascii="Times New Roman" w:hAnsi="Times New Roman" w:cs="Times New Roman"/>
          <w:sz w:val="48"/>
          <w:szCs w:val="48"/>
        </w:rPr>
        <w:t xml:space="preserve">ενημερώνει </w:t>
      </w:r>
      <w:r w:rsidRPr="00667849">
        <w:rPr>
          <w:rFonts w:ascii="Times New Roman" w:hAnsi="Times New Roman" w:cs="Times New Roman"/>
          <w:sz w:val="48"/>
          <w:szCs w:val="48"/>
        </w:rPr>
        <w:t xml:space="preserve">και ο ίδιος ο </w:t>
      </w:r>
      <w:r w:rsidR="00F3530D" w:rsidRPr="00667849">
        <w:rPr>
          <w:rFonts w:ascii="Times New Roman" w:hAnsi="Times New Roman" w:cs="Times New Roman"/>
          <w:sz w:val="48"/>
          <w:szCs w:val="48"/>
        </w:rPr>
        <w:t>Δίσκος</w:t>
      </w:r>
      <w:r w:rsidR="00023BCB" w:rsidRPr="00667849">
        <w:rPr>
          <w:rFonts w:ascii="Times New Roman" w:hAnsi="Times New Roman" w:cs="Times New Roman"/>
          <w:sz w:val="48"/>
          <w:szCs w:val="48"/>
        </w:rPr>
        <w:t xml:space="preserve">, </w:t>
      </w:r>
      <w:r w:rsidRPr="00667849">
        <w:rPr>
          <w:rFonts w:ascii="Times New Roman" w:hAnsi="Times New Roman" w:cs="Times New Roman"/>
          <w:sz w:val="48"/>
          <w:szCs w:val="48"/>
        </w:rPr>
        <w:t>όπως θα δούμε στη συνέχεια</w:t>
      </w:r>
      <w:r w:rsidR="00F07C55" w:rsidRPr="00667849">
        <w:rPr>
          <w:rFonts w:ascii="Times New Roman" w:hAnsi="Times New Roman" w:cs="Times New Roman"/>
          <w:sz w:val="48"/>
          <w:szCs w:val="48"/>
        </w:rPr>
        <w:t>. Π</w:t>
      </w:r>
      <w:r w:rsidRPr="00667849">
        <w:rPr>
          <w:rFonts w:ascii="Times New Roman" w:hAnsi="Times New Roman" w:cs="Times New Roman"/>
          <w:sz w:val="48"/>
          <w:szCs w:val="48"/>
        </w:rPr>
        <w:t xml:space="preserve">ράγμα που σημαίνει ότι ο </w:t>
      </w:r>
      <w:r w:rsidR="001519B5" w:rsidRPr="00667849">
        <w:rPr>
          <w:rFonts w:ascii="Times New Roman" w:hAnsi="Times New Roman" w:cs="Times New Roman"/>
          <w:sz w:val="48"/>
          <w:szCs w:val="48"/>
        </w:rPr>
        <w:t xml:space="preserve">αυτός </w:t>
      </w:r>
      <w:r w:rsidR="00382647" w:rsidRPr="00667849">
        <w:rPr>
          <w:rFonts w:ascii="Times New Roman" w:hAnsi="Times New Roman" w:cs="Times New Roman"/>
          <w:sz w:val="48"/>
          <w:szCs w:val="48"/>
        </w:rPr>
        <w:t>–</w:t>
      </w:r>
      <w:r w:rsidR="00D06A93" w:rsidRPr="00667849">
        <w:rPr>
          <w:rFonts w:ascii="Times New Roman" w:hAnsi="Times New Roman" w:cs="Times New Roman"/>
          <w:sz w:val="48"/>
          <w:szCs w:val="48"/>
        </w:rPr>
        <w:t xml:space="preserve">ο </w:t>
      </w:r>
      <w:r w:rsidR="00F3530D" w:rsidRPr="00667849">
        <w:rPr>
          <w:rFonts w:ascii="Times New Roman" w:hAnsi="Times New Roman" w:cs="Times New Roman"/>
          <w:sz w:val="48"/>
          <w:szCs w:val="48"/>
        </w:rPr>
        <w:t>Δίσκος</w:t>
      </w:r>
      <w:r w:rsidR="00382647" w:rsidRPr="00667849">
        <w:rPr>
          <w:rFonts w:ascii="Times New Roman" w:hAnsi="Times New Roman" w:cs="Times New Roman"/>
          <w:sz w:val="48"/>
          <w:szCs w:val="48"/>
        </w:rPr>
        <w:t>–</w:t>
      </w:r>
      <w:r w:rsidR="00264098" w:rsidRPr="00667849">
        <w:rPr>
          <w:rFonts w:ascii="Times New Roman" w:hAnsi="Times New Roman" w:cs="Times New Roman"/>
          <w:sz w:val="48"/>
          <w:szCs w:val="48"/>
        </w:rPr>
        <w:t xml:space="preserve"> </w:t>
      </w:r>
      <w:r w:rsidRPr="00667849">
        <w:rPr>
          <w:rFonts w:ascii="Times New Roman" w:hAnsi="Times New Roman" w:cs="Times New Roman"/>
          <w:sz w:val="48"/>
          <w:szCs w:val="48"/>
        </w:rPr>
        <w:t>δημιουργήθηκε μετά την καταστροφή του παλιού ανακτόρου</w:t>
      </w:r>
      <w:r w:rsidR="00382647" w:rsidRPr="00667849">
        <w:rPr>
          <w:rFonts w:ascii="Times New Roman" w:hAnsi="Times New Roman" w:cs="Times New Roman"/>
          <w:sz w:val="48"/>
          <w:szCs w:val="48"/>
        </w:rPr>
        <w:t>,</w:t>
      </w:r>
      <w:r w:rsidR="001519B5" w:rsidRPr="00667849">
        <w:rPr>
          <w:rFonts w:ascii="Times New Roman" w:hAnsi="Times New Roman" w:cs="Times New Roman"/>
          <w:sz w:val="48"/>
          <w:szCs w:val="48"/>
        </w:rPr>
        <w:t xml:space="preserve"> που επήλθε</w:t>
      </w:r>
      <w:r w:rsidRPr="00667849">
        <w:rPr>
          <w:rFonts w:ascii="Times New Roman" w:hAnsi="Times New Roman" w:cs="Times New Roman"/>
          <w:sz w:val="48"/>
          <w:szCs w:val="48"/>
        </w:rPr>
        <w:t xml:space="preserve"> </w:t>
      </w:r>
      <w:r w:rsidR="005B6387" w:rsidRPr="00667849">
        <w:rPr>
          <w:rFonts w:ascii="Times New Roman" w:hAnsi="Times New Roman" w:cs="Times New Roman"/>
          <w:sz w:val="48"/>
          <w:szCs w:val="48"/>
        </w:rPr>
        <w:t xml:space="preserve">από </w:t>
      </w:r>
      <w:r w:rsidR="0071797A" w:rsidRPr="00667849">
        <w:rPr>
          <w:rFonts w:ascii="Times New Roman" w:hAnsi="Times New Roman" w:cs="Times New Roman"/>
          <w:sz w:val="48"/>
          <w:szCs w:val="48"/>
        </w:rPr>
        <w:t xml:space="preserve">σεισμό </w:t>
      </w:r>
      <w:r w:rsidR="008F144D" w:rsidRPr="00667849">
        <w:rPr>
          <w:rFonts w:ascii="Times New Roman" w:hAnsi="Times New Roman" w:cs="Times New Roman"/>
          <w:sz w:val="48"/>
          <w:szCs w:val="48"/>
        </w:rPr>
        <w:t>–</w:t>
      </w:r>
      <w:r w:rsidR="0071797A" w:rsidRPr="00667849">
        <w:rPr>
          <w:rFonts w:ascii="Times New Roman" w:hAnsi="Times New Roman" w:cs="Times New Roman"/>
          <w:sz w:val="48"/>
          <w:szCs w:val="48"/>
        </w:rPr>
        <w:t xml:space="preserve">ή </w:t>
      </w:r>
      <w:r w:rsidR="00D207ED" w:rsidRPr="00667849">
        <w:rPr>
          <w:rFonts w:ascii="Times New Roman" w:hAnsi="Times New Roman" w:cs="Times New Roman"/>
          <w:sz w:val="48"/>
          <w:szCs w:val="48"/>
        </w:rPr>
        <w:t xml:space="preserve">από </w:t>
      </w:r>
      <w:r w:rsidR="0071797A" w:rsidRPr="00667849">
        <w:rPr>
          <w:rFonts w:ascii="Times New Roman" w:hAnsi="Times New Roman" w:cs="Times New Roman"/>
          <w:sz w:val="48"/>
          <w:szCs w:val="48"/>
        </w:rPr>
        <w:t>σεισμούς</w:t>
      </w:r>
      <w:r w:rsidR="008F144D" w:rsidRPr="00667849">
        <w:rPr>
          <w:rFonts w:ascii="Times New Roman" w:hAnsi="Times New Roman" w:cs="Times New Roman"/>
          <w:sz w:val="48"/>
          <w:szCs w:val="48"/>
        </w:rPr>
        <w:t>–</w:t>
      </w:r>
      <w:r w:rsidR="0071797A" w:rsidRPr="00667849">
        <w:rPr>
          <w:rFonts w:ascii="Times New Roman" w:hAnsi="Times New Roman" w:cs="Times New Roman"/>
          <w:sz w:val="48"/>
          <w:szCs w:val="48"/>
        </w:rPr>
        <w:t xml:space="preserve"> </w:t>
      </w:r>
      <w:r w:rsidR="00264098" w:rsidRPr="00667849">
        <w:rPr>
          <w:rFonts w:ascii="Times New Roman" w:hAnsi="Times New Roman" w:cs="Times New Roman"/>
          <w:sz w:val="48"/>
          <w:szCs w:val="48"/>
        </w:rPr>
        <w:t xml:space="preserve">στις </w:t>
      </w:r>
      <w:r w:rsidR="005B6387" w:rsidRPr="00667849">
        <w:rPr>
          <w:rFonts w:ascii="Times New Roman" w:hAnsi="Times New Roman" w:cs="Times New Roman"/>
          <w:sz w:val="48"/>
          <w:szCs w:val="48"/>
        </w:rPr>
        <w:t>αρχ</w:t>
      </w:r>
      <w:r w:rsidR="00264098" w:rsidRPr="00667849">
        <w:rPr>
          <w:rFonts w:ascii="Times New Roman" w:hAnsi="Times New Roman" w:cs="Times New Roman"/>
          <w:sz w:val="48"/>
          <w:szCs w:val="48"/>
        </w:rPr>
        <w:t xml:space="preserve">ές </w:t>
      </w:r>
      <w:r w:rsidRPr="00667849">
        <w:rPr>
          <w:rFonts w:ascii="Times New Roman" w:hAnsi="Times New Roman" w:cs="Times New Roman"/>
          <w:sz w:val="48"/>
          <w:szCs w:val="48"/>
        </w:rPr>
        <w:t>της 1</w:t>
      </w:r>
      <w:r w:rsidR="00382647" w:rsidRPr="00667849">
        <w:rPr>
          <w:rFonts w:ascii="Times New Roman" w:hAnsi="Times New Roman" w:cs="Times New Roman"/>
          <w:sz w:val="48"/>
          <w:szCs w:val="48"/>
        </w:rPr>
        <w:t>7ης</w:t>
      </w:r>
      <w:r w:rsidRPr="00667849">
        <w:rPr>
          <w:rFonts w:ascii="Times New Roman" w:hAnsi="Times New Roman" w:cs="Times New Roman"/>
          <w:sz w:val="48"/>
          <w:szCs w:val="48"/>
        </w:rPr>
        <w:t xml:space="preserve"> εκατονταετηρίδας π.Χ.</w:t>
      </w:r>
      <w:r w:rsidR="004F1374" w:rsidRPr="00667849">
        <w:rPr>
          <w:rFonts w:ascii="Times New Roman" w:hAnsi="Times New Roman" w:cs="Times New Roman"/>
          <w:sz w:val="48"/>
          <w:szCs w:val="48"/>
        </w:rPr>
        <w:t>,</w:t>
      </w:r>
      <w:r w:rsidR="0029361F" w:rsidRPr="00667849">
        <w:rPr>
          <w:rFonts w:ascii="Times New Roman" w:hAnsi="Times New Roman" w:cs="Times New Roman"/>
          <w:sz w:val="48"/>
          <w:szCs w:val="48"/>
        </w:rPr>
        <w:t xml:space="preserve"> </w:t>
      </w:r>
      <w:r w:rsidR="000360D4" w:rsidRPr="00667849">
        <w:rPr>
          <w:rFonts w:ascii="Times New Roman" w:hAnsi="Times New Roman" w:cs="Times New Roman"/>
          <w:sz w:val="48"/>
          <w:szCs w:val="48"/>
        </w:rPr>
        <w:t>κ</w:t>
      </w:r>
      <w:r w:rsidR="005B6387" w:rsidRPr="00667849">
        <w:rPr>
          <w:rFonts w:ascii="Times New Roman" w:hAnsi="Times New Roman" w:cs="Times New Roman"/>
          <w:sz w:val="48"/>
          <w:szCs w:val="48"/>
        </w:rPr>
        <w:t>αι</w:t>
      </w:r>
      <w:r w:rsidR="002A576B" w:rsidRPr="00667849">
        <w:rPr>
          <w:rFonts w:ascii="Times New Roman" w:hAnsi="Times New Roman" w:cs="Times New Roman"/>
          <w:sz w:val="48"/>
          <w:szCs w:val="48"/>
        </w:rPr>
        <w:t xml:space="preserve"> </w:t>
      </w:r>
      <w:r w:rsidR="00264098" w:rsidRPr="00667849">
        <w:rPr>
          <w:rFonts w:ascii="Times New Roman" w:hAnsi="Times New Roman" w:cs="Times New Roman"/>
          <w:sz w:val="48"/>
          <w:szCs w:val="48"/>
        </w:rPr>
        <w:t xml:space="preserve">προφανώς </w:t>
      </w:r>
      <w:r w:rsidR="005B6387" w:rsidRPr="00667849">
        <w:rPr>
          <w:rFonts w:ascii="Times New Roman" w:hAnsi="Times New Roman" w:cs="Times New Roman"/>
          <w:sz w:val="48"/>
          <w:szCs w:val="48"/>
        </w:rPr>
        <w:t xml:space="preserve">πριν τη </w:t>
      </w:r>
      <w:r w:rsidR="0004070B" w:rsidRPr="00667849">
        <w:rPr>
          <w:rFonts w:ascii="Times New Roman" w:hAnsi="Times New Roman" w:cs="Times New Roman"/>
          <w:sz w:val="48"/>
          <w:szCs w:val="48"/>
        </w:rPr>
        <w:t>μινωική</w:t>
      </w:r>
      <w:r w:rsidR="005B6387" w:rsidRPr="00667849">
        <w:rPr>
          <w:rFonts w:ascii="Times New Roman" w:hAnsi="Times New Roman" w:cs="Times New Roman"/>
          <w:sz w:val="48"/>
          <w:szCs w:val="48"/>
        </w:rPr>
        <w:t xml:space="preserve"> </w:t>
      </w:r>
      <w:r w:rsidR="00382647" w:rsidRPr="00667849">
        <w:rPr>
          <w:rFonts w:ascii="Times New Roman" w:hAnsi="Times New Roman" w:cs="Times New Roman"/>
          <w:sz w:val="48"/>
          <w:szCs w:val="48"/>
        </w:rPr>
        <w:t>έ</w:t>
      </w:r>
      <w:r w:rsidR="005B6387" w:rsidRPr="00667849">
        <w:rPr>
          <w:rFonts w:ascii="Times New Roman" w:hAnsi="Times New Roman" w:cs="Times New Roman"/>
          <w:sz w:val="48"/>
          <w:szCs w:val="48"/>
        </w:rPr>
        <w:t>κρηξη</w:t>
      </w:r>
      <w:r w:rsidR="00382647" w:rsidRPr="00667849">
        <w:rPr>
          <w:rFonts w:ascii="Times New Roman" w:hAnsi="Times New Roman" w:cs="Times New Roman"/>
          <w:sz w:val="48"/>
          <w:szCs w:val="48"/>
        </w:rPr>
        <w:t xml:space="preserve"> </w:t>
      </w:r>
      <w:bookmarkStart w:id="2" w:name="_Hlk170747221"/>
      <w:r w:rsidR="00382647" w:rsidRPr="00667849">
        <w:rPr>
          <w:rFonts w:ascii="Times New Roman" w:hAnsi="Times New Roman" w:cs="Times New Roman"/>
          <w:sz w:val="48"/>
          <w:szCs w:val="48"/>
        </w:rPr>
        <w:t>–</w:t>
      </w:r>
      <w:bookmarkEnd w:id="2"/>
      <w:r w:rsidR="0065471F" w:rsidRPr="00667849">
        <w:rPr>
          <w:rFonts w:ascii="Times New Roman" w:hAnsi="Times New Roman" w:cs="Times New Roman"/>
          <w:sz w:val="48"/>
          <w:szCs w:val="48"/>
        </w:rPr>
        <w:t xml:space="preserve">εκείνη </w:t>
      </w:r>
      <w:r w:rsidR="00347144" w:rsidRPr="00667849">
        <w:rPr>
          <w:rFonts w:ascii="Times New Roman" w:hAnsi="Times New Roman" w:cs="Times New Roman"/>
          <w:sz w:val="48"/>
          <w:szCs w:val="48"/>
        </w:rPr>
        <w:t xml:space="preserve">δηλαδή </w:t>
      </w:r>
      <w:r w:rsidR="00C635CB" w:rsidRPr="00667849">
        <w:rPr>
          <w:rFonts w:ascii="Times New Roman" w:hAnsi="Times New Roman" w:cs="Times New Roman"/>
          <w:sz w:val="48"/>
          <w:szCs w:val="48"/>
        </w:rPr>
        <w:t>τ</w:t>
      </w:r>
      <w:r w:rsidR="00D207ED" w:rsidRPr="00667849">
        <w:rPr>
          <w:rFonts w:ascii="Times New Roman" w:hAnsi="Times New Roman" w:cs="Times New Roman"/>
          <w:sz w:val="48"/>
          <w:szCs w:val="48"/>
        </w:rPr>
        <w:t>ου</w:t>
      </w:r>
      <w:r w:rsidR="00C635CB" w:rsidRPr="00667849">
        <w:rPr>
          <w:rFonts w:ascii="Times New Roman" w:hAnsi="Times New Roman" w:cs="Times New Roman"/>
          <w:sz w:val="48"/>
          <w:szCs w:val="48"/>
        </w:rPr>
        <w:t xml:space="preserve"> </w:t>
      </w:r>
      <w:r w:rsidR="00023BCB" w:rsidRPr="00667849">
        <w:rPr>
          <w:rFonts w:ascii="Times New Roman" w:hAnsi="Times New Roman" w:cs="Times New Roman"/>
          <w:sz w:val="48"/>
          <w:szCs w:val="48"/>
        </w:rPr>
        <w:t>ηφα</w:t>
      </w:r>
      <w:r w:rsidR="00D207ED" w:rsidRPr="00667849">
        <w:rPr>
          <w:rFonts w:ascii="Times New Roman" w:hAnsi="Times New Roman" w:cs="Times New Roman"/>
          <w:sz w:val="48"/>
          <w:szCs w:val="48"/>
        </w:rPr>
        <w:t>ι</w:t>
      </w:r>
      <w:r w:rsidR="00023BCB" w:rsidRPr="00667849">
        <w:rPr>
          <w:rFonts w:ascii="Times New Roman" w:hAnsi="Times New Roman" w:cs="Times New Roman"/>
          <w:sz w:val="48"/>
          <w:szCs w:val="48"/>
        </w:rPr>
        <w:t>στε</w:t>
      </w:r>
      <w:r w:rsidR="00D207ED" w:rsidRPr="00667849">
        <w:rPr>
          <w:rFonts w:ascii="Times New Roman" w:hAnsi="Times New Roman" w:cs="Times New Roman"/>
          <w:sz w:val="48"/>
          <w:szCs w:val="48"/>
        </w:rPr>
        <w:t>ί</w:t>
      </w:r>
      <w:r w:rsidR="00023BCB" w:rsidRPr="00667849">
        <w:rPr>
          <w:rFonts w:ascii="Times New Roman" w:hAnsi="Times New Roman" w:cs="Times New Roman"/>
          <w:sz w:val="48"/>
          <w:szCs w:val="48"/>
        </w:rPr>
        <w:t>ο</w:t>
      </w:r>
      <w:r w:rsidR="00D207ED" w:rsidRPr="00667849">
        <w:rPr>
          <w:rFonts w:ascii="Times New Roman" w:hAnsi="Times New Roman" w:cs="Times New Roman"/>
          <w:sz w:val="48"/>
          <w:szCs w:val="48"/>
        </w:rPr>
        <w:t>υ</w:t>
      </w:r>
      <w:r w:rsidR="00B57F3B" w:rsidRPr="00667849">
        <w:rPr>
          <w:rFonts w:ascii="Times New Roman" w:hAnsi="Times New Roman" w:cs="Times New Roman"/>
          <w:sz w:val="48"/>
          <w:szCs w:val="48"/>
        </w:rPr>
        <w:t xml:space="preserve"> </w:t>
      </w:r>
      <w:r w:rsidR="00D207ED" w:rsidRPr="00667849">
        <w:rPr>
          <w:rFonts w:ascii="Times New Roman" w:hAnsi="Times New Roman" w:cs="Times New Roman"/>
          <w:sz w:val="48"/>
          <w:szCs w:val="48"/>
        </w:rPr>
        <w:t>της</w:t>
      </w:r>
      <w:r w:rsidR="00023BCB" w:rsidRPr="00667849">
        <w:rPr>
          <w:rFonts w:ascii="Times New Roman" w:hAnsi="Times New Roman" w:cs="Times New Roman"/>
          <w:sz w:val="48"/>
          <w:szCs w:val="48"/>
        </w:rPr>
        <w:t xml:space="preserve"> Σαντορίνης</w:t>
      </w:r>
      <w:r w:rsidR="00382647" w:rsidRPr="00667849">
        <w:rPr>
          <w:rFonts w:ascii="Times New Roman" w:hAnsi="Times New Roman" w:cs="Times New Roman"/>
          <w:sz w:val="48"/>
          <w:szCs w:val="48"/>
        </w:rPr>
        <w:t>–</w:t>
      </w:r>
      <w:r w:rsidR="005B6387" w:rsidRPr="00667849">
        <w:rPr>
          <w:rFonts w:ascii="Times New Roman" w:hAnsi="Times New Roman" w:cs="Times New Roman"/>
          <w:sz w:val="48"/>
          <w:szCs w:val="48"/>
        </w:rPr>
        <w:t xml:space="preserve"> που </w:t>
      </w:r>
      <w:r w:rsidR="00D06A93" w:rsidRPr="00667849">
        <w:rPr>
          <w:rFonts w:ascii="Times New Roman" w:hAnsi="Times New Roman" w:cs="Times New Roman"/>
          <w:sz w:val="48"/>
          <w:szCs w:val="48"/>
        </w:rPr>
        <w:t>σύμφωνα με νεότερες</w:t>
      </w:r>
      <w:r w:rsidR="0029361F" w:rsidRPr="00667849">
        <w:rPr>
          <w:rFonts w:ascii="Times New Roman" w:hAnsi="Times New Roman" w:cs="Times New Roman"/>
          <w:sz w:val="48"/>
          <w:szCs w:val="48"/>
        </w:rPr>
        <w:t>,</w:t>
      </w:r>
      <w:r w:rsidR="004432F6" w:rsidRPr="00667849">
        <w:rPr>
          <w:rFonts w:ascii="Times New Roman" w:hAnsi="Times New Roman" w:cs="Times New Roman"/>
          <w:sz w:val="48"/>
          <w:szCs w:val="48"/>
        </w:rPr>
        <w:t xml:space="preserve"> </w:t>
      </w:r>
      <w:r w:rsidR="009A611C" w:rsidRPr="00667849">
        <w:rPr>
          <w:rFonts w:ascii="Times New Roman" w:hAnsi="Times New Roman" w:cs="Times New Roman"/>
          <w:sz w:val="48"/>
          <w:szCs w:val="48"/>
        </w:rPr>
        <w:t xml:space="preserve">πιο </w:t>
      </w:r>
      <w:r w:rsidR="00D06A93" w:rsidRPr="00667849">
        <w:rPr>
          <w:rFonts w:ascii="Times New Roman" w:hAnsi="Times New Roman" w:cs="Times New Roman"/>
          <w:sz w:val="48"/>
          <w:szCs w:val="48"/>
        </w:rPr>
        <w:t>ακριβείς μετρήσεις</w:t>
      </w:r>
      <w:r w:rsidR="0029361F" w:rsidRPr="00667849">
        <w:rPr>
          <w:rFonts w:ascii="Times New Roman" w:hAnsi="Times New Roman" w:cs="Times New Roman"/>
          <w:sz w:val="48"/>
          <w:szCs w:val="48"/>
        </w:rPr>
        <w:t>,</w:t>
      </w:r>
      <w:r w:rsidR="006C4B1D" w:rsidRPr="00667849">
        <w:rPr>
          <w:rFonts w:ascii="Times New Roman" w:hAnsi="Times New Roman" w:cs="Times New Roman"/>
          <w:sz w:val="48"/>
          <w:szCs w:val="48"/>
        </w:rPr>
        <w:t xml:space="preserve"> συνέβη</w:t>
      </w:r>
      <w:r w:rsidR="00D06A93" w:rsidRPr="00667849">
        <w:rPr>
          <w:rFonts w:ascii="Times New Roman" w:hAnsi="Times New Roman" w:cs="Times New Roman"/>
          <w:sz w:val="48"/>
          <w:szCs w:val="48"/>
        </w:rPr>
        <w:t xml:space="preserve"> </w:t>
      </w:r>
      <w:r w:rsidR="005B6387" w:rsidRPr="00667849">
        <w:rPr>
          <w:rFonts w:ascii="Times New Roman" w:hAnsi="Times New Roman" w:cs="Times New Roman"/>
          <w:sz w:val="48"/>
          <w:szCs w:val="48"/>
        </w:rPr>
        <w:t xml:space="preserve">στα </w:t>
      </w:r>
      <w:r w:rsidR="00845412" w:rsidRPr="00667849">
        <w:rPr>
          <w:rFonts w:ascii="Times New Roman" w:hAnsi="Times New Roman" w:cs="Times New Roman"/>
          <w:sz w:val="48"/>
          <w:szCs w:val="48"/>
        </w:rPr>
        <w:t>1614</w:t>
      </w:r>
      <w:r w:rsidR="00583E8C" w:rsidRPr="00667849">
        <w:rPr>
          <w:rFonts w:ascii="Times New Roman" w:hAnsi="Times New Roman" w:cs="Times New Roman"/>
          <w:sz w:val="48"/>
          <w:szCs w:val="48"/>
        </w:rPr>
        <w:t>-</w:t>
      </w:r>
      <w:r w:rsidR="005B6387" w:rsidRPr="00667849">
        <w:rPr>
          <w:rFonts w:ascii="Times New Roman" w:hAnsi="Times New Roman" w:cs="Times New Roman"/>
          <w:sz w:val="48"/>
          <w:szCs w:val="48"/>
        </w:rPr>
        <w:t>1613 π</w:t>
      </w:r>
      <w:r w:rsidR="00D06A93" w:rsidRPr="00667849">
        <w:rPr>
          <w:rFonts w:ascii="Times New Roman" w:hAnsi="Times New Roman" w:cs="Times New Roman"/>
          <w:sz w:val="48"/>
          <w:szCs w:val="48"/>
        </w:rPr>
        <w:t>.</w:t>
      </w:r>
      <w:r w:rsidR="005B6387" w:rsidRPr="00667849">
        <w:rPr>
          <w:rFonts w:ascii="Times New Roman" w:hAnsi="Times New Roman" w:cs="Times New Roman"/>
          <w:sz w:val="48"/>
          <w:szCs w:val="48"/>
        </w:rPr>
        <w:t>Χ</w:t>
      </w:r>
      <w:r w:rsidR="00D06A93" w:rsidRPr="00667849">
        <w:rPr>
          <w:rFonts w:ascii="Times New Roman" w:hAnsi="Times New Roman" w:cs="Times New Roman"/>
          <w:sz w:val="48"/>
          <w:szCs w:val="48"/>
        </w:rPr>
        <w:t>.</w:t>
      </w:r>
      <w:r w:rsidR="002A576B" w:rsidRPr="00667849">
        <w:rPr>
          <w:rFonts w:ascii="Times New Roman" w:hAnsi="Times New Roman" w:cs="Times New Roman"/>
          <w:sz w:val="48"/>
          <w:szCs w:val="48"/>
        </w:rPr>
        <w:t xml:space="preserve"> </w:t>
      </w:r>
      <w:r w:rsidR="005B6387" w:rsidRPr="00667849">
        <w:rPr>
          <w:rFonts w:ascii="Times New Roman" w:hAnsi="Times New Roman" w:cs="Times New Roman"/>
          <w:sz w:val="48"/>
          <w:szCs w:val="48"/>
        </w:rPr>
        <w:t>Δηλαδή</w:t>
      </w:r>
      <w:r w:rsidR="0071797A" w:rsidRPr="00667849">
        <w:rPr>
          <w:rFonts w:ascii="Times New Roman" w:hAnsi="Times New Roman" w:cs="Times New Roman"/>
          <w:sz w:val="48"/>
          <w:szCs w:val="48"/>
        </w:rPr>
        <w:t>,</w:t>
      </w:r>
      <w:r w:rsidR="00D06A93" w:rsidRPr="00667849">
        <w:rPr>
          <w:rFonts w:ascii="Times New Roman" w:hAnsi="Times New Roman" w:cs="Times New Roman"/>
          <w:sz w:val="48"/>
          <w:szCs w:val="48"/>
        </w:rPr>
        <w:t xml:space="preserve"> </w:t>
      </w:r>
      <w:r w:rsidR="00382647" w:rsidRPr="00667849">
        <w:rPr>
          <w:rFonts w:ascii="Times New Roman" w:hAnsi="Times New Roman" w:cs="Times New Roman"/>
          <w:sz w:val="48"/>
          <w:szCs w:val="48"/>
        </w:rPr>
        <w:t>μ</w:t>
      </w:r>
      <w:r w:rsidR="00264098" w:rsidRPr="00667849">
        <w:rPr>
          <w:rFonts w:ascii="Times New Roman" w:hAnsi="Times New Roman" w:cs="Times New Roman"/>
          <w:sz w:val="48"/>
          <w:szCs w:val="48"/>
        </w:rPr>
        <w:t xml:space="preserve">πορούμε </w:t>
      </w:r>
      <w:r w:rsidR="00D06A93" w:rsidRPr="00667849">
        <w:rPr>
          <w:rFonts w:ascii="Times New Roman" w:hAnsi="Times New Roman" w:cs="Times New Roman"/>
          <w:sz w:val="48"/>
          <w:szCs w:val="48"/>
        </w:rPr>
        <w:t>να τοποθετ</w:t>
      </w:r>
      <w:r w:rsidR="00F440BE" w:rsidRPr="00667849">
        <w:rPr>
          <w:rFonts w:ascii="Times New Roman" w:hAnsi="Times New Roman" w:cs="Times New Roman"/>
          <w:sz w:val="48"/>
          <w:szCs w:val="48"/>
        </w:rPr>
        <w:t>ήσου</w:t>
      </w:r>
      <w:r w:rsidR="00D06A93" w:rsidRPr="00667849">
        <w:rPr>
          <w:rFonts w:ascii="Times New Roman" w:hAnsi="Times New Roman" w:cs="Times New Roman"/>
          <w:sz w:val="48"/>
          <w:szCs w:val="48"/>
        </w:rPr>
        <w:t>με τ</w:t>
      </w:r>
      <w:r w:rsidR="00897F09" w:rsidRPr="00667849">
        <w:rPr>
          <w:rFonts w:ascii="Times New Roman" w:hAnsi="Times New Roman" w:cs="Times New Roman"/>
          <w:sz w:val="48"/>
          <w:szCs w:val="48"/>
        </w:rPr>
        <w:t>η</w:t>
      </w:r>
      <w:r w:rsidR="00F07C55" w:rsidRPr="00667849">
        <w:rPr>
          <w:rFonts w:ascii="Times New Roman" w:hAnsi="Times New Roman" w:cs="Times New Roman"/>
          <w:sz w:val="48"/>
          <w:szCs w:val="48"/>
        </w:rPr>
        <w:t>ν</w:t>
      </w:r>
      <w:r w:rsidR="00897F09" w:rsidRPr="00667849">
        <w:rPr>
          <w:rFonts w:ascii="Times New Roman" w:hAnsi="Times New Roman" w:cs="Times New Roman"/>
          <w:sz w:val="48"/>
          <w:szCs w:val="48"/>
        </w:rPr>
        <w:t xml:space="preserve"> κατασκευή του</w:t>
      </w:r>
      <w:r w:rsidR="00D06A93" w:rsidRPr="00667849">
        <w:rPr>
          <w:rFonts w:ascii="Times New Roman" w:hAnsi="Times New Roman" w:cs="Times New Roman"/>
          <w:sz w:val="48"/>
          <w:szCs w:val="48"/>
        </w:rPr>
        <w:t xml:space="preserve"> </w:t>
      </w:r>
      <w:r w:rsidR="00F3530D" w:rsidRPr="00667849">
        <w:rPr>
          <w:rFonts w:ascii="Times New Roman" w:hAnsi="Times New Roman" w:cs="Times New Roman"/>
          <w:sz w:val="48"/>
          <w:szCs w:val="48"/>
        </w:rPr>
        <w:t>Δίσκου</w:t>
      </w:r>
      <w:r w:rsidR="00897F09" w:rsidRPr="00667849">
        <w:rPr>
          <w:rFonts w:ascii="Times New Roman" w:hAnsi="Times New Roman" w:cs="Times New Roman"/>
          <w:sz w:val="48"/>
          <w:szCs w:val="48"/>
        </w:rPr>
        <w:t xml:space="preserve"> </w:t>
      </w:r>
      <w:r w:rsidR="005B6387" w:rsidRPr="00667849">
        <w:rPr>
          <w:rFonts w:ascii="Times New Roman" w:hAnsi="Times New Roman" w:cs="Times New Roman"/>
          <w:sz w:val="48"/>
          <w:szCs w:val="48"/>
        </w:rPr>
        <w:t>γύρω στα 1650 π</w:t>
      </w:r>
      <w:r w:rsidR="00382647" w:rsidRPr="00667849">
        <w:rPr>
          <w:rFonts w:ascii="Times New Roman" w:hAnsi="Times New Roman" w:cs="Times New Roman"/>
          <w:sz w:val="48"/>
          <w:szCs w:val="48"/>
        </w:rPr>
        <w:t>.</w:t>
      </w:r>
      <w:r w:rsidR="005B6387" w:rsidRPr="00667849">
        <w:rPr>
          <w:rFonts w:ascii="Times New Roman" w:hAnsi="Times New Roman" w:cs="Times New Roman"/>
          <w:sz w:val="48"/>
          <w:szCs w:val="48"/>
        </w:rPr>
        <w:t>Χ.</w:t>
      </w:r>
      <w:r w:rsidR="002A576B" w:rsidRPr="00667849">
        <w:rPr>
          <w:rFonts w:ascii="Times New Roman" w:hAnsi="Times New Roman" w:cs="Times New Roman"/>
          <w:sz w:val="48"/>
          <w:szCs w:val="48"/>
        </w:rPr>
        <w:t xml:space="preserve"> </w:t>
      </w:r>
    </w:p>
    <w:p w14:paraId="1E256238" w14:textId="2906E731" w:rsidR="005843AD" w:rsidRPr="00667849" w:rsidRDefault="005843AD" w:rsidP="00A102DD">
      <w:pPr>
        <w:shd w:val="clear" w:color="auto" w:fill="FFFFFF"/>
        <w:spacing w:before="120" w:after="240" w:line="240" w:lineRule="auto"/>
        <w:jc w:val="both"/>
        <w:rPr>
          <w:rFonts w:ascii="Times New Roman" w:eastAsia="Times New Roman" w:hAnsi="Times New Roman" w:cs="Times New Roman"/>
          <w:kern w:val="0"/>
          <w:sz w:val="48"/>
          <w:szCs w:val="48"/>
          <w:lang w:eastAsia="el-GR"/>
          <w14:ligatures w14:val="none"/>
        </w:rPr>
      </w:pPr>
      <w:r w:rsidRPr="00667849">
        <w:rPr>
          <w:rFonts w:ascii="Times New Roman" w:eastAsia="Times New Roman" w:hAnsi="Times New Roman" w:cs="Times New Roman"/>
          <w:color w:val="202122"/>
          <w:kern w:val="0"/>
          <w:sz w:val="48"/>
          <w:szCs w:val="48"/>
          <w:lang w:eastAsia="el-GR"/>
          <w14:ligatures w14:val="none"/>
        </w:rPr>
        <w:lastRenderedPageBreak/>
        <w:t xml:space="preserve">(Τα δεδομένα της </w:t>
      </w:r>
      <w:r w:rsidR="0004070B" w:rsidRPr="00667849">
        <w:rPr>
          <w:rFonts w:ascii="Times New Roman" w:eastAsia="Times New Roman" w:hAnsi="Times New Roman" w:cs="Times New Roman"/>
          <w:b/>
          <w:bCs/>
          <w:color w:val="202122"/>
          <w:kern w:val="0"/>
          <w:sz w:val="48"/>
          <w:szCs w:val="48"/>
          <w:lang w:eastAsia="el-GR"/>
          <w14:ligatures w14:val="none"/>
        </w:rPr>
        <w:t>μινωική</w:t>
      </w:r>
      <w:r w:rsidRPr="00667849">
        <w:rPr>
          <w:rFonts w:ascii="Times New Roman" w:eastAsia="Times New Roman" w:hAnsi="Times New Roman" w:cs="Times New Roman"/>
          <w:b/>
          <w:bCs/>
          <w:color w:val="202122"/>
          <w:kern w:val="0"/>
          <w:sz w:val="48"/>
          <w:szCs w:val="48"/>
          <w:lang w:eastAsia="el-GR"/>
          <w14:ligatures w14:val="none"/>
        </w:rPr>
        <w:t>ς έκρηξης</w:t>
      </w:r>
      <w:r w:rsidRPr="00667849">
        <w:rPr>
          <w:rFonts w:ascii="Times New Roman" w:eastAsia="Times New Roman" w:hAnsi="Times New Roman" w:cs="Times New Roman"/>
          <w:color w:val="202122"/>
          <w:kern w:val="0"/>
          <w:sz w:val="48"/>
          <w:szCs w:val="48"/>
          <w:lang w:eastAsia="el-GR"/>
          <w14:ligatures w14:val="none"/>
        </w:rPr>
        <w:t xml:space="preserve"> την κατατάσσουν ως τη δεύτερη μεγαλύτερη έκρηξη</w:t>
      </w:r>
      <w:r w:rsidR="009A611C" w:rsidRPr="00667849">
        <w:rPr>
          <w:rFonts w:ascii="Times New Roman" w:eastAsia="Times New Roman" w:hAnsi="Times New Roman" w:cs="Times New Roman"/>
          <w:color w:val="202122"/>
          <w:kern w:val="0"/>
          <w:sz w:val="48"/>
          <w:szCs w:val="48"/>
          <w:lang w:eastAsia="el-GR"/>
          <w14:ligatures w14:val="none"/>
        </w:rPr>
        <w:t xml:space="preserve"> ηφαιστείου </w:t>
      </w:r>
      <w:r w:rsidRPr="00667849">
        <w:rPr>
          <w:rFonts w:ascii="Times New Roman" w:eastAsia="Times New Roman" w:hAnsi="Times New Roman" w:cs="Times New Roman"/>
          <w:color w:val="202122"/>
          <w:kern w:val="0"/>
          <w:sz w:val="48"/>
          <w:szCs w:val="48"/>
          <w:lang w:eastAsia="el-GR"/>
          <w14:ligatures w14:val="none"/>
        </w:rPr>
        <w:t>στην ανθρώπινη ιστορία</w:t>
      </w:r>
      <w:r w:rsidR="00382647" w:rsidRPr="00667849">
        <w:rPr>
          <w:rFonts w:ascii="Times New Roman" w:eastAsia="Times New Roman" w:hAnsi="Times New Roman" w:cs="Times New Roman"/>
          <w:color w:val="202122"/>
          <w:kern w:val="0"/>
          <w:sz w:val="48"/>
          <w:szCs w:val="48"/>
          <w:lang w:eastAsia="el-GR"/>
          <w14:ligatures w14:val="none"/>
        </w:rPr>
        <w:t>,</w:t>
      </w:r>
      <w:r w:rsidR="00BF22B3" w:rsidRPr="00667849">
        <w:rPr>
          <w:rFonts w:ascii="Times New Roman" w:eastAsia="Times New Roman" w:hAnsi="Times New Roman" w:cs="Times New Roman"/>
          <w:color w:val="202122"/>
          <w:kern w:val="0"/>
          <w:sz w:val="48"/>
          <w:szCs w:val="48"/>
          <w:lang w:eastAsia="el-GR"/>
          <w14:ligatures w14:val="none"/>
        </w:rPr>
        <w:t xml:space="preserve"> </w:t>
      </w:r>
      <w:r w:rsidRPr="00667849">
        <w:rPr>
          <w:rFonts w:ascii="Times New Roman" w:eastAsia="Times New Roman" w:hAnsi="Times New Roman" w:cs="Times New Roman"/>
          <w:color w:val="202122"/>
          <w:kern w:val="0"/>
          <w:sz w:val="48"/>
          <w:szCs w:val="48"/>
          <w:lang w:eastAsia="el-GR"/>
          <w14:ligatures w14:val="none"/>
        </w:rPr>
        <w:t>μετά</w:t>
      </w:r>
      <w:r w:rsidR="00382647" w:rsidRPr="00667849">
        <w:rPr>
          <w:rFonts w:ascii="Times New Roman" w:eastAsia="Times New Roman" w:hAnsi="Times New Roman" w:cs="Times New Roman"/>
          <w:color w:val="202122"/>
          <w:kern w:val="0"/>
          <w:sz w:val="48"/>
          <w:szCs w:val="48"/>
          <w:lang w:eastAsia="el-GR"/>
          <w14:ligatures w14:val="none"/>
        </w:rPr>
        <w:t xml:space="preserve"> </w:t>
      </w:r>
      <w:r w:rsidRPr="00667849">
        <w:rPr>
          <w:rFonts w:ascii="Times New Roman" w:eastAsia="Times New Roman" w:hAnsi="Times New Roman" w:cs="Times New Roman"/>
          <w:color w:val="202122"/>
          <w:kern w:val="0"/>
          <w:sz w:val="48"/>
          <w:szCs w:val="48"/>
          <w:lang w:eastAsia="el-GR"/>
          <w14:ligatures w14:val="none"/>
        </w:rPr>
        <w:t>από </w:t>
      </w:r>
      <w:hyperlink r:id="rId12" w:tooltip="Έτος χωρίς καλοκαίρι" w:history="1">
        <w:r w:rsidRPr="00667849">
          <w:rPr>
            <w:rFonts w:ascii="Times New Roman" w:eastAsia="Times New Roman" w:hAnsi="Times New Roman" w:cs="Times New Roman"/>
            <w:kern w:val="0"/>
            <w:sz w:val="48"/>
            <w:szCs w:val="48"/>
            <w:lang w:eastAsia="el-GR"/>
            <w14:ligatures w14:val="none"/>
          </w:rPr>
          <w:t>αυτή</w:t>
        </w:r>
        <w:r w:rsidR="00382647" w:rsidRPr="00667849">
          <w:rPr>
            <w:rFonts w:ascii="Times New Roman" w:eastAsia="Times New Roman" w:hAnsi="Times New Roman" w:cs="Times New Roman"/>
            <w:kern w:val="0"/>
            <w:sz w:val="48"/>
            <w:szCs w:val="48"/>
            <w:lang w:eastAsia="el-GR"/>
            <w14:ligatures w14:val="none"/>
          </w:rPr>
          <w:t>ν</w:t>
        </w:r>
        <w:r w:rsidRPr="00667849">
          <w:rPr>
            <w:rFonts w:ascii="Times New Roman" w:eastAsia="Times New Roman" w:hAnsi="Times New Roman" w:cs="Times New Roman"/>
            <w:kern w:val="0"/>
            <w:sz w:val="48"/>
            <w:szCs w:val="48"/>
            <w:lang w:eastAsia="el-GR"/>
            <w14:ligatures w14:val="none"/>
          </w:rPr>
          <w:t xml:space="preserve"> </w:t>
        </w:r>
        <w:r w:rsidR="00382647" w:rsidRPr="00667849">
          <w:rPr>
            <w:rFonts w:ascii="Times New Roman" w:eastAsia="Times New Roman" w:hAnsi="Times New Roman" w:cs="Times New Roman"/>
            <w:kern w:val="0"/>
            <w:sz w:val="48"/>
            <w:szCs w:val="48"/>
            <w:lang w:eastAsia="el-GR"/>
            <w14:ligatures w14:val="none"/>
          </w:rPr>
          <w:t>του</w:t>
        </w:r>
        <w:r w:rsidRPr="00667849">
          <w:rPr>
            <w:rFonts w:ascii="Times New Roman" w:eastAsia="Times New Roman" w:hAnsi="Times New Roman" w:cs="Times New Roman"/>
            <w:kern w:val="0"/>
            <w:sz w:val="48"/>
            <w:szCs w:val="48"/>
            <w:lang w:eastAsia="el-GR"/>
            <w14:ligatures w14:val="none"/>
          </w:rPr>
          <w:t xml:space="preserve"> ηφα</w:t>
        </w:r>
        <w:r w:rsidR="00382647" w:rsidRPr="00667849">
          <w:rPr>
            <w:rFonts w:ascii="Times New Roman" w:eastAsia="Times New Roman" w:hAnsi="Times New Roman" w:cs="Times New Roman"/>
            <w:kern w:val="0"/>
            <w:sz w:val="48"/>
            <w:szCs w:val="48"/>
            <w:lang w:eastAsia="el-GR"/>
            <w14:ligatures w14:val="none"/>
          </w:rPr>
          <w:t>ι</w:t>
        </w:r>
        <w:r w:rsidRPr="00667849">
          <w:rPr>
            <w:rFonts w:ascii="Times New Roman" w:eastAsia="Times New Roman" w:hAnsi="Times New Roman" w:cs="Times New Roman"/>
            <w:kern w:val="0"/>
            <w:sz w:val="48"/>
            <w:szCs w:val="48"/>
            <w:lang w:eastAsia="el-GR"/>
            <w14:ligatures w14:val="none"/>
          </w:rPr>
          <w:t>στε</w:t>
        </w:r>
        <w:r w:rsidR="00382647" w:rsidRPr="00667849">
          <w:rPr>
            <w:rFonts w:ascii="Times New Roman" w:eastAsia="Times New Roman" w:hAnsi="Times New Roman" w:cs="Times New Roman"/>
            <w:kern w:val="0"/>
            <w:sz w:val="48"/>
            <w:szCs w:val="48"/>
            <w:lang w:eastAsia="el-GR"/>
            <w14:ligatures w14:val="none"/>
          </w:rPr>
          <w:t>ί</w:t>
        </w:r>
        <w:r w:rsidRPr="00667849">
          <w:rPr>
            <w:rFonts w:ascii="Times New Roman" w:eastAsia="Times New Roman" w:hAnsi="Times New Roman" w:cs="Times New Roman"/>
            <w:kern w:val="0"/>
            <w:sz w:val="48"/>
            <w:szCs w:val="48"/>
            <w:lang w:eastAsia="el-GR"/>
            <w14:ligatures w14:val="none"/>
          </w:rPr>
          <w:t>ο</w:t>
        </w:r>
        <w:r w:rsidR="00382647" w:rsidRPr="00667849">
          <w:rPr>
            <w:rFonts w:ascii="Times New Roman" w:eastAsia="Times New Roman" w:hAnsi="Times New Roman" w:cs="Times New Roman"/>
            <w:kern w:val="0"/>
            <w:sz w:val="48"/>
            <w:szCs w:val="48"/>
            <w:lang w:eastAsia="el-GR"/>
            <w14:ligatures w14:val="none"/>
          </w:rPr>
          <w:t>υ</w:t>
        </w:r>
        <w:r w:rsidRPr="00667849">
          <w:rPr>
            <w:rFonts w:ascii="Times New Roman" w:eastAsia="Times New Roman" w:hAnsi="Times New Roman" w:cs="Times New Roman"/>
            <w:kern w:val="0"/>
            <w:sz w:val="48"/>
            <w:szCs w:val="48"/>
            <w:lang w:eastAsia="el-GR"/>
            <w14:ligatures w14:val="none"/>
          </w:rPr>
          <w:t xml:space="preserve"> </w:t>
        </w:r>
        <w:proofErr w:type="spellStart"/>
        <w:r w:rsidRPr="00667849">
          <w:rPr>
            <w:rFonts w:ascii="Times New Roman" w:eastAsia="Times New Roman" w:hAnsi="Times New Roman" w:cs="Times New Roman"/>
            <w:kern w:val="0"/>
            <w:sz w:val="48"/>
            <w:szCs w:val="48"/>
            <w:lang w:eastAsia="el-GR"/>
            <w14:ligatures w14:val="none"/>
          </w:rPr>
          <w:t>Ταμπόρα</w:t>
        </w:r>
        <w:proofErr w:type="spellEnd"/>
      </w:hyperlink>
      <w:r w:rsidR="00CB5CD7" w:rsidRPr="00667849">
        <w:rPr>
          <w:rFonts w:ascii="Times New Roman" w:eastAsia="Times New Roman" w:hAnsi="Times New Roman" w:cs="Times New Roman"/>
          <w:kern w:val="0"/>
          <w:sz w:val="48"/>
          <w:szCs w:val="48"/>
          <w:lang w:eastAsia="el-GR"/>
          <w14:ligatures w14:val="none"/>
        </w:rPr>
        <w:t>,</w:t>
      </w:r>
      <w:r w:rsidRPr="00667849">
        <w:rPr>
          <w:rFonts w:ascii="Times New Roman" w:eastAsia="Times New Roman" w:hAnsi="Times New Roman" w:cs="Times New Roman"/>
          <w:kern w:val="0"/>
          <w:sz w:val="48"/>
          <w:szCs w:val="48"/>
          <w:lang w:eastAsia="el-GR"/>
          <w14:ligatures w14:val="none"/>
        </w:rPr>
        <w:t> στην </w:t>
      </w:r>
      <w:hyperlink r:id="rId13" w:tooltip="Ινδονησία" w:history="1">
        <w:r w:rsidRPr="00667849">
          <w:rPr>
            <w:rFonts w:ascii="Times New Roman" w:eastAsia="Times New Roman" w:hAnsi="Times New Roman" w:cs="Times New Roman"/>
            <w:kern w:val="0"/>
            <w:sz w:val="48"/>
            <w:szCs w:val="48"/>
            <w:lang w:eastAsia="el-GR"/>
            <w14:ligatures w14:val="none"/>
          </w:rPr>
          <w:t>Ινδονησία</w:t>
        </w:r>
      </w:hyperlink>
      <w:r w:rsidR="002662A5" w:rsidRPr="00667849">
        <w:rPr>
          <w:rFonts w:ascii="Times New Roman" w:eastAsia="Times New Roman" w:hAnsi="Times New Roman" w:cs="Times New Roman"/>
          <w:kern w:val="0"/>
          <w:sz w:val="48"/>
          <w:szCs w:val="48"/>
          <w:lang w:eastAsia="el-GR"/>
          <w14:ligatures w14:val="none"/>
        </w:rPr>
        <w:t>,</w:t>
      </w:r>
      <w:r w:rsidRPr="00667849">
        <w:rPr>
          <w:rFonts w:ascii="Times New Roman" w:eastAsia="Times New Roman" w:hAnsi="Times New Roman" w:cs="Times New Roman"/>
          <w:kern w:val="0"/>
          <w:sz w:val="48"/>
          <w:szCs w:val="48"/>
          <w:lang w:eastAsia="el-GR"/>
          <w14:ligatures w14:val="none"/>
        </w:rPr>
        <w:t> το </w:t>
      </w:r>
      <w:hyperlink r:id="rId14" w:tooltip="1815" w:history="1">
        <w:r w:rsidRPr="00667849">
          <w:rPr>
            <w:rFonts w:ascii="Times New Roman" w:eastAsia="Times New Roman" w:hAnsi="Times New Roman" w:cs="Times New Roman"/>
            <w:kern w:val="0"/>
            <w:sz w:val="48"/>
            <w:szCs w:val="48"/>
            <w:lang w:eastAsia="el-GR"/>
            <w14:ligatures w14:val="none"/>
          </w:rPr>
          <w:t>1815</w:t>
        </w:r>
      </w:hyperlink>
      <w:r w:rsidR="005F4673" w:rsidRPr="00667849">
        <w:rPr>
          <w:rFonts w:ascii="Times New Roman" w:eastAsia="Times New Roman" w:hAnsi="Times New Roman" w:cs="Times New Roman"/>
          <w:kern w:val="0"/>
          <w:sz w:val="48"/>
          <w:szCs w:val="48"/>
          <w:lang w:eastAsia="el-GR"/>
          <w14:ligatures w14:val="none"/>
        </w:rPr>
        <w:t>).</w:t>
      </w:r>
    </w:p>
    <w:p w14:paraId="048714EE" w14:textId="1797BE58" w:rsidR="003A615B" w:rsidRPr="00667849" w:rsidRDefault="003A615B" w:rsidP="00A102DD">
      <w:pPr>
        <w:jc w:val="both"/>
        <w:rPr>
          <w:rFonts w:ascii="Times New Roman" w:hAnsi="Times New Roman" w:cs="Times New Roman"/>
          <w:sz w:val="48"/>
          <w:szCs w:val="48"/>
        </w:rPr>
      </w:pPr>
      <w:r w:rsidRPr="00667849">
        <w:rPr>
          <w:rFonts w:ascii="Times New Roman" w:hAnsi="Times New Roman" w:cs="Times New Roman"/>
          <w:sz w:val="48"/>
          <w:szCs w:val="48"/>
        </w:rPr>
        <w:t>Άρα,</w:t>
      </w:r>
      <w:r w:rsidR="00447315"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οι διάφορες χρονολογήσεις του </w:t>
      </w:r>
      <w:r w:rsidR="00F3530D" w:rsidRPr="00667849">
        <w:rPr>
          <w:rFonts w:ascii="Times New Roman" w:hAnsi="Times New Roman" w:cs="Times New Roman"/>
          <w:sz w:val="48"/>
          <w:szCs w:val="48"/>
        </w:rPr>
        <w:t>Δίσκου</w:t>
      </w:r>
      <w:r w:rsidRPr="00667849">
        <w:rPr>
          <w:rFonts w:ascii="Times New Roman" w:hAnsi="Times New Roman" w:cs="Times New Roman"/>
          <w:sz w:val="48"/>
          <w:szCs w:val="48"/>
        </w:rPr>
        <w:t xml:space="preserve"> </w:t>
      </w:r>
      <w:r w:rsidR="00F034F3" w:rsidRPr="00667849">
        <w:rPr>
          <w:rFonts w:ascii="Times New Roman" w:hAnsi="Times New Roman" w:cs="Times New Roman"/>
          <w:sz w:val="48"/>
          <w:szCs w:val="48"/>
        </w:rPr>
        <w:t>–</w:t>
      </w:r>
      <w:r w:rsidRPr="00667849">
        <w:rPr>
          <w:rFonts w:ascii="Times New Roman" w:hAnsi="Times New Roman" w:cs="Times New Roman"/>
          <w:sz w:val="48"/>
          <w:szCs w:val="48"/>
        </w:rPr>
        <w:t xml:space="preserve">όπως αυτή του </w:t>
      </w:r>
      <w:proofErr w:type="spellStart"/>
      <w:r w:rsidRPr="00667849">
        <w:rPr>
          <w:rFonts w:ascii="Times New Roman" w:hAnsi="Times New Roman" w:cs="Times New Roman"/>
          <w:b/>
          <w:bCs/>
          <w:sz w:val="48"/>
          <w:szCs w:val="48"/>
        </w:rPr>
        <w:t>Υβ</w:t>
      </w:r>
      <w:proofErr w:type="spellEnd"/>
      <w:r w:rsidRPr="00667849">
        <w:rPr>
          <w:rFonts w:ascii="Times New Roman" w:hAnsi="Times New Roman" w:cs="Times New Roman"/>
          <w:b/>
          <w:bCs/>
          <w:sz w:val="48"/>
          <w:szCs w:val="48"/>
        </w:rPr>
        <w:t xml:space="preserve"> Ντου</w:t>
      </w:r>
      <w:r w:rsidR="00447315" w:rsidRPr="00667849">
        <w:rPr>
          <w:rFonts w:ascii="Times New Roman" w:hAnsi="Times New Roman" w:cs="Times New Roman"/>
          <w:sz w:val="48"/>
          <w:szCs w:val="48"/>
        </w:rPr>
        <w:t xml:space="preserve"> </w:t>
      </w:r>
      <w:r w:rsidR="00130EF4" w:rsidRPr="00667849">
        <w:rPr>
          <w:rFonts w:ascii="Times New Roman" w:hAnsi="Times New Roman" w:cs="Times New Roman"/>
          <w:sz w:val="48"/>
          <w:szCs w:val="48"/>
        </w:rPr>
        <w:t>(</w:t>
      </w:r>
      <w:r w:rsidR="00447315" w:rsidRPr="00667849">
        <w:rPr>
          <w:rFonts w:ascii="Times New Roman" w:hAnsi="Times New Roman" w:cs="Times New Roman"/>
          <w:sz w:val="48"/>
          <w:szCs w:val="48"/>
        </w:rPr>
        <w:t>Y</w:t>
      </w:r>
      <w:proofErr w:type="spellStart"/>
      <w:r w:rsidR="00447315" w:rsidRPr="00667849">
        <w:rPr>
          <w:rFonts w:ascii="Times New Roman" w:hAnsi="Times New Roman" w:cs="Times New Roman"/>
          <w:sz w:val="48"/>
          <w:szCs w:val="48"/>
          <w:lang w:val="en-US"/>
        </w:rPr>
        <w:t>ves</w:t>
      </w:r>
      <w:proofErr w:type="spellEnd"/>
      <w:r w:rsidR="00447315" w:rsidRPr="00667849">
        <w:rPr>
          <w:rFonts w:ascii="Times New Roman" w:hAnsi="Times New Roman" w:cs="Times New Roman"/>
          <w:sz w:val="48"/>
          <w:szCs w:val="48"/>
        </w:rPr>
        <w:t xml:space="preserve"> </w:t>
      </w:r>
      <w:proofErr w:type="spellStart"/>
      <w:r w:rsidR="00447315" w:rsidRPr="00667849">
        <w:rPr>
          <w:rFonts w:ascii="Times New Roman" w:hAnsi="Times New Roman" w:cs="Times New Roman"/>
          <w:sz w:val="48"/>
          <w:szCs w:val="48"/>
        </w:rPr>
        <w:t>Duhoux</w:t>
      </w:r>
      <w:proofErr w:type="spellEnd"/>
      <w:r w:rsidR="005F4673" w:rsidRPr="00667849">
        <w:rPr>
          <w:rFonts w:ascii="Times New Roman" w:hAnsi="Times New Roman" w:cs="Times New Roman"/>
          <w:sz w:val="48"/>
          <w:szCs w:val="48"/>
        </w:rPr>
        <w:t>)</w:t>
      </w:r>
      <w:r w:rsidR="00382647" w:rsidRPr="00667849">
        <w:rPr>
          <w:rFonts w:ascii="Times New Roman" w:hAnsi="Times New Roman" w:cs="Times New Roman"/>
          <w:sz w:val="48"/>
          <w:szCs w:val="48"/>
        </w:rPr>
        <w:t>,</w:t>
      </w:r>
      <w:r w:rsidR="00447315" w:rsidRPr="00667849">
        <w:rPr>
          <w:rFonts w:ascii="Times New Roman" w:hAnsi="Times New Roman" w:cs="Times New Roman"/>
          <w:sz w:val="48"/>
          <w:szCs w:val="48"/>
        </w:rPr>
        <w:t xml:space="preserve"> π</w:t>
      </w:r>
      <w:r w:rsidRPr="00667849">
        <w:rPr>
          <w:rFonts w:ascii="Times New Roman" w:hAnsi="Times New Roman" w:cs="Times New Roman"/>
          <w:sz w:val="48"/>
          <w:szCs w:val="48"/>
        </w:rPr>
        <w:t>ου τον τοποθετεί μεταξύ του 1850 και του 1600 π.Χ.</w:t>
      </w:r>
      <w:r w:rsidR="00F034F3"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r w:rsidR="00871AAC" w:rsidRPr="00667849">
        <w:rPr>
          <w:rFonts w:ascii="Times New Roman" w:hAnsi="Times New Roman" w:cs="Times New Roman"/>
          <w:sz w:val="48"/>
          <w:szCs w:val="48"/>
        </w:rPr>
        <w:t xml:space="preserve">είναι σύμφωνες </w:t>
      </w:r>
      <w:r w:rsidR="00264098" w:rsidRPr="00667849">
        <w:rPr>
          <w:rFonts w:ascii="Times New Roman" w:hAnsi="Times New Roman" w:cs="Times New Roman"/>
          <w:sz w:val="48"/>
          <w:szCs w:val="48"/>
        </w:rPr>
        <w:t>με την</w:t>
      </w:r>
      <w:r w:rsidR="004C6CA4" w:rsidRPr="00667849">
        <w:rPr>
          <w:rFonts w:ascii="Times New Roman" w:hAnsi="Times New Roman" w:cs="Times New Roman"/>
          <w:sz w:val="48"/>
          <w:szCs w:val="48"/>
        </w:rPr>
        <w:t xml:space="preserve"> παραπάνω </w:t>
      </w:r>
      <w:r w:rsidR="00264098" w:rsidRPr="00667849">
        <w:rPr>
          <w:rFonts w:ascii="Times New Roman" w:hAnsi="Times New Roman" w:cs="Times New Roman"/>
          <w:sz w:val="48"/>
          <w:szCs w:val="48"/>
        </w:rPr>
        <w:t>προσέγγισ</w:t>
      </w:r>
      <w:r w:rsidR="003A57C9" w:rsidRPr="00667849">
        <w:rPr>
          <w:rFonts w:ascii="Times New Roman" w:hAnsi="Times New Roman" w:cs="Times New Roman"/>
          <w:sz w:val="48"/>
          <w:szCs w:val="48"/>
        </w:rPr>
        <w:t>ή μας</w:t>
      </w:r>
      <w:r w:rsidR="00264098" w:rsidRPr="00667849">
        <w:rPr>
          <w:rFonts w:ascii="Times New Roman" w:hAnsi="Times New Roman" w:cs="Times New Roman"/>
          <w:sz w:val="48"/>
          <w:szCs w:val="48"/>
        </w:rPr>
        <w:t>.</w:t>
      </w:r>
    </w:p>
    <w:p w14:paraId="4D3AAFB9" w14:textId="2EF28898" w:rsidR="003A615B" w:rsidRPr="00667849" w:rsidRDefault="003A615B"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Ο πολιτισμός των </w:t>
      </w:r>
      <w:proofErr w:type="spellStart"/>
      <w:r w:rsidRPr="00667849">
        <w:rPr>
          <w:rFonts w:ascii="Times New Roman" w:hAnsi="Times New Roman" w:cs="Times New Roman"/>
          <w:sz w:val="48"/>
          <w:szCs w:val="48"/>
        </w:rPr>
        <w:t>Μινωιτών</w:t>
      </w:r>
      <w:proofErr w:type="spellEnd"/>
      <w:r w:rsidRPr="00667849">
        <w:rPr>
          <w:rFonts w:ascii="Times New Roman" w:hAnsi="Times New Roman" w:cs="Times New Roman"/>
          <w:sz w:val="48"/>
          <w:szCs w:val="48"/>
        </w:rPr>
        <w:t xml:space="preserve"> θεωρείται ως ο πρώτος συγκροτημένος επί </w:t>
      </w:r>
      <w:r w:rsidR="0028414D" w:rsidRPr="00667849">
        <w:rPr>
          <w:rFonts w:ascii="Times New Roman" w:hAnsi="Times New Roman" w:cs="Times New Roman"/>
          <w:sz w:val="48"/>
          <w:szCs w:val="48"/>
        </w:rPr>
        <w:t>ευρωπαϊκού</w:t>
      </w:r>
      <w:r w:rsidRPr="00667849">
        <w:rPr>
          <w:rFonts w:ascii="Times New Roman" w:hAnsi="Times New Roman" w:cs="Times New Roman"/>
          <w:sz w:val="48"/>
          <w:szCs w:val="48"/>
        </w:rPr>
        <w:t xml:space="preserve"> εδάφους</w:t>
      </w:r>
      <w:r w:rsidR="00382647" w:rsidRPr="00667849">
        <w:rPr>
          <w:rFonts w:ascii="Times New Roman" w:hAnsi="Times New Roman" w:cs="Times New Roman"/>
          <w:sz w:val="48"/>
          <w:szCs w:val="48"/>
        </w:rPr>
        <w:t>,</w:t>
      </w:r>
      <w:r w:rsidRPr="00667849">
        <w:rPr>
          <w:rFonts w:ascii="Times New Roman" w:hAnsi="Times New Roman" w:cs="Times New Roman"/>
          <w:sz w:val="48"/>
          <w:szCs w:val="48"/>
        </w:rPr>
        <w:t xml:space="preserve"> με διάρκεια από το 3000 π</w:t>
      </w:r>
      <w:r w:rsidR="00C635CB" w:rsidRPr="00667849">
        <w:rPr>
          <w:rFonts w:ascii="Times New Roman" w:hAnsi="Times New Roman" w:cs="Times New Roman"/>
          <w:sz w:val="48"/>
          <w:szCs w:val="48"/>
        </w:rPr>
        <w:t>.</w:t>
      </w:r>
      <w:r w:rsidRPr="00667849">
        <w:rPr>
          <w:rFonts w:ascii="Times New Roman" w:hAnsi="Times New Roman" w:cs="Times New Roman"/>
          <w:sz w:val="48"/>
          <w:szCs w:val="48"/>
        </w:rPr>
        <w:t>Χ</w:t>
      </w:r>
      <w:r w:rsidR="00C635CB" w:rsidRPr="00667849">
        <w:rPr>
          <w:rFonts w:ascii="Times New Roman" w:hAnsi="Times New Roman" w:cs="Times New Roman"/>
          <w:sz w:val="48"/>
          <w:szCs w:val="48"/>
        </w:rPr>
        <w:t>.</w:t>
      </w:r>
      <w:r w:rsidRPr="00667849">
        <w:rPr>
          <w:rFonts w:ascii="Times New Roman" w:hAnsi="Times New Roman" w:cs="Times New Roman"/>
          <w:sz w:val="48"/>
          <w:szCs w:val="48"/>
        </w:rPr>
        <w:t xml:space="preserve"> έως και το 1450</w:t>
      </w:r>
      <w:r w:rsidR="001519B5" w:rsidRPr="00667849">
        <w:rPr>
          <w:rFonts w:ascii="Times New Roman" w:hAnsi="Times New Roman" w:cs="Times New Roman"/>
          <w:sz w:val="48"/>
          <w:szCs w:val="48"/>
        </w:rPr>
        <w:t>,</w:t>
      </w:r>
      <w:r w:rsidRPr="00667849">
        <w:rPr>
          <w:rFonts w:ascii="Times New Roman" w:hAnsi="Times New Roman" w:cs="Times New Roman"/>
          <w:sz w:val="48"/>
          <w:szCs w:val="48"/>
        </w:rPr>
        <w:t xml:space="preserve"> όταν θα καταστραφεί από τους Μυκηναίους. Ωστόσο, πόλεις όπως η Φαιστός θα συνεχίσουν</w:t>
      </w:r>
      <w:r w:rsidR="00382647" w:rsidRPr="00667849">
        <w:rPr>
          <w:rFonts w:ascii="Times New Roman" w:hAnsi="Times New Roman" w:cs="Times New Roman"/>
          <w:sz w:val="48"/>
          <w:szCs w:val="48"/>
        </w:rPr>
        <w:t xml:space="preserve"> να υπάρχουν,</w:t>
      </w:r>
      <w:r w:rsidRPr="00667849">
        <w:rPr>
          <w:rFonts w:ascii="Times New Roman" w:hAnsi="Times New Roman" w:cs="Times New Roman"/>
          <w:sz w:val="48"/>
          <w:szCs w:val="48"/>
        </w:rPr>
        <w:t xml:space="preserve"> και σύμφωνα με τον Όμηρο </w:t>
      </w:r>
      <w:r w:rsidR="00C635CB" w:rsidRPr="00667849">
        <w:rPr>
          <w:rFonts w:ascii="Times New Roman" w:hAnsi="Times New Roman" w:cs="Times New Roman"/>
          <w:sz w:val="48"/>
          <w:szCs w:val="48"/>
        </w:rPr>
        <w:t>θα έχουν</w:t>
      </w:r>
      <w:r w:rsidRPr="00667849">
        <w:rPr>
          <w:rFonts w:ascii="Times New Roman" w:hAnsi="Times New Roman" w:cs="Times New Roman"/>
          <w:sz w:val="48"/>
          <w:szCs w:val="48"/>
        </w:rPr>
        <w:t xml:space="preserve"> συμμετοχή στα τρωικά</w:t>
      </w:r>
      <w:r w:rsidR="00382647" w:rsidRPr="00667849">
        <w:rPr>
          <w:rFonts w:ascii="Times New Roman" w:hAnsi="Times New Roman" w:cs="Times New Roman"/>
          <w:sz w:val="48"/>
          <w:szCs w:val="48"/>
        </w:rPr>
        <w:t>,</w:t>
      </w:r>
      <w:r w:rsidRPr="00667849">
        <w:rPr>
          <w:rFonts w:ascii="Times New Roman" w:hAnsi="Times New Roman" w:cs="Times New Roman"/>
          <w:sz w:val="48"/>
          <w:szCs w:val="48"/>
        </w:rPr>
        <w:t xml:space="preserve"> που γενικά τοποθετούνται στα 1185 π</w:t>
      </w:r>
      <w:r w:rsidR="006D5811" w:rsidRPr="00667849">
        <w:rPr>
          <w:rFonts w:ascii="Times New Roman" w:hAnsi="Times New Roman" w:cs="Times New Roman"/>
          <w:sz w:val="48"/>
          <w:szCs w:val="48"/>
        </w:rPr>
        <w:t>.</w:t>
      </w:r>
      <w:r w:rsidRPr="00667849">
        <w:rPr>
          <w:rFonts w:ascii="Times New Roman" w:hAnsi="Times New Roman" w:cs="Times New Roman"/>
          <w:sz w:val="48"/>
          <w:szCs w:val="48"/>
        </w:rPr>
        <w:t>Χ</w:t>
      </w:r>
      <w:r w:rsidR="00EB34A1" w:rsidRPr="00667849">
        <w:rPr>
          <w:rFonts w:ascii="Times New Roman" w:hAnsi="Times New Roman" w:cs="Times New Roman"/>
          <w:sz w:val="48"/>
          <w:szCs w:val="48"/>
        </w:rPr>
        <w:t>.</w:t>
      </w:r>
    </w:p>
    <w:p w14:paraId="0717FE32" w14:textId="7E74422C" w:rsidR="003A615B" w:rsidRPr="00667849" w:rsidRDefault="003A615B" w:rsidP="00A102DD">
      <w:pPr>
        <w:jc w:val="both"/>
        <w:rPr>
          <w:rFonts w:ascii="Times New Roman" w:hAnsi="Times New Roman" w:cs="Times New Roman"/>
          <w:sz w:val="48"/>
          <w:szCs w:val="48"/>
        </w:rPr>
      </w:pPr>
      <w:r w:rsidRPr="00667849">
        <w:rPr>
          <w:rFonts w:ascii="Times New Roman" w:hAnsi="Times New Roman" w:cs="Times New Roman"/>
          <w:sz w:val="48"/>
          <w:szCs w:val="48"/>
        </w:rPr>
        <w:t>Το όνομά του</w:t>
      </w:r>
      <w:r w:rsidR="00382647" w:rsidRPr="00667849">
        <w:rPr>
          <w:rFonts w:ascii="Times New Roman" w:hAnsi="Times New Roman" w:cs="Times New Roman"/>
          <w:sz w:val="48"/>
          <w:szCs w:val="48"/>
        </w:rPr>
        <w:t>,</w:t>
      </w:r>
      <w:r w:rsidRPr="00667849">
        <w:rPr>
          <w:rFonts w:ascii="Times New Roman" w:hAnsi="Times New Roman" w:cs="Times New Roman"/>
          <w:sz w:val="48"/>
          <w:szCs w:val="48"/>
        </w:rPr>
        <w:t xml:space="preserve"> ο πολιτισμός </w:t>
      </w:r>
      <w:r w:rsidR="00382647" w:rsidRPr="00667849">
        <w:rPr>
          <w:rFonts w:ascii="Times New Roman" w:hAnsi="Times New Roman" w:cs="Times New Roman"/>
          <w:sz w:val="48"/>
          <w:szCs w:val="48"/>
        </w:rPr>
        <w:t xml:space="preserve">το </w:t>
      </w:r>
      <w:r w:rsidR="00991BED" w:rsidRPr="00667849">
        <w:rPr>
          <w:rFonts w:ascii="Times New Roman" w:hAnsi="Times New Roman" w:cs="Times New Roman"/>
          <w:sz w:val="48"/>
          <w:szCs w:val="48"/>
        </w:rPr>
        <w:t>πήρε</w:t>
      </w:r>
      <w:r w:rsidRPr="00667849">
        <w:rPr>
          <w:rFonts w:ascii="Times New Roman" w:hAnsi="Times New Roman" w:cs="Times New Roman"/>
          <w:sz w:val="48"/>
          <w:szCs w:val="48"/>
        </w:rPr>
        <w:t xml:space="preserve"> από το</w:t>
      </w:r>
      <w:r w:rsidR="00382647" w:rsidRPr="00667849">
        <w:rPr>
          <w:rFonts w:ascii="Times New Roman" w:hAnsi="Times New Roman" w:cs="Times New Roman"/>
          <w:sz w:val="48"/>
          <w:szCs w:val="48"/>
        </w:rPr>
        <w:t>ν</w:t>
      </w:r>
      <w:r w:rsidRPr="00667849">
        <w:rPr>
          <w:rFonts w:ascii="Times New Roman" w:hAnsi="Times New Roman" w:cs="Times New Roman"/>
          <w:sz w:val="48"/>
          <w:szCs w:val="48"/>
        </w:rPr>
        <w:t xml:space="preserve"> μυθικό ήρωα Μίνωα</w:t>
      </w:r>
      <w:r w:rsidR="00382647" w:rsidRPr="00667849">
        <w:rPr>
          <w:rFonts w:ascii="Times New Roman" w:hAnsi="Times New Roman" w:cs="Times New Roman"/>
          <w:sz w:val="48"/>
          <w:szCs w:val="48"/>
        </w:rPr>
        <w:t>,</w:t>
      </w:r>
      <w:r w:rsidRPr="00667849">
        <w:rPr>
          <w:rFonts w:ascii="Times New Roman" w:hAnsi="Times New Roman" w:cs="Times New Roman"/>
          <w:sz w:val="48"/>
          <w:szCs w:val="48"/>
        </w:rPr>
        <w:t xml:space="preserve"> γι</w:t>
      </w:r>
      <w:r w:rsidR="0071797A" w:rsidRPr="00667849">
        <w:rPr>
          <w:rFonts w:ascii="Times New Roman" w:hAnsi="Times New Roman" w:cs="Times New Roman"/>
          <w:sz w:val="48"/>
          <w:szCs w:val="48"/>
        </w:rPr>
        <w:t>ο</w:t>
      </w:r>
      <w:r w:rsidRPr="00667849">
        <w:rPr>
          <w:rFonts w:ascii="Times New Roman" w:hAnsi="Times New Roman" w:cs="Times New Roman"/>
          <w:sz w:val="48"/>
          <w:szCs w:val="48"/>
        </w:rPr>
        <w:t xml:space="preserve"> του Δία και της Ευρώπης.</w:t>
      </w:r>
      <w:r w:rsidR="0071797A" w:rsidRPr="00667849">
        <w:rPr>
          <w:rFonts w:ascii="Times New Roman" w:hAnsi="Times New Roman" w:cs="Times New Roman"/>
          <w:sz w:val="48"/>
          <w:szCs w:val="48"/>
        </w:rPr>
        <w:t xml:space="preserve"> Ενώ η</w:t>
      </w:r>
      <w:r w:rsidRPr="00667849">
        <w:rPr>
          <w:rFonts w:ascii="Times New Roman" w:hAnsi="Times New Roman" w:cs="Times New Roman"/>
          <w:sz w:val="48"/>
          <w:szCs w:val="48"/>
        </w:rPr>
        <w:t xml:space="preserve"> ονομασία</w:t>
      </w:r>
      <w:r w:rsidR="002A576B" w:rsidRPr="00667849">
        <w:rPr>
          <w:rFonts w:ascii="Times New Roman" w:hAnsi="Times New Roman" w:cs="Times New Roman"/>
          <w:sz w:val="48"/>
          <w:szCs w:val="48"/>
        </w:rPr>
        <w:t xml:space="preserve"> </w:t>
      </w:r>
      <w:r w:rsidR="00EB34A1" w:rsidRPr="00667849">
        <w:rPr>
          <w:rFonts w:ascii="Times New Roman" w:hAnsi="Times New Roman" w:cs="Times New Roman"/>
          <w:sz w:val="48"/>
          <w:szCs w:val="48"/>
        </w:rPr>
        <w:t>«</w:t>
      </w:r>
      <w:r w:rsidR="000159BC" w:rsidRPr="00667849">
        <w:rPr>
          <w:rFonts w:ascii="Times New Roman" w:hAnsi="Times New Roman" w:cs="Times New Roman"/>
          <w:sz w:val="48"/>
          <w:szCs w:val="48"/>
        </w:rPr>
        <w:t>Μινωικός πολιτισμός</w:t>
      </w:r>
      <w:r w:rsidR="00EB34A1"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r w:rsidR="0071797A" w:rsidRPr="00667849">
        <w:rPr>
          <w:rFonts w:ascii="Times New Roman" w:hAnsi="Times New Roman" w:cs="Times New Roman"/>
          <w:sz w:val="48"/>
          <w:szCs w:val="48"/>
        </w:rPr>
        <w:t>δόθηκε από τον</w:t>
      </w:r>
      <w:r w:rsidRPr="00667849">
        <w:rPr>
          <w:rFonts w:ascii="Times New Roman" w:hAnsi="Times New Roman" w:cs="Times New Roman"/>
          <w:b/>
          <w:bCs/>
          <w:sz w:val="48"/>
          <w:szCs w:val="48"/>
        </w:rPr>
        <w:t xml:space="preserve"> Άρθουρ Έβανς</w:t>
      </w:r>
      <w:r w:rsidR="006D5811" w:rsidRPr="00667849">
        <w:rPr>
          <w:rFonts w:ascii="Times New Roman" w:hAnsi="Times New Roman" w:cs="Times New Roman"/>
          <w:b/>
          <w:bCs/>
          <w:sz w:val="48"/>
          <w:szCs w:val="48"/>
        </w:rPr>
        <w:t>,</w:t>
      </w:r>
      <w:r w:rsidRPr="00667849">
        <w:rPr>
          <w:rFonts w:ascii="Times New Roman" w:hAnsi="Times New Roman" w:cs="Times New Roman"/>
          <w:sz w:val="48"/>
          <w:szCs w:val="48"/>
        </w:rPr>
        <w:t xml:space="preserve"> που ανέσκαψε</w:t>
      </w:r>
      <w:r w:rsidR="00F95B28" w:rsidRPr="00667849">
        <w:rPr>
          <w:rFonts w:ascii="Times New Roman" w:hAnsi="Times New Roman" w:cs="Times New Roman"/>
          <w:sz w:val="48"/>
          <w:szCs w:val="48"/>
        </w:rPr>
        <w:t xml:space="preserve"> το κυριότερο κέντρο του </w:t>
      </w:r>
      <w:r w:rsidR="00382647" w:rsidRPr="00667849">
        <w:rPr>
          <w:rFonts w:ascii="Times New Roman" w:hAnsi="Times New Roman" w:cs="Times New Roman"/>
          <w:sz w:val="48"/>
          <w:szCs w:val="48"/>
        </w:rPr>
        <w:t>π</w:t>
      </w:r>
      <w:r w:rsidR="00F95B28" w:rsidRPr="00667849">
        <w:rPr>
          <w:rFonts w:ascii="Times New Roman" w:hAnsi="Times New Roman" w:cs="Times New Roman"/>
          <w:sz w:val="48"/>
          <w:szCs w:val="48"/>
        </w:rPr>
        <w:t>ολιτισμού, την Κνωσό.</w:t>
      </w:r>
    </w:p>
    <w:p w14:paraId="3E7F8A99" w14:textId="04C07CE7" w:rsidR="003A615B" w:rsidRPr="00667849" w:rsidRDefault="003A615B" w:rsidP="00A102DD">
      <w:pPr>
        <w:jc w:val="both"/>
        <w:rPr>
          <w:rFonts w:ascii="Times New Roman" w:hAnsi="Times New Roman" w:cs="Times New Roman"/>
          <w:sz w:val="48"/>
          <w:szCs w:val="48"/>
        </w:rPr>
      </w:pPr>
      <w:r w:rsidRPr="00667849">
        <w:rPr>
          <w:rFonts w:ascii="Times New Roman" w:hAnsi="Times New Roman" w:cs="Times New Roman"/>
          <w:sz w:val="48"/>
          <w:szCs w:val="48"/>
        </w:rPr>
        <w:lastRenderedPageBreak/>
        <w:t xml:space="preserve">Οι </w:t>
      </w:r>
      <w:proofErr w:type="spellStart"/>
      <w:r w:rsidRPr="00667849">
        <w:rPr>
          <w:rFonts w:ascii="Times New Roman" w:hAnsi="Times New Roman" w:cs="Times New Roman"/>
          <w:sz w:val="48"/>
          <w:szCs w:val="48"/>
        </w:rPr>
        <w:t>Μινωίτες</w:t>
      </w:r>
      <w:proofErr w:type="spellEnd"/>
      <w:r w:rsidR="00382647" w:rsidRPr="00667849">
        <w:rPr>
          <w:rFonts w:ascii="Times New Roman" w:hAnsi="Times New Roman" w:cs="Times New Roman"/>
          <w:sz w:val="48"/>
          <w:szCs w:val="48"/>
        </w:rPr>
        <w:t>,</w:t>
      </w:r>
      <w:r w:rsidRPr="00667849">
        <w:rPr>
          <w:rFonts w:ascii="Times New Roman" w:hAnsi="Times New Roman" w:cs="Times New Roman"/>
          <w:sz w:val="48"/>
          <w:szCs w:val="48"/>
        </w:rPr>
        <w:t xml:space="preserve"> τώρα</w:t>
      </w:r>
      <w:r w:rsidR="001519B5" w:rsidRPr="00667849">
        <w:rPr>
          <w:rFonts w:ascii="Times New Roman" w:hAnsi="Times New Roman" w:cs="Times New Roman"/>
          <w:sz w:val="48"/>
          <w:szCs w:val="48"/>
        </w:rPr>
        <w:t>,</w:t>
      </w:r>
      <w:r w:rsidRPr="00667849">
        <w:rPr>
          <w:rFonts w:ascii="Times New Roman" w:hAnsi="Times New Roman" w:cs="Times New Roman"/>
          <w:sz w:val="48"/>
          <w:szCs w:val="48"/>
        </w:rPr>
        <w:t xml:space="preserve"> ήταν ένας ευχάριστος</w:t>
      </w:r>
      <w:r w:rsidR="008B787D" w:rsidRPr="00667849">
        <w:rPr>
          <w:rFonts w:ascii="Times New Roman" w:hAnsi="Times New Roman" w:cs="Times New Roman"/>
          <w:sz w:val="48"/>
          <w:szCs w:val="48"/>
        </w:rPr>
        <w:t xml:space="preserve"> και φιλειρηνικός </w:t>
      </w:r>
      <w:r w:rsidR="00170AFA" w:rsidRPr="00667849">
        <w:rPr>
          <w:rFonts w:ascii="Times New Roman" w:hAnsi="Times New Roman" w:cs="Times New Roman"/>
          <w:sz w:val="48"/>
          <w:szCs w:val="48"/>
        </w:rPr>
        <w:t>λαός</w:t>
      </w:r>
      <w:r w:rsidR="00382647" w:rsidRPr="00667849">
        <w:rPr>
          <w:rFonts w:ascii="Times New Roman" w:hAnsi="Times New Roman" w:cs="Times New Roman"/>
          <w:sz w:val="48"/>
          <w:szCs w:val="48"/>
        </w:rPr>
        <w:t>,</w:t>
      </w:r>
      <w:r w:rsidRPr="00667849">
        <w:rPr>
          <w:rFonts w:ascii="Times New Roman" w:hAnsi="Times New Roman" w:cs="Times New Roman"/>
          <w:sz w:val="48"/>
          <w:szCs w:val="48"/>
        </w:rPr>
        <w:t xml:space="preserve"> που ήξερε να απολαμβάνει τη σύντομη ζωή στο</w:t>
      </w:r>
      <w:r w:rsidR="00382647" w:rsidRPr="00667849">
        <w:rPr>
          <w:rFonts w:ascii="Times New Roman" w:hAnsi="Times New Roman" w:cs="Times New Roman"/>
          <w:sz w:val="48"/>
          <w:szCs w:val="48"/>
        </w:rPr>
        <w:t>ν</w:t>
      </w:r>
      <w:r w:rsidRPr="00667849">
        <w:rPr>
          <w:rFonts w:ascii="Times New Roman" w:hAnsi="Times New Roman" w:cs="Times New Roman"/>
          <w:sz w:val="48"/>
          <w:szCs w:val="48"/>
        </w:rPr>
        <w:t xml:space="preserve"> μάταιο </w:t>
      </w:r>
      <w:bookmarkStart w:id="3" w:name="_Hlk161848405"/>
      <w:r w:rsidR="00382647" w:rsidRPr="00667849">
        <w:rPr>
          <w:rFonts w:ascii="Times New Roman" w:hAnsi="Times New Roman" w:cs="Times New Roman"/>
          <w:sz w:val="48"/>
          <w:szCs w:val="48"/>
        </w:rPr>
        <w:t>–</w:t>
      </w:r>
      <w:bookmarkEnd w:id="3"/>
      <w:r w:rsidRPr="00667849">
        <w:rPr>
          <w:rFonts w:ascii="Times New Roman" w:hAnsi="Times New Roman" w:cs="Times New Roman"/>
          <w:sz w:val="48"/>
          <w:szCs w:val="48"/>
        </w:rPr>
        <w:t>πάντα</w:t>
      </w:r>
      <w:r w:rsidR="00382647" w:rsidRPr="00667849">
        <w:rPr>
          <w:rFonts w:ascii="Times New Roman" w:hAnsi="Times New Roman" w:cs="Times New Roman"/>
          <w:sz w:val="48"/>
          <w:szCs w:val="48"/>
        </w:rPr>
        <w:t>–</w:t>
      </w:r>
      <w:r w:rsidRPr="00667849">
        <w:rPr>
          <w:rFonts w:ascii="Times New Roman" w:hAnsi="Times New Roman" w:cs="Times New Roman"/>
          <w:sz w:val="48"/>
          <w:szCs w:val="48"/>
        </w:rPr>
        <w:t xml:space="preserve"> τούτο κόσμο.</w:t>
      </w:r>
    </w:p>
    <w:p w14:paraId="3DF4DF88" w14:textId="7EED33E9" w:rsidR="003A615B" w:rsidRPr="00667849" w:rsidRDefault="003A615B" w:rsidP="00A102DD">
      <w:pPr>
        <w:jc w:val="both"/>
        <w:rPr>
          <w:rFonts w:ascii="Times New Roman" w:hAnsi="Times New Roman" w:cs="Times New Roman"/>
          <w:sz w:val="48"/>
          <w:szCs w:val="48"/>
        </w:rPr>
      </w:pPr>
      <w:r w:rsidRPr="00667849">
        <w:rPr>
          <w:rFonts w:ascii="Times New Roman" w:hAnsi="Times New Roman" w:cs="Times New Roman"/>
          <w:sz w:val="48"/>
          <w:szCs w:val="48"/>
        </w:rPr>
        <w:t>Γλέντια με κρασί, μουσική, φαγητό (κρέας,</w:t>
      </w:r>
      <w:r w:rsidR="0028414D" w:rsidRPr="00667849">
        <w:rPr>
          <w:rFonts w:ascii="Times New Roman" w:hAnsi="Times New Roman" w:cs="Times New Roman"/>
          <w:sz w:val="48"/>
          <w:szCs w:val="48"/>
        </w:rPr>
        <w:t xml:space="preserve"> </w:t>
      </w:r>
      <w:r w:rsidRPr="00667849">
        <w:rPr>
          <w:rFonts w:ascii="Times New Roman" w:hAnsi="Times New Roman" w:cs="Times New Roman"/>
          <w:sz w:val="48"/>
          <w:szCs w:val="48"/>
        </w:rPr>
        <w:t>κυνήγι,</w:t>
      </w:r>
      <w:r w:rsidR="004512BD" w:rsidRPr="00667849">
        <w:rPr>
          <w:rFonts w:ascii="Times New Roman" w:hAnsi="Times New Roman" w:cs="Times New Roman"/>
          <w:sz w:val="48"/>
          <w:szCs w:val="48"/>
        </w:rPr>
        <w:t xml:space="preserve"> </w:t>
      </w:r>
      <w:r w:rsidRPr="00667849">
        <w:rPr>
          <w:rFonts w:ascii="Times New Roman" w:hAnsi="Times New Roman" w:cs="Times New Roman"/>
          <w:sz w:val="48"/>
          <w:szCs w:val="48"/>
        </w:rPr>
        <w:t>ψάρι με λάδι, δημητριακά,</w:t>
      </w:r>
      <w:r w:rsidR="004512BD" w:rsidRPr="00667849">
        <w:rPr>
          <w:rFonts w:ascii="Times New Roman" w:hAnsi="Times New Roman" w:cs="Times New Roman"/>
          <w:sz w:val="48"/>
          <w:szCs w:val="48"/>
        </w:rPr>
        <w:t xml:space="preserve"> </w:t>
      </w:r>
      <w:r w:rsidR="00871AAC" w:rsidRPr="00667849">
        <w:rPr>
          <w:rFonts w:ascii="Times New Roman" w:hAnsi="Times New Roman" w:cs="Times New Roman"/>
          <w:sz w:val="48"/>
          <w:szCs w:val="48"/>
        </w:rPr>
        <w:t>καλαμπόκι,</w:t>
      </w:r>
      <w:r w:rsidRPr="00667849">
        <w:rPr>
          <w:rFonts w:ascii="Times New Roman" w:hAnsi="Times New Roman" w:cs="Times New Roman"/>
          <w:sz w:val="48"/>
          <w:szCs w:val="48"/>
        </w:rPr>
        <w:t xml:space="preserve"> </w:t>
      </w:r>
      <w:r w:rsidR="00382647" w:rsidRPr="00667849">
        <w:rPr>
          <w:rFonts w:ascii="Times New Roman" w:hAnsi="Times New Roman" w:cs="Times New Roman"/>
          <w:sz w:val="48"/>
          <w:szCs w:val="48"/>
        </w:rPr>
        <w:t>κτλ.</w:t>
      </w:r>
      <w:r w:rsidR="005F4673" w:rsidRPr="00667849">
        <w:rPr>
          <w:rFonts w:ascii="Times New Roman" w:hAnsi="Times New Roman" w:cs="Times New Roman"/>
          <w:sz w:val="48"/>
          <w:szCs w:val="48"/>
        </w:rPr>
        <w:t>)</w:t>
      </w:r>
      <w:r w:rsidRPr="00667849">
        <w:rPr>
          <w:rFonts w:ascii="Times New Roman" w:hAnsi="Times New Roman" w:cs="Times New Roman"/>
          <w:sz w:val="48"/>
          <w:szCs w:val="48"/>
        </w:rPr>
        <w:t xml:space="preserve"> χορό</w:t>
      </w:r>
      <w:r w:rsidR="00E647B7" w:rsidRPr="00667849">
        <w:rPr>
          <w:rFonts w:ascii="Times New Roman" w:hAnsi="Times New Roman" w:cs="Times New Roman"/>
          <w:sz w:val="48"/>
          <w:szCs w:val="48"/>
        </w:rPr>
        <w:t>ς</w:t>
      </w:r>
      <w:r w:rsidRPr="00667849">
        <w:rPr>
          <w:rFonts w:ascii="Times New Roman" w:hAnsi="Times New Roman" w:cs="Times New Roman"/>
          <w:sz w:val="48"/>
          <w:szCs w:val="48"/>
        </w:rPr>
        <w:t>,</w:t>
      </w:r>
      <w:r w:rsidR="000F5CEC" w:rsidRPr="00667849">
        <w:rPr>
          <w:rFonts w:ascii="Times New Roman" w:hAnsi="Times New Roman" w:cs="Times New Roman"/>
          <w:sz w:val="48"/>
          <w:szCs w:val="48"/>
        </w:rPr>
        <w:t xml:space="preserve"> και</w:t>
      </w:r>
      <w:r w:rsidRPr="00667849">
        <w:rPr>
          <w:rFonts w:ascii="Times New Roman" w:hAnsi="Times New Roman" w:cs="Times New Roman"/>
          <w:sz w:val="48"/>
          <w:szCs w:val="48"/>
        </w:rPr>
        <w:t xml:space="preserve"> κολύμπι στη θάλασσα</w:t>
      </w:r>
      <w:r w:rsidR="000F5CEC" w:rsidRPr="00667849">
        <w:rPr>
          <w:rFonts w:ascii="Times New Roman" w:hAnsi="Times New Roman" w:cs="Times New Roman"/>
          <w:sz w:val="48"/>
          <w:szCs w:val="48"/>
        </w:rPr>
        <w:t>, ήταν η ζωή τους</w:t>
      </w:r>
      <w:r w:rsidR="00E647B7" w:rsidRPr="00667849">
        <w:rPr>
          <w:rFonts w:ascii="Times New Roman" w:hAnsi="Times New Roman" w:cs="Times New Roman"/>
          <w:sz w:val="48"/>
          <w:szCs w:val="48"/>
        </w:rPr>
        <w:t>·</w:t>
      </w:r>
      <w:r w:rsidR="000F5CEC" w:rsidRPr="00667849">
        <w:rPr>
          <w:rFonts w:ascii="Times New Roman" w:hAnsi="Times New Roman" w:cs="Times New Roman"/>
          <w:sz w:val="48"/>
          <w:szCs w:val="48"/>
        </w:rPr>
        <w:t xml:space="preserve"> </w:t>
      </w:r>
      <w:r w:rsidR="00E647B7" w:rsidRPr="00667849">
        <w:rPr>
          <w:rFonts w:ascii="Times New Roman" w:hAnsi="Times New Roman" w:cs="Times New Roman"/>
          <w:sz w:val="48"/>
          <w:szCs w:val="48"/>
        </w:rPr>
        <w:t>π</w:t>
      </w:r>
      <w:r w:rsidR="004512BD" w:rsidRPr="00667849">
        <w:rPr>
          <w:rFonts w:ascii="Times New Roman" w:hAnsi="Times New Roman" w:cs="Times New Roman"/>
          <w:sz w:val="48"/>
          <w:szCs w:val="48"/>
        </w:rPr>
        <w:t>αράλληλα</w:t>
      </w:r>
      <w:r w:rsidR="000F5CEC" w:rsidRPr="00667849">
        <w:rPr>
          <w:rFonts w:ascii="Times New Roman" w:hAnsi="Times New Roman" w:cs="Times New Roman"/>
          <w:sz w:val="48"/>
          <w:szCs w:val="48"/>
        </w:rPr>
        <w:t xml:space="preserve"> βέβαια </w:t>
      </w:r>
      <w:r w:rsidR="004512BD" w:rsidRPr="00667849">
        <w:rPr>
          <w:rFonts w:ascii="Times New Roman" w:hAnsi="Times New Roman" w:cs="Times New Roman"/>
          <w:sz w:val="48"/>
          <w:szCs w:val="48"/>
        </w:rPr>
        <w:t>με</w:t>
      </w:r>
      <w:r w:rsidR="00DD5340" w:rsidRPr="00667849">
        <w:rPr>
          <w:rFonts w:ascii="Times New Roman" w:hAnsi="Times New Roman" w:cs="Times New Roman"/>
          <w:sz w:val="48"/>
          <w:szCs w:val="48"/>
        </w:rPr>
        <w:t xml:space="preserve"> την</w:t>
      </w:r>
      <w:r w:rsidR="004512BD" w:rsidRPr="00667849">
        <w:rPr>
          <w:rFonts w:ascii="Times New Roman" w:hAnsi="Times New Roman" w:cs="Times New Roman"/>
          <w:sz w:val="48"/>
          <w:szCs w:val="48"/>
        </w:rPr>
        <w:t xml:space="preserve"> </w:t>
      </w:r>
      <w:r w:rsidR="001A7FF6" w:rsidRPr="00667849">
        <w:rPr>
          <w:rFonts w:ascii="Times New Roman" w:hAnsi="Times New Roman" w:cs="Times New Roman"/>
          <w:sz w:val="48"/>
          <w:szCs w:val="48"/>
        </w:rPr>
        <w:t>εργασία</w:t>
      </w:r>
      <w:r w:rsidR="00DD5340" w:rsidRPr="00667849">
        <w:rPr>
          <w:rFonts w:ascii="Times New Roman" w:hAnsi="Times New Roman" w:cs="Times New Roman"/>
          <w:sz w:val="48"/>
          <w:szCs w:val="48"/>
        </w:rPr>
        <w:t xml:space="preserve"> στις καλλιέργειες και το ψάρεμα,</w:t>
      </w:r>
      <w:r w:rsidR="00C261F2" w:rsidRPr="00667849">
        <w:rPr>
          <w:rFonts w:ascii="Times New Roman" w:hAnsi="Times New Roman" w:cs="Times New Roman"/>
          <w:sz w:val="48"/>
          <w:szCs w:val="48"/>
        </w:rPr>
        <w:t xml:space="preserve"> </w:t>
      </w:r>
      <w:r w:rsidR="00DD5340" w:rsidRPr="00667849">
        <w:rPr>
          <w:rFonts w:ascii="Times New Roman" w:hAnsi="Times New Roman" w:cs="Times New Roman"/>
          <w:sz w:val="48"/>
          <w:szCs w:val="48"/>
        </w:rPr>
        <w:t xml:space="preserve">τη </w:t>
      </w:r>
      <w:r w:rsidR="00C736B0" w:rsidRPr="00667849">
        <w:rPr>
          <w:rFonts w:ascii="Times New Roman" w:hAnsi="Times New Roman" w:cs="Times New Roman"/>
          <w:sz w:val="48"/>
          <w:szCs w:val="48"/>
        </w:rPr>
        <w:t xml:space="preserve">φροντίδα </w:t>
      </w:r>
      <w:r w:rsidR="004512BD" w:rsidRPr="00667849">
        <w:rPr>
          <w:rFonts w:ascii="Times New Roman" w:hAnsi="Times New Roman" w:cs="Times New Roman"/>
          <w:sz w:val="48"/>
          <w:szCs w:val="48"/>
        </w:rPr>
        <w:t>αν</w:t>
      </w:r>
      <w:r w:rsidR="00C261F2" w:rsidRPr="00667849">
        <w:rPr>
          <w:rFonts w:ascii="Times New Roman" w:hAnsi="Times New Roman" w:cs="Times New Roman"/>
          <w:sz w:val="48"/>
          <w:szCs w:val="48"/>
        </w:rPr>
        <w:t>εφοδιασμ</w:t>
      </w:r>
      <w:r w:rsidR="00DD5340" w:rsidRPr="00667849">
        <w:rPr>
          <w:rFonts w:ascii="Times New Roman" w:hAnsi="Times New Roman" w:cs="Times New Roman"/>
          <w:sz w:val="48"/>
          <w:szCs w:val="48"/>
        </w:rPr>
        <w:t>ού</w:t>
      </w:r>
      <w:r w:rsidR="00C261F2" w:rsidRPr="00667849">
        <w:rPr>
          <w:rFonts w:ascii="Times New Roman" w:hAnsi="Times New Roman" w:cs="Times New Roman"/>
          <w:sz w:val="48"/>
          <w:szCs w:val="48"/>
        </w:rPr>
        <w:t xml:space="preserve"> της κοινότητας, </w:t>
      </w:r>
      <w:r w:rsidR="00C736B0" w:rsidRPr="00667849">
        <w:rPr>
          <w:rFonts w:ascii="Times New Roman" w:hAnsi="Times New Roman" w:cs="Times New Roman"/>
          <w:sz w:val="48"/>
          <w:szCs w:val="48"/>
        </w:rPr>
        <w:t>καθώς</w:t>
      </w:r>
      <w:r w:rsidR="00C261F2" w:rsidRPr="00667849">
        <w:rPr>
          <w:rFonts w:ascii="Times New Roman" w:hAnsi="Times New Roman" w:cs="Times New Roman"/>
          <w:sz w:val="48"/>
          <w:szCs w:val="48"/>
        </w:rPr>
        <w:t xml:space="preserve"> και</w:t>
      </w:r>
      <w:r w:rsidR="000F5CEC" w:rsidRPr="00667849">
        <w:rPr>
          <w:rFonts w:ascii="Times New Roman" w:hAnsi="Times New Roman" w:cs="Times New Roman"/>
          <w:sz w:val="48"/>
          <w:szCs w:val="48"/>
        </w:rPr>
        <w:t xml:space="preserve"> τη</w:t>
      </w:r>
      <w:r w:rsidR="00C261F2" w:rsidRPr="00667849">
        <w:rPr>
          <w:rFonts w:ascii="Times New Roman" w:hAnsi="Times New Roman" w:cs="Times New Roman"/>
          <w:sz w:val="48"/>
          <w:szCs w:val="48"/>
        </w:rPr>
        <w:t xml:space="preserve"> φύλαξη των </w:t>
      </w:r>
      <w:r w:rsidR="000F5CEC" w:rsidRPr="00667849">
        <w:rPr>
          <w:rFonts w:ascii="Times New Roman" w:hAnsi="Times New Roman" w:cs="Times New Roman"/>
          <w:sz w:val="48"/>
          <w:szCs w:val="48"/>
        </w:rPr>
        <w:t>ευαίσθητων σημείων</w:t>
      </w:r>
      <w:r w:rsidR="005F43E9" w:rsidRPr="00667849">
        <w:rPr>
          <w:rFonts w:ascii="Times New Roman" w:hAnsi="Times New Roman" w:cs="Times New Roman"/>
          <w:sz w:val="48"/>
          <w:szCs w:val="48"/>
        </w:rPr>
        <w:t>,</w:t>
      </w:r>
      <w:r w:rsidR="000F5CEC" w:rsidRPr="00667849">
        <w:rPr>
          <w:rFonts w:ascii="Times New Roman" w:hAnsi="Times New Roman" w:cs="Times New Roman"/>
          <w:sz w:val="48"/>
          <w:szCs w:val="48"/>
        </w:rPr>
        <w:t xml:space="preserve"> όπως αυτό</w:t>
      </w:r>
      <w:r w:rsidR="004432F6" w:rsidRPr="00667849">
        <w:rPr>
          <w:rFonts w:ascii="Times New Roman" w:hAnsi="Times New Roman" w:cs="Times New Roman"/>
          <w:sz w:val="48"/>
          <w:szCs w:val="48"/>
        </w:rPr>
        <w:t xml:space="preserve"> </w:t>
      </w:r>
      <w:r w:rsidR="000F5CEC" w:rsidRPr="00667849">
        <w:rPr>
          <w:rFonts w:ascii="Times New Roman" w:hAnsi="Times New Roman" w:cs="Times New Roman"/>
          <w:sz w:val="48"/>
          <w:szCs w:val="48"/>
        </w:rPr>
        <w:t xml:space="preserve">στον υδροβιότοπο </w:t>
      </w:r>
      <w:r w:rsidR="00C261F2" w:rsidRPr="00667849">
        <w:rPr>
          <w:rFonts w:ascii="Times New Roman" w:hAnsi="Times New Roman" w:cs="Times New Roman"/>
          <w:sz w:val="48"/>
          <w:szCs w:val="48"/>
        </w:rPr>
        <w:t>του</w:t>
      </w:r>
      <w:r w:rsidR="00C261F2" w:rsidRPr="00667849">
        <w:rPr>
          <w:rFonts w:ascii="Times New Roman" w:hAnsi="Times New Roman" w:cs="Times New Roman"/>
          <w:b/>
          <w:bCs/>
          <w:sz w:val="48"/>
          <w:szCs w:val="48"/>
        </w:rPr>
        <w:t xml:space="preserve"> </w:t>
      </w:r>
      <w:proofErr w:type="spellStart"/>
      <w:r w:rsidR="00C261F2" w:rsidRPr="00667849">
        <w:rPr>
          <w:rFonts w:ascii="Times New Roman" w:hAnsi="Times New Roman" w:cs="Times New Roman"/>
          <w:b/>
          <w:bCs/>
          <w:sz w:val="48"/>
          <w:szCs w:val="48"/>
        </w:rPr>
        <w:t>Γεροπόταμου</w:t>
      </w:r>
      <w:proofErr w:type="spellEnd"/>
      <w:r w:rsidR="000F5CEC" w:rsidRPr="00667849">
        <w:rPr>
          <w:rFonts w:ascii="Times New Roman" w:hAnsi="Times New Roman" w:cs="Times New Roman"/>
          <w:b/>
          <w:bCs/>
          <w:sz w:val="48"/>
          <w:szCs w:val="48"/>
        </w:rPr>
        <w:t>.</w:t>
      </w:r>
    </w:p>
    <w:p w14:paraId="763036F9" w14:textId="0004F00E" w:rsidR="003A615B" w:rsidRPr="00667849" w:rsidRDefault="00DD5340" w:rsidP="00A102DD">
      <w:pPr>
        <w:jc w:val="both"/>
        <w:rPr>
          <w:rFonts w:ascii="Times New Roman" w:hAnsi="Times New Roman" w:cs="Times New Roman"/>
          <w:sz w:val="48"/>
          <w:szCs w:val="48"/>
        </w:rPr>
      </w:pPr>
      <w:r w:rsidRPr="00667849">
        <w:rPr>
          <w:rFonts w:ascii="Times New Roman" w:hAnsi="Times New Roman" w:cs="Times New Roman"/>
          <w:sz w:val="48"/>
          <w:szCs w:val="48"/>
        </w:rPr>
        <w:t>Π</w:t>
      </w:r>
      <w:r w:rsidR="00C736B0" w:rsidRPr="00667849">
        <w:rPr>
          <w:rFonts w:ascii="Times New Roman" w:hAnsi="Times New Roman" w:cs="Times New Roman"/>
          <w:sz w:val="48"/>
          <w:szCs w:val="48"/>
        </w:rPr>
        <w:t>ρονόμια και υποχρεώσεις</w:t>
      </w:r>
      <w:r w:rsidRPr="00667849">
        <w:rPr>
          <w:rFonts w:ascii="Times New Roman" w:hAnsi="Times New Roman" w:cs="Times New Roman"/>
          <w:sz w:val="48"/>
          <w:szCs w:val="48"/>
        </w:rPr>
        <w:t xml:space="preserve"> υπήρχαν </w:t>
      </w:r>
      <w:r w:rsidR="00C06FCC" w:rsidRPr="00667849">
        <w:rPr>
          <w:rFonts w:ascii="Times New Roman" w:hAnsi="Times New Roman" w:cs="Times New Roman"/>
          <w:sz w:val="48"/>
          <w:szCs w:val="48"/>
        </w:rPr>
        <w:t>–</w:t>
      </w:r>
      <w:r w:rsidR="005F43E9" w:rsidRPr="00667849">
        <w:rPr>
          <w:rFonts w:ascii="Times New Roman" w:hAnsi="Times New Roman" w:cs="Times New Roman"/>
          <w:sz w:val="48"/>
          <w:szCs w:val="48"/>
        </w:rPr>
        <w:t>εξίσου</w:t>
      </w:r>
      <w:r w:rsidR="00C06FCC" w:rsidRPr="00667849">
        <w:rPr>
          <w:rFonts w:ascii="Times New Roman" w:hAnsi="Times New Roman" w:cs="Times New Roman"/>
          <w:sz w:val="48"/>
          <w:szCs w:val="48"/>
        </w:rPr>
        <w:t>–</w:t>
      </w:r>
      <w:r w:rsidR="000F5CEC" w:rsidRPr="00667849">
        <w:rPr>
          <w:rFonts w:ascii="Times New Roman" w:hAnsi="Times New Roman" w:cs="Times New Roman"/>
          <w:sz w:val="48"/>
          <w:szCs w:val="48"/>
        </w:rPr>
        <w:t xml:space="preserve"> </w:t>
      </w:r>
      <w:r w:rsidR="003A615B" w:rsidRPr="00667849">
        <w:rPr>
          <w:rFonts w:ascii="Times New Roman" w:hAnsi="Times New Roman" w:cs="Times New Roman"/>
          <w:sz w:val="48"/>
          <w:szCs w:val="48"/>
        </w:rPr>
        <w:t xml:space="preserve">για </w:t>
      </w:r>
      <w:r w:rsidR="00EB34A1" w:rsidRPr="00667849">
        <w:rPr>
          <w:rFonts w:ascii="Times New Roman" w:hAnsi="Times New Roman" w:cs="Times New Roman"/>
          <w:sz w:val="48"/>
          <w:szCs w:val="48"/>
        </w:rPr>
        <w:t xml:space="preserve">τον </w:t>
      </w:r>
      <w:r w:rsidR="00382647" w:rsidRPr="00667849">
        <w:rPr>
          <w:rFonts w:ascii="Times New Roman" w:hAnsi="Times New Roman" w:cs="Times New Roman"/>
          <w:sz w:val="48"/>
          <w:szCs w:val="48"/>
        </w:rPr>
        <w:t>α</w:t>
      </w:r>
      <w:r w:rsidR="00EB34A1" w:rsidRPr="00667849">
        <w:rPr>
          <w:rFonts w:ascii="Times New Roman" w:hAnsi="Times New Roman" w:cs="Times New Roman"/>
          <w:sz w:val="48"/>
          <w:szCs w:val="48"/>
        </w:rPr>
        <w:t xml:space="preserve">ρχηγό της </w:t>
      </w:r>
      <w:r w:rsidR="00322ECB" w:rsidRPr="00667849">
        <w:rPr>
          <w:rFonts w:ascii="Times New Roman" w:hAnsi="Times New Roman" w:cs="Times New Roman"/>
          <w:sz w:val="48"/>
          <w:szCs w:val="48"/>
        </w:rPr>
        <w:t>φρουρά</w:t>
      </w:r>
      <w:r w:rsidR="00EB34A1" w:rsidRPr="00667849">
        <w:rPr>
          <w:rFonts w:ascii="Times New Roman" w:hAnsi="Times New Roman" w:cs="Times New Roman"/>
          <w:sz w:val="48"/>
          <w:szCs w:val="48"/>
        </w:rPr>
        <w:t>ς</w:t>
      </w:r>
      <w:r w:rsidRPr="00667849">
        <w:rPr>
          <w:rFonts w:ascii="Times New Roman" w:hAnsi="Times New Roman" w:cs="Times New Roman"/>
          <w:sz w:val="48"/>
          <w:szCs w:val="48"/>
        </w:rPr>
        <w:t>,</w:t>
      </w:r>
      <w:r w:rsidR="00E647B7" w:rsidRPr="00667849">
        <w:rPr>
          <w:rFonts w:ascii="Times New Roman" w:hAnsi="Times New Roman" w:cs="Times New Roman"/>
          <w:sz w:val="48"/>
          <w:szCs w:val="48"/>
        </w:rPr>
        <w:t xml:space="preserve"> </w:t>
      </w:r>
      <w:r w:rsidR="00EB34A1" w:rsidRPr="00667849">
        <w:rPr>
          <w:rFonts w:ascii="Times New Roman" w:hAnsi="Times New Roman" w:cs="Times New Roman"/>
          <w:sz w:val="48"/>
          <w:szCs w:val="48"/>
        </w:rPr>
        <w:t>την ίδια τη</w:t>
      </w:r>
      <w:r w:rsidR="003A615B" w:rsidRPr="00667849">
        <w:rPr>
          <w:rFonts w:ascii="Times New Roman" w:hAnsi="Times New Roman" w:cs="Times New Roman"/>
          <w:sz w:val="48"/>
          <w:szCs w:val="48"/>
        </w:rPr>
        <w:t xml:space="preserve"> </w:t>
      </w:r>
      <w:r w:rsidR="00322ECB" w:rsidRPr="00667849">
        <w:rPr>
          <w:rFonts w:ascii="Times New Roman" w:hAnsi="Times New Roman" w:cs="Times New Roman"/>
          <w:sz w:val="48"/>
          <w:szCs w:val="48"/>
        </w:rPr>
        <w:t>φρουρά</w:t>
      </w:r>
      <w:r w:rsidR="00C736B0" w:rsidRPr="00667849">
        <w:rPr>
          <w:rFonts w:ascii="Times New Roman" w:hAnsi="Times New Roman" w:cs="Times New Roman"/>
          <w:sz w:val="48"/>
          <w:szCs w:val="48"/>
        </w:rPr>
        <w:t>, αλλά</w:t>
      </w:r>
      <w:r w:rsidR="003A615B" w:rsidRPr="00667849">
        <w:rPr>
          <w:rFonts w:ascii="Times New Roman" w:hAnsi="Times New Roman" w:cs="Times New Roman"/>
          <w:sz w:val="48"/>
          <w:szCs w:val="48"/>
        </w:rPr>
        <w:t xml:space="preserve"> και</w:t>
      </w:r>
      <w:r w:rsidR="00C736B0" w:rsidRPr="00667849">
        <w:rPr>
          <w:rFonts w:ascii="Times New Roman" w:hAnsi="Times New Roman" w:cs="Times New Roman"/>
          <w:sz w:val="48"/>
          <w:szCs w:val="48"/>
        </w:rPr>
        <w:t xml:space="preserve"> </w:t>
      </w:r>
      <w:r w:rsidR="00C06FCC" w:rsidRPr="00667849">
        <w:rPr>
          <w:rFonts w:ascii="Times New Roman" w:hAnsi="Times New Roman" w:cs="Times New Roman"/>
          <w:sz w:val="48"/>
          <w:szCs w:val="48"/>
        </w:rPr>
        <w:t xml:space="preserve">για </w:t>
      </w:r>
      <w:r w:rsidR="003A615B" w:rsidRPr="00667849">
        <w:rPr>
          <w:rFonts w:ascii="Times New Roman" w:hAnsi="Times New Roman" w:cs="Times New Roman"/>
          <w:sz w:val="48"/>
          <w:szCs w:val="48"/>
        </w:rPr>
        <w:t xml:space="preserve">τους </w:t>
      </w:r>
      <w:r w:rsidR="00FC7158" w:rsidRPr="00667849">
        <w:rPr>
          <w:rFonts w:ascii="Times New Roman" w:hAnsi="Times New Roman" w:cs="Times New Roman"/>
          <w:sz w:val="48"/>
          <w:szCs w:val="48"/>
        </w:rPr>
        <w:t>ευγενείς</w:t>
      </w:r>
      <w:r w:rsidR="000F5CEC" w:rsidRPr="00667849">
        <w:rPr>
          <w:rFonts w:ascii="Times New Roman" w:hAnsi="Times New Roman" w:cs="Times New Roman"/>
          <w:sz w:val="48"/>
          <w:szCs w:val="48"/>
        </w:rPr>
        <w:t>.</w:t>
      </w:r>
      <w:r w:rsidR="003A615B" w:rsidRPr="00667849">
        <w:rPr>
          <w:rFonts w:ascii="Times New Roman" w:hAnsi="Times New Roman" w:cs="Times New Roman"/>
          <w:sz w:val="48"/>
          <w:szCs w:val="48"/>
        </w:rPr>
        <w:t xml:space="preserve"> </w:t>
      </w:r>
    </w:p>
    <w:p w14:paraId="3B87D94B" w14:textId="718E002F" w:rsidR="00EB34A1" w:rsidRPr="00667849" w:rsidRDefault="00EB34A1"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Η </w:t>
      </w:r>
      <w:r w:rsidR="002C594C" w:rsidRPr="00667849">
        <w:rPr>
          <w:rFonts w:ascii="Times New Roman" w:hAnsi="Times New Roman" w:cs="Times New Roman"/>
          <w:sz w:val="48"/>
          <w:szCs w:val="48"/>
        </w:rPr>
        <w:t>β</w:t>
      </w:r>
      <w:r w:rsidRPr="00667849">
        <w:rPr>
          <w:rFonts w:ascii="Times New Roman" w:hAnsi="Times New Roman" w:cs="Times New Roman"/>
          <w:sz w:val="48"/>
          <w:szCs w:val="48"/>
        </w:rPr>
        <w:t>ασίλισσα</w:t>
      </w:r>
      <w:r w:rsidR="00AA188A" w:rsidRPr="00667849">
        <w:rPr>
          <w:rFonts w:ascii="Times New Roman" w:hAnsi="Times New Roman" w:cs="Times New Roman"/>
          <w:sz w:val="48"/>
          <w:szCs w:val="48"/>
        </w:rPr>
        <w:t>,</w:t>
      </w:r>
      <w:r w:rsidRPr="00667849">
        <w:rPr>
          <w:rFonts w:ascii="Times New Roman" w:hAnsi="Times New Roman" w:cs="Times New Roman"/>
          <w:sz w:val="48"/>
          <w:szCs w:val="48"/>
        </w:rPr>
        <w:t xml:space="preserve"> πάντως</w:t>
      </w:r>
      <w:r w:rsidR="008972C3" w:rsidRPr="00667849">
        <w:rPr>
          <w:rFonts w:ascii="Times New Roman" w:hAnsi="Times New Roman" w:cs="Times New Roman"/>
          <w:sz w:val="48"/>
          <w:szCs w:val="48"/>
        </w:rPr>
        <w:t>,</w:t>
      </w:r>
      <w:r w:rsidRPr="00667849">
        <w:rPr>
          <w:rFonts w:ascii="Times New Roman" w:hAnsi="Times New Roman" w:cs="Times New Roman"/>
          <w:sz w:val="48"/>
          <w:szCs w:val="48"/>
        </w:rPr>
        <w:t xml:space="preserve"> μένει στο ανάκτορο, πιθανώς με άλλες γυναίκες, για να φροντίζουν</w:t>
      </w:r>
      <w:r w:rsidR="009152CB"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το μεγάλωμα των παιδιών και </w:t>
      </w:r>
      <w:r w:rsidR="00685BF3" w:rsidRPr="00667849">
        <w:rPr>
          <w:rFonts w:ascii="Times New Roman" w:hAnsi="Times New Roman" w:cs="Times New Roman"/>
          <w:sz w:val="48"/>
          <w:szCs w:val="48"/>
        </w:rPr>
        <w:t xml:space="preserve">να </w:t>
      </w:r>
      <w:r w:rsidR="002304FF" w:rsidRPr="00667849">
        <w:rPr>
          <w:rFonts w:ascii="Times New Roman" w:hAnsi="Times New Roman" w:cs="Times New Roman"/>
          <w:sz w:val="48"/>
          <w:szCs w:val="48"/>
        </w:rPr>
        <w:t>ασχολούνται με</w:t>
      </w:r>
      <w:r w:rsidR="006D5811"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τις έγνοιες της </w:t>
      </w:r>
      <w:r w:rsidR="0058621C" w:rsidRPr="00667849">
        <w:rPr>
          <w:rFonts w:ascii="Times New Roman" w:hAnsi="Times New Roman" w:cs="Times New Roman"/>
          <w:sz w:val="48"/>
          <w:szCs w:val="48"/>
        </w:rPr>
        <w:t>δ</w:t>
      </w:r>
      <w:r w:rsidRPr="00667849">
        <w:rPr>
          <w:rFonts w:ascii="Times New Roman" w:hAnsi="Times New Roman" w:cs="Times New Roman"/>
          <w:sz w:val="48"/>
          <w:szCs w:val="48"/>
        </w:rPr>
        <w:t>ιοίκησης.</w:t>
      </w:r>
    </w:p>
    <w:p w14:paraId="4177483B" w14:textId="39A67AC3" w:rsidR="003A615B" w:rsidRPr="00667849" w:rsidRDefault="003A615B"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Και τι να </w:t>
      </w:r>
      <w:r w:rsidR="00BD3067" w:rsidRPr="00667849">
        <w:rPr>
          <w:rFonts w:ascii="Times New Roman" w:hAnsi="Times New Roman" w:cs="Times New Roman"/>
          <w:sz w:val="48"/>
          <w:szCs w:val="48"/>
        </w:rPr>
        <w:t>περιγράφει</w:t>
      </w:r>
      <w:r w:rsidRPr="00667849">
        <w:rPr>
          <w:rFonts w:ascii="Times New Roman" w:hAnsi="Times New Roman" w:cs="Times New Roman"/>
          <w:sz w:val="48"/>
          <w:szCs w:val="48"/>
        </w:rPr>
        <w:t xml:space="preserve"> λοιπόν </w:t>
      </w:r>
      <w:r w:rsidR="003568F1" w:rsidRPr="00667849">
        <w:rPr>
          <w:rFonts w:ascii="Times New Roman" w:hAnsi="Times New Roman" w:cs="Times New Roman"/>
          <w:sz w:val="48"/>
          <w:szCs w:val="48"/>
        </w:rPr>
        <w:t xml:space="preserve">αυτός </w:t>
      </w:r>
      <w:r w:rsidRPr="00667849">
        <w:rPr>
          <w:rFonts w:ascii="Times New Roman" w:hAnsi="Times New Roman" w:cs="Times New Roman"/>
          <w:sz w:val="48"/>
          <w:szCs w:val="48"/>
        </w:rPr>
        <w:t xml:space="preserve">ο </w:t>
      </w:r>
      <w:r w:rsidR="00586AF6" w:rsidRPr="00667849">
        <w:rPr>
          <w:rFonts w:ascii="Times New Roman" w:hAnsi="Times New Roman" w:cs="Times New Roman"/>
          <w:sz w:val="48"/>
          <w:szCs w:val="48"/>
        </w:rPr>
        <w:t>δίσκο</w:t>
      </w:r>
      <w:r w:rsidR="00F3530D" w:rsidRPr="00667849">
        <w:rPr>
          <w:rFonts w:ascii="Times New Roman" w:hAnsi="Times New Roman" w:cs="Times New Roman"/>
          <w:sz w:val="48"/>
          <w:szCs w:val="48"/>
        </w:rPr>
        <w:t>ς</w:t>
      </w:r>
      <w:r w:rsidRPr="00667849">
        <w:rPr>
          <w:rFonts w:ascii="Times New Roman" w:hAnsi="Times New Roman" w:cs="Times New Roman"/>
          <w:sz w:val="48"/>
          <w:szCs w:val="48"/>
        </w:rPr>
        <w:t xml:space="preserve">, ο περίφημος </w:t>
      </w:r>
      <w:r w:rsidR="00F3530D" w:rsidRPr="00667849">
        <w:rPr>
          <w:rFonts w:ascii="Times New Roman" w:hAnsi="Times New Roman" w:cs="Times New Roman"/>
          <w:sz w:val="48"/>
          <w:szCs w:val="48"/>
        </w:rPr>
        <w:t>Δίσκος της Φαιστού</w:t>
      </w:r>
      <w:r w:rsidR="005210B4"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r w:rsidR="00853931" w:rsidRPr="00667849">
        <w:rPr>
          <w:rFonts w:ascii="Times New Roman" w:hAnsi="Times New Roman" w:cs="Times New Roman"/>
          <w:sz w:val="48"/>
          <w:szCs w:val="48"/>
        </w:rPr>
        <w:t xml:space="preserve">ο </w:t>
      </w:r>
      <w:r w:rsidRPr="00667849">
        <w:rPr>
          <w:rFonts w:ascii="Times New Roman" w:hAnsi="Times New Roman" w:cs="Times New Roman"/>
          <w:sz w:val="48"/>
          <w:szCs w:val="48"/>
        </w:rPr>
        <w:t xml:space="preserve">γραμμένος σε </w:t>
      </w:r>
      <w:r w:rsidR="00FF3FEA" w:rsidRPr="00667849">
        <w:rPr>
          <w:rFonts w:ascii="Times New Roman" w:hAnsi="Times New Roman" w:cs="Times New Roman"/>
          <w:sz w:val="48"/>
          <w:szCs w:val="48"/>
        </w:rPr>
        <w:t>κρητικά ιερογλυφικά</w:t>
      </w:r>
      <w:r w:rsidR="00E647B7" w:rsidRPr="00667849">
        <w:rPr>
          <w:rFonts w:ascii="Times New Roman" w:hAnsi="Times New Roman" w:cs="Times New Roman"/>
          <w:sz w:val="48"/>
          <w:szCs w:val="48"/>
        </w:rPr>
        <w:t>,</w:t>
      </w:r>
      <w:r w:rsidR="00F3530D" w:rsidRPr="00667849">
        <w:rPr>
          <w:rFonts w:ascii="Times New Roman" w:hAnsi="Times New Roman" w:cs="Times New Roman"/>
          <w:sz w:val="48"/>
          <w:szCs w:val="48"/>
        </w:rPr>
        <w:t xml:space="preserve"> </w:t>
      </w:r>
      <w:r w:rsidR="009A611C" w:rsidRPr="00667849">
        <w:rPr>
          <w:rFonts w:ascii="Times New Roman" w:hAnsi="Times New Roman" w:cs="Times New Roman"/>
          <w:sz w:val="48"/>
          <w:szCs w:val="48"/>
        </w:rPr>
        <w:t xml:space="preserve">τα οποία προηγήθηκαν της </w:t>
      </w:r>
      <w:r w:rsidR="00E647B7" w:rsidRPr="00667849">
        <w:rPr>
          <w:rFonts w:ascii="Times New Roman" w:hAnsi="Times New Roman" w:cs="Times New Roman"/>
          <w:sz w:val="48"/>
          <w:szCs w:val="48"/>
        </w:rPr>
        <w:t>–</w:t>
      </w:r>
      <w:r w:rsidR="009A611C" w:rsidRPr="00667849">
        <w:rPr>
          <w:rFonts w:ascii="Times New Roman" w:hAnsi="Times New Roman" w:cs="Times New Roman"/>
          <w:sz w:val="48"/>
          <w:szCs w:val="48"/>
        </w:rPr>
        <w:t>επίσης</w:t>
      </w:r>
      <w:r w:rsidR="004432F6" w:rsidRPr="00667849">
        <w:rPr>
          <w:rFonts w:ascii="Times New Roman" w:hAnsi="Times New Roman" w:cs="Times New Roman"/>
          <w:sz w:val="48"/>
          <w:szCs w:val="48"/>
        </w:rPr>
        <w:t xml:space="preserve"> </w:t>
      </w:r>
      <w:r w:rsidR="008B6499" w:rsidRPr="00667849">
        <w:rPr>
          <w:rFonts w:ascii="Times New Roman" w:hAnsi="Times New Roman" w:cs="Times New Roman"/>
          <w:sz w:val="48"/>
          <w:szCs w:val="48"/>
        </w:rPr>
        <w:t xml:space="preserve">θεωρούμενης </w:t>
      </w:r>
      <w:r w:rsidR="009A611C" w:rsidRPr="00667849">
        <w:rPr>
          <w:rFonts w:ascii="Times New Roman" w:hAnsi="Times New Roman" w:cs="Times New Roman"/>
          <w:sz w:val="48"/>
          <w:szCs w:val="48"/>
        </w:rPr>
        <w:t xml:space="preserve">μη </w:t>
      </w:r>
      <w:proofErr w:type="spellStart"/>
      <w:r w:rsidR="009A611C" w:rsidRPr="00667849">
        <w:rPr>
          <w:rFonts w:ascii="Times New Roman" w:hAnsi="Times New Roman" w:cs="Times New Roman"/>
          <w:sz w:val="48"/>
          <w:szCs w:val="48"/>
        </w:rPr>
        <w:t>αποκρυπτογραφημένης</w:t>
      </w:r>
      <w:proofErr w:type="spellEnd"/>
      <w:r w:rsidR="009A611C" w:rsidRPr="00667849">
        <w:rPr>
          <w:rFonts w:ascii="Times New Roman" w:hAnsi="Times New Roman" w:cs="Times New Roman"/>
          <w:sz w:val="48"/>
          <w:szCs w:val="48"/>
        </w:rPr>
        <w:t xml:space="preserve"> </w:t>
      </w:r>
      <w:r w:rsidR="009A611C" w:rsidRPr="00667849">
        <w:rPr>
          <w:rFonts w:ascii="Times New Roman" w:hAnsi="Times New Roman" w:cs="Times New Roman"/>
          <w:sz w:val="48"/>
          <w:szCs w:val="48"/>
        </w:rPr>
        <w:lastRenderedPageBreak/>
        <w:t>έως σήμερα</w:t>
      </w:r>
      <w:r w:rsidR="00E647B7" w:rsidRPr="00667849">
        <w:rPr>
          <w:rStyle w:val="hgkelc"/>
          <w:sz w:val="44"/>
          <w:szCs w:val="44"/>
        </w:rPr>
        <w:t>–</w:t>
      </w:r>
      <w:r w:rsidR="009A611C" w:rsidRPr="00667849">
        <w:rPr>
          <w:rFonts w:ascii="Times New Roman" w:hAnsi="Times New Roman" w:cs="Times New Roman"/>
          <w:sz w:val="48"/>
          <w:szCs w:val="48"/>
        </w:rPr>
        <w:t xml:space="preserve"> Γραμμικής Α γραφής</w:t>
      </w:r>
      <w:r w:rsidR="00AF1D6A" w:rsidRPr="00667849">
        <w:rPr>
          <w:rFonts w:ascii="Times New Roman" w:hAnsi="Times New Roman" w:cs="Times New Roman"/>
          <w:sz w:val="48"/>
          <w:szCs w:val="48"/>
        </w:rPr>
        <w:t>;</w:t>
      </w:r>
      <w:r w:rsidR="009A611C" w:rsidRPr="00667849">
        <w:rPr>
          <w:rFonts w:ascii="Times New Roman" w:hAnsi="Times New Roman" w:cs="Times New Roman"/>
          <w:sz w:val="48"/>
          <w:szCs w:val="48"/>
        </w:rPr>
        <w:t xml:space="preserve"> </w:t>
      </w:r>
      <w:r w:rsidRPr="00667849">
        <w:rPr>
          <w:rFonts w:ascii="Times New Roman" w:hAnsi="Times New Roman" w:cs="Times New Roman"/>
          <w:sz w:val="48"/>
          <w:szCs w:val="48"/>
        </w:rPr>
        <w:t>Ό</w:t>
      </w:r>
      <w:r w:rsidR="0058621C" w:rsidRPr="00667849">
        <w:rPr>
          <w:rFonts w:ascii="Times New Roman" w:hAnsi="Times New Roman" w:cs="Times New Roman"/>
          <w:sz w:val="48"/>
          <w:szCs w:val="48"/>
        </w:rPr>
        <w:t>,</w:t>
      </w:r>
      <w:r w:rsidRPr="00667849">
        <w:rPr>
          <w:rFonts w:ascii="Times New Roman" w:hAnsi="Times New Roman" w:cs="Times New Roman"/>
          <w:sz w:val="48"/>
          <w:szCs w:val="48"/>
        </w:rPr>
        <w:t>τι</w:t>
      </w:r>
      <w:r w:rsidR="00A2016B" w:rsidRPr="00667849">
        <w:rPr>
          <w:rFonts w:ascii="Times New Roman" w:hAnsi="Times New Roman" w:cs="Times New Roman"/>
          <w:sz w:val="48"/>
          <w:szCs w:val="48"/>
        </w:rPr>
        <w:t xml:space="preserve"> </w:t>
      </w:r>
      <w:r w:rsidR="00BD3067" w:rsidRPr="00667849">
        <w:rPr>
          <w:rFonts w:ascii="Times New Roman" w:hAnsi="Times New Roman" w:cs="Times New Roman"/>
          <w:sz w:val="48"/>
          <w:szCs w:val="48"/>
        </w:rPr>
        <w:t>αναφέρει</w:t>
      </w:r>
      <w:r w:rsidRPr="00667849">
        <w:rPr>
          <w:rFonts w:ascii="Times New Roman" w:hAnsi="Times New Roman" w:cs="Times New Roman"/>
          <w:sz w:val="48"/>
          <w:szCs w:val="48"/>
        </w:rPr>
        <w:t xml:space="preserve"> </w:t>
      </w:r>
      <w:r w:rsidR="007846B0" w:rsidRPr="00667849">
        <w:rPr>
          <w:rFonts w:ascii="Times New Roman" w:hAnsi="Times New Roman" w:cs="Times New Roman"/>
          <w:sz w:val="48"/>
          <w:szCs w:val="48"/>
        </w:rPr>
        <w:t>μια</w:t>
      </w:r>
      <w:r w:rsidRPr="00667849">
        <w:rPr>
          <w:rFonts w:ascii="Times New Roman" w:hAnsi="Times New Roman" w:cs="Times New Roman"/>
          <w:sz w:val="48"/>
          <w:szCs w:val="48"/>
        </w:rPr>
        <w:t xml:space="preserve"> </w:t>
      </w:r>
      <w:r w:rsidR="009443BF" w:rsidRPr="00667849">
        <w:rPr>
          <w:rFonts w:ascii="Times New Roman" w:hAnsi="Times New Roman" w:cs="Times New Roman"/>
          <w:sz w:val="48"/>
          <w:szCs w:val="48"/>
        </w:rPr>
        <w:t>προηγούμενη παράγραφος</w:t>
      </w:r>
      <w:r w:rsidR="00073FEA"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r w:rsidR="007C527E" w:rsidRPr="00667849">
        <w:rPr>
          <w:rFonts w:ascii="Times New Roman" w:hAnsi="Times New Roman" w:cs="Times New Roman"/>
          <w:sz w:val="48"/>
          <w:szCs w:val="48"/>
        </w:rPr>
        <w:t xml:space="preserve">εκείνη </w:t>
      </w:r>
      <w:r w:rsidRPr="00667849">
        <w:rPr>
          <w:rFonts w:ascii="Times New Roman" w:hAnsi="Times New Roman" w:cs="Times New Roman"/>
          <w:sz w:val="48"/>
          <w:szCs w:val="48"/>
        </w:rPr>
        <w:t>που αρχίζει με τη λέξη «</w:t>
      </w:r>
      <w:r w:rsidR="0058621C" w:rsidRPr="00667849">
        <w:rPr>
          <w:rFonts w:ascii="Times New Roman" w:hAnsi="Times New Roman" w:cs="Times New Roman"/>
          <w:sz w:val="48"/>
          <w:szCs w:val="48"/>
        </w:rPr>
        <w:t>γ</w:t>
      </w:r>
      <w:r w:rsidRPr="00667849">
        <w:rPr>
          <w:rFonts w:ascii="Times New Roman" w:hAnsi="Times New Roman" w:cs="Times New Roman"/>
          <w:sz w:val="48"/>
          <w:szCs w:val="48"/>
        </w:rPr>
        <w:t>λέντια».</w:t>
      </w:r>
      <w:r w:rsidR="00073FEA"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Γιατί φαίνεται ότι η </w:t>
      </w:r>
      <w:proofErr w:type="spellStart"/>
      <w:r w:rsidRPr="00667849">
        <w:rPr>
          <w:rFonts w:ascii="Times New Roman" w:hAnsi="Times New Roman" w:cs="Times New Roman"/>
          <w:sz w:val="48"/>
          <w:szCs w:val="48"/>
        </w:rPr>
        <w:t>κοσμοθεώρησ</w:t>
      </w:r>
      <w:r w:rsidR="001502EC" w:rsidRPr="00667849">
        <w:rPr>
          <w:rFonts w:ascii="Times New Roman" w:hAnsi="Times New Roman" w:cs="Times New Roman"/>
          <w:sz w:val="48"/>
          <w:szCs w:val="48"/>
        </w:rPr>
        <w:t>η</w:t>
      </w:r>
      <w:proofErr w:type="spellEnd"/>
      <w:r w:rsidR="001502EC" w:rsidRPr="00667849">
        <w:rPr>
          <w:rFonts w:ascii="Times New Roman" w:hAnsi="Times New Roman" w:cs="Times New Roman"/>
          <w:sz w:val="48"/>
          <w:szCs w:val="48"/>
        </w:rPr>
        <w:t xml:space="preserve"> αυτών των απλών ανθρώπων </w:t>
      </w:r>
      <w:r w:rsidRPr="00667849">
        <w:rPr>
          <w:rFonts w:ascii="Times New Roman" w:hAnsi="Times New Roman" w:cs="Times New Roman"/>
          <w:sz w:val="48"/>
          <w:szCs w:val="48"/>
        </w:rPr>
        <w:t xml:space="preserve">είχε κάτι από το </w:t>
      </w:r>
      <w:r w:rsidR="00FF3FEA" w:rsidRPr="00667849">
        <w:rPr>
          <w:rFonts w:ascii="Times New Roman" w:hAnsi="Times New Roman" w:cs="Times New Roman"/>
          <w:sz w:val="48"/>
          <w:szCs w:val="48"/>
        </w:rPr>
        <w:t>–</w:t>
      </w:r>
      <w:r w:rsidR="002304FF" w:rsidRPr="00667849">
        <w:rPr>
          <w:rFonts w:ascii="Times New Roman" w:hAnsi="Times New Roman" w:cs="Times New Roman"/>
          <w:sz w:val="48"/>
          <w:szCs w:val="48"/>
        </w:rPr>
        <w:t>σύγχρονο</w:t>
      </w:r>
      <w:r w:rsidR="00FF3FEA" w:rsidRPr="00667849">
        <w:rPr>
          <w:rFonts w:ascii="Times New Roman" w:hAnsi="Times New Roman" w:cs="Times New Roman"/>
          <w:sz w:val="48"/>
          <w:szCs w:val="48"/>
        </w:rPr>
        <w:t>–</w:t>
      </w:r>
      <w:r w:rsidRPr="00667849">
        <w:rPr>
          <w:rFonts w:ascii="Times New Roman" w:hAnsi="Times New Roman" w:cs="Times New Roman"/>
          <w:sz w:val="48"/>
          <w:szCs w:val="48"/>
        </w:rPr>
        <w:t xml:space="preserve"> «μια ζωή την έχουμε κι αν δεν τη γλεντήσουμε</w:t>
      </w:r>
      <w:r w:rsidR="00FF3FEA" w:rsidRPr="00667849">
        <w:rPr>
          <w:rFonts w:ascii="Times New Roman" w:hAnsi="Times New Roman" w:cs="Times New Roman"/>
          <w:sz w:val="48"/>
          <w:szCs w:val="48"/>
        </w:rPr>
        <w:t>…</w:t>
      </w:r>
      <w:r w:rsidRPr="00667849">
        <w:rPr>
          <w:rFonts w:ascii="Times New Roman" w:hAnsi="Times New Roman" w:cs="Times New Roman"/>
          <w:sz w:val="48"/>
          <w:szCs w:val="48"/>
        </w:rPr>
        <w:t>»</w:t>
      </w:r>
    </w:p>
    <w:p w14:paraId="181ACF9C" w14:textId="0CC380EA" w:rsidR="003A615B" w:rsidRPr="00667849" w:rsidRDefault="00CE4C58" w:rsidP="00FF3FEA">
      <w:pPr>
        <w:rPr>
          <w:rFonts w:ascii="Times New Roman" w:hAnsi="Times New Roman" w:cs="Times New Roman"/>
          <w:sz w:val="48"/>
          <w:szCs w:val="48"/>
        </w:rPr>
      </w:pPr>
      <w:r w:rsidRPr="00667849">
        <w:rPr>
          <w:rFonts w:ascii="Times New Roman" w:hAnsi="Times New Roman" w:cs="Times New Roman"/>
          <w:sz w:val="48"/>
          <w:szCs w:val="48"/>
        </w:rPr>
        <w:t xml:space="preserve">Μένουμε </w:t>
      </w:r>
      <w:r w:rsidR="000559DE" w:rsidRPr="00667849">
        <w:rPr>
          <w:rFonts w:ascii="Times New Roman" w:hAnsi="Times New Roman" w:cs="Times New Roman"/>
          <w:sz w:val="48"/>
          <w:szCs w:val="48"/>
        </w:rPr>
        <w:t>μάλιστα</w:t>
      </w:r>
      <w:r w:rsidRPr="00667849">
        <w:rPr>
          <w:rFonts w:ascii="Times New Roman" w:hAnsi="Times New Roman" w:cs="Times New Roman"/>
          <w:sz w:val="48"/>
          <w:szCs w:val="48"/>
        </w:rPr>
        <w:t xml:space="preserve"> με</w:t>
      </w:r>
      <w:r w:rsidR="003A615B" w:rsidRPr="00667849">
        <w:rPr>
          <w:rFonts w:ascii="Times New Roman" w:hAnsi="Times New Roman" w:cs="Times New Roman"/>
          <w:sz w:val="48"/>
          <w:szCs w:val="48"/>
        </w:rPr>
        <w:t xml:space="preserve"> την εντύπωση</w:t>
      </w:r>
      <w:r w:rsidR="005B431B" w:rsidRPr="00667849">
        <w:rPr>
          <w:rFonts w:ascii="Times New Roman" w:hAnsi="Times New Roman" w:cs="Times New Roman"/>
          <w:sz w:val="48"/>
          <w:szCs w:val="48"/>
        </w:rPr>
        <w:t>,</w:t>
      </w:r>
      <w:r w:rsidR="003A615B" w:rsidRPr="00667849">
        <w:rPr>
          <w:rFonts w:ascii="Times New Roman" w:hAnsi="Times New Roman" w:cs="Times New Roman"/>
          <w:sz w:val="48"/>
          <w:szCs w:val="48"/>
        </w:rPr>
        <w:t xml:space="preserve"> από την προσωπική μαρτυρία του συντάκτη</w:t>
      </w:r>
      <w:r w:rsidR="00FF3FEA" w:rsidRPr="00667849">
        <w:rPr>
          <w:rFonts w:ascii="Times New Roman" w:hAnsi="Times New Roman" w:cs="Times New Roman"/>
          <w:sz w:val="48"/>
          <w:szCs w:val="48"/>
        </w:rPr>
        <w:t xml:space="preserve"> του Δίσκου</w:t>
      </w:r>
      <w:r w:rsidR="00FA1D45" w:rsidRPr="00667849">
        <w:rPr>
          <w:rFonts w:ascii="Times New Roman" w:hAnsi="Times New Roman" w:cs="Times New Roman"/>
          <w:sz w:val="48"/>
          <w:szCs w:val="48"/>
        </w:rPr>
        <w:t>,</w:t>
      </w:r>
      <w:r w:rsidR="00B71914" w:rsidRPr="00667849">
        <w:rPr>
          <w:rFonts w:ascii="Times New Roman" w:hAnsi="Times New Roman" w:cs="Times New Roman"/>
          <w:sz w:val="48"/>
          <w:szCs w:val="48"/>
        </w:rPr>
        <w:t xml:space="preserve"> του «συγγραφέα</w:t>
      </w:r>
      <w:r w:rsidR="00D524F6" w:rsidRPr="00667849">
        <w:rPr>
          <w:rFonts w:ascii="Times New Roman" w:hAnsi="Times New Roman" w:cs="Times New Roman"/>
          <w:sz w:val="48"/>
          <w:szCs w:val="48"/>
        </w:rPr>
        <w:t>»</w:t>
      </w:r>
      <w:r w:rsidR="00B71914" w:rsidRPr="00667849">
        <w:rPr>
          <w:rFonts w:ascii="Times New Roman" w:hAnsi="Times New Roman" w:cs="Times New Roman"/>
          <w:sz w:val="48"/>
          <w:szCs w:val="48"/>
        </w:rPr>
        <w:t xml:space="preserve"> </w:t>
      </w:r>
      <w:r w:rsidR="00D524F6" w:rsidRPr="00667849">
        <w:rPr>
          <w:rFonts w:ascii="Times New Roman" w:hAnsi="Times New Roman" w:cs="Times New Roman"/>
          <w:sz w:val="48"/>
          <w:szCs w:val="48"/>
        </w:rPr>
        <w:t>μας</w:t>
      </w:r>
      <w:r w:rsidR="00FF0190" w:rsidRPr="00667849">
        <w:rPr>
          <w:rFonts w:ascii="Times New Roman" w:hAnsi="Times New Roman" w:cs="Times New Roman"/>
          <w:sz w:val="48"/>
          <w:szCs w:val="48"/>
        </w:rPr>
        <w:t>,</w:t>
      </w:r>
      <w:r w:rsidR="003A615B" w:rsidRPr="00667849">
        <w:rPr>
          <w:rFonts w:ascii="Times New Roman" w:hAnsi="Times New Roman" w:cs="Times New Roman"/>
          <w:sz w:val="48"/>
          <w:szCs w:val="48"/>
        </w:rPr>
        <w:t xml:space="preserve"> ότι αυτή η δυνατότητα δινόταν σε </w:t>
      </w:r>
      <w:r w:rsidR="00FF3FEA" w:rsidRPr="00667849">
        <w:rPr>
          <w:rFonts w:ascii="Times New Roman" w:hAnsi="Times New Roman" w:cs="Times New Roman"/>
          <w:i/>
          <w:iCs/>
          <w:sz w:val="48"/>
          <w:szCs w:val="48"/>
        </w:rPr>
        <w:t>όλους</w:t>
      </w:r>
      <w:r w:rsidR="00885DAC" w:rsidRPr="00667849">
        <w:rPr>
          <w:rFonts w:ascii="Times New Roman" w:hAnsi="Times New Roman" w:cs="Times New Roman"/>
          <w:sz w:val="48"/>
          <w:szCs w:val="48"/>
        </w:rPr>
        <w:t>,</w:t>
      </w:r>
      <w:r w:rsidR="001502EC" w:rsidRPr="00667849">
        <w:rPr>
          <w:rFonts w:ascii="Times New Roman" w:hAnsi="Times New Roman" w:cs="Times New Roman"/>
          <w:sz w:val="48"/>
          <w:szCs w:val="48"/>
        </w:rPr>
        <w:t xml:space="preserve"> άντρες και γυναίκες</w:t>
      </w:r>
      <w:r w:rsidR="00FF3FEA" w:rsidRPr="00667849">
        <w:rPr>
          <w:rFonts w:ascii="Times New Roman" w:hAnsi="Times New Roman" w:cs="Times New Roman"/>
          <w:sz w:val="48"/>
          <w:szCs w:val="48"/>
        </w:rPr>
        <w:t>,</w:t>
      </w:r>
      <w:r w:rsidR="001502EC" w:rsidRPr="00667849">
        <w:rPr>
          <w:rFonts w:ascii="Times New Roman" w:hAnsi="Times New Roman" w:cs="Times New Roman"/>
          <w:sz w:val="48"/>
          <w:szCs w:val="48"/>
        </w:rPr>
        <w:t xml:space="preserve"> για τους οποίους χρησιμοποιεί</w:t>
      </w:r>
      <w:r w:rsidR="005B431B" w:rsidRPr="00667849">
        <w:rPr>
          <w:rFonts w:ascii="Times New Roman" w:hAnsi="Times New Roman" w:cs="Times New Roman"/>
          <w:sz w:val="48"/>
          <w:szCs w:val="48"/>
        </w:rPr>
        <w:t xml:space="preserve"> το ίδιο</w:t>
      </w:r>
      <w:r w:rsidR="00FF3FEA" w:rsidRPr="00667849">
        <w:rPr>
          <w:rFonts w:ascii="Times New Roman" w:hAnsi="Times New Roman" w:cs="Times New Roman"/>
          <w:sz w:val="48"/>
          <w:szCs w:val="48"/>
        </w:rPr>
        <w:t>,</w:t>
      </w:r>
      <w:r w:rsidR="001502EC" w:rsidRPr="00667849">
        <w:rPr>
          <w:rFonts w:ascii="Times New Roman" w:hAnsi="Times New Roman" w:cs="Times New Roman"/>
          <w:sz w:val="48"/>
          <w:szCs w:val="48"/>
        </w:rPr>
        <w:t xml:space="preserve"> κοινό σύμβολο</w:t>
      </w:r>
      <w:r w:rsidR="00FF3FEA" w:rsidRPr="00667849">
        <w:rPr>
          <w:rFonts w:ascii="Times New Roman" w:hAnsi="Times New Roman" w:cs="Times New Roman"/>
          <w:sz w:val="48"/>
          <w:szCs w:val="48"/>
        </w:rPr>
        <w:t>,</w:t>
      </w:r>
      <w:r w:rsidR="005B431B" w:rsidRPr="00667849">
        <w:rPr>
          <w:rFonts w:ascii="Times New Roman" w:hAnsi="Times New Roman" w:cs="Times New Roman"/>
          <w:sz w:val="48"/>
          <w:szCs w:val="48"/>
        </w:rPr>
        <w:t xml:space="preserve"> του</w:t>
      </w:r>
      <w:r w:rsidR="00B33174" w:rsidRPr="00667849">
        <w:rPr>
          <w:rFonts w:ascii="Times New Roman" w:hAnsi="Times New Roman" w:cs="Times New Roman"/>
          <w:sz w:val="48"/>
          <w:szCs w:val="48"/>
        </w:rPr>
        <w:t xml:space="preserve"> </w:t>
      </w:r>
      <w:r w:rsidR="005B431B" w:rsidRPr="00667849">
        <w:rPr>
          <w:rFonts w:ascii="Times New Roman" w:hAnsi="Times New Roman" w:cs="Times New Roman"/>
          <w:i/>
          <w:iCs/>
          <w:sz w:val="48"/>
          <w:szCs w:val="48"/>
        </w:rPr>
        <w:t>ανθρωπάριου</w:t>
      </w:r>
      <w:r w:rsidR="005B431B" w:rsidRPr="00667849">
        <w:rPr>
          <w:rFonts w:ascii="Times New Roman" w:hAnsi="Times New Roman" w:cs="Times New Roman"/>
          <w:sz w:val="48"/>
          <w:szCs w:val="48"/>
        </w:rPr>
        <w:t xml:space="preserve"> </w:t>
      </w:r>
      <w:r w:rsidR="00FF3FEA" w:rsidRPr="00667849">
        <w:rPr>
          <w:rFonts w:ascii="Times New Roman" w:hAnsi="Times New Roman" w:cs="Times New Roman"/>
          <w:sz w:val="48"/>
          <w:szCs w:val="48"/>
        </w:rPr>
        <w:t>–</w:t>
      </w:r>
      <w:r w:rsidR="00A85DE6" w:rsidRPr="00667849">
        <w:rPr>
          <w:rFonts w:ascii="Times New Roman" w:hAnsi="Times New Roman" w:cs="Times New Roman"/>
          <w:sz w:val="48"/>
          <w:szCs w:val="48"/>
        </w:rPr>
        <w:t xml:space="preserve">που </w:t>
      </w:r>
      <w:r w:rsidR="005B431B" w:rsidRPr="00667849">
        <w:rPr>
          <w:rFonts w:ascii="Times New Roman" w:hAnsi="Times New Roman" w:cs="Times New Roman"/>
          <w:sz w:val="48"/>
          <w:szCs w:val="48"/>
        </w:rPr>
        <w:t>θα δούμε παρακάτω</w:t>
      </w:r>
      <w:r w:rsidR="00FF3FEA" w:rsidRPr="00667849">
        <w:rPr>
          <w:rFonts w:ascii="Times New Roman" w:hAnsi="Times New Roman" w:cs="Times New Roman"/>
          <w:sz w:val="48"/>
          <w:szCs w:val="48"/>
        </w:rPr>
        <w:t>–</w:t>
      </w:r>
      <w:r w:rsidR="002D42BE" w:rsidRPr="00667849">
        <w:rPr>
          <w:rFonts w:ascii="Times New Roman" w:hAnsi="Times New Roman" w:cs="Times New Roman"/>
          <w:sz w:val="48"/>
          <w:szCs w:val="48"/>
        </w:rPr>
        <w:t>,</w:t>
      </w:r>
      <w:r w:rsidR="00EB34A1" w:rsidRPr="00667849">
        <w:rPr>
          <w:rFonts w:ascii="Times New Roman" w:hAnsi="Times New Roman" w:cs="Times New Roman"/>
          <w:sz w:val="48"/>
          <w:szCs w:val="48"/>
        </w:rPr>
        <w:t xml:space="preserve"> </w:t>
      </w:r>
      <w:r w:rsidR="00FF3FEA" w:rsidRPr="00667849">
        <w:rPr>
          <w:rFonts w:ascii="Times New Roman" w:hAnsi="Times New Roman" w:cs="Times New Roman"/>
          <w:sz w:val="48"/>
          <w:szCs w:val="48"/>
        </w:rPr>
        <w:t xml:space="preserve">δηλαδή </w:t>
      </w:r>
      <w:r w:rsidR="00EB34A1" w:rsidRPr="00667849">
        <w:rPr>
          <w:rFonts w:ascii="Times New Roman" w:hAnsi="Times New Roman" w:cs="Times New Roman"/>
          <w:sz w:val="48"/>
          <w:szCs w:val="48"/>
        </w:rPr>
        <w:t xml:space="preserve">του </w:t>
      </w:r>
      <w:r w:rsidR="001F0E25" w:rsidRPr="00667849">
        <w:rPr>
          <w:rFonts w:ascii="Times New Roman" w:hAnsi="Times New Roman" w:cs="Times New Roman"/>
          <w:sz w:val="48"/>
          <w:szCs w:val="48"/>
        </w:rPr>
        <w:t>λαού</w:t>
      </w:r>
      <w:r w:rsidR="003A615B" w:rsidRPr="00667849">
        <w:rPr>
          <w:rFonts w:ascii="Times New Roman" w:hAnsi="Times New Roman" w:cs="Times New Roman"/>
          <w:sz w:val="48"/>
          <w:szCs w:val="48"/>
        </w:rPr>
        <w:t>.</w:t>
      </w:r>
      <w:r w:rsidR="0028414D" w:rsidRPr="00667849">
        <w:rPr>
          <w:rFonts w:ascii="Times New Roman" w:hAnsi="Times New Roman" w:cs="Times New Roman"/>
          <w:sz w:val="48"/>
          <w:szCs w:val="48"/>
        </w:rPr>
        <w:t xml:space="preserve"> Η μόνη ιδιαίτερη γυναικεία φιγούρα είναι της </w:t>
      </w:r>
      <w:r w:rsidR="00370E82" w:rsidRPr="00667849">
        <w:rPr>
          <w:rFonts w:ascii="Times New Roman" w:hAnsi="Times New Roman" w:cs="Times New Roman"/>
          <w:sz w:val="48"/>
          <w:szCs w:val="48"/>
        </w:rPr>
        <w:t>βασίλισσα</w:t>
      </w:r>
      <w:r w:rsidR="0028414D" w:rsidRPr="00667849">
        <w:rPr>
          <w:rFonts w:ascii="Times New Roman" w:hAnsi="Times New Roman" w:cs="Times New Roman"/>
          <w:sz w:val="48"/>
          <w:szCs w:val="48"/>
        </w:rPr>
        <w:t>ς</w:t>
      </w:r>
      <w:r w:rsidR="00885E9E" w:rsidRPr="00667849">
        <w:rPr>
          <w:rFonts w:ascii="Times New Roman" w:hAnsi="Times New Roman" w:cs="Times New Roman"/>
          <w:sz w:val="48"/>
          <w:szCs w:val="48"/>
        </w:rPr>
        <w:t>,</w:t>
      </w:r>
      <w:r w:rsidR="00EB34A1" w:rsidRPr="00667849">
        <w:rPr>
          <w:rFonts w:ascii="Times New Roman" w:hAnsi="Times New Roman" w:cs="Times New Roman"/>
          <w:sz w:val="48"/>
          <w:szCs w:val="48"/>
        </w:rPr>
        <w:t xml:space="preserve"> της </w:t>
      </w:r>
      <w:r w:rsidR="00BF11B6" w:rsidRPr="00667849">
        <w:rPr>
          <w:rFonts w:ascii="Times New Roman" w:hAnsi="Times New Roman" w:cs="Times New Roman"/>
          <w:sz w:val="48"/>
          <w:szCs w:val="48"/>
        </w:rPr>
        <w:t>θ</w:t>
      </w:r>
      <w:r w:rsidR="00B71914" w:rsidRPr="00667849">
        <w:rPr>
          <w:rFonts w:ascii="Times New Roman" w:hAnsi="Times New Roman" w:cs="Times New Roman"/>
          <w:sz w:val="48"/>
          <w:szCs w:val="48"/>
        </w:rPr>
        <w:t xml:space="preserve">ηλάζουσας </w:t>
      </w:r>
      <w:r w:rsidR="00FF3FEA" w:rsidRPr="00667849">
        <w:rPr>
          <w:rFonts w:ascii="Times New Roman" w:hAnsi="Times New Roman" w:cs="Times New Roman"/>
          <w:sz w:val="48"/>
          <w:szCs w:val="48"/>
        </w:rPr>
        <w:t>γ</w:t>
      </w:r>
      <w:r w:rsidR="00B71914" w:rsidRPr="00667849">
        <w:rPr>
          <w:rFonts w:ascii="Times New Roman" w:hAnsi="Times New Roman" w:cs="Times New Roman"/>
          <w:sz w:val="48"/>
          <w:szCs w:val="48"/>
        </w:rPr>
        <w:t>υναίκας</w:t>
      </w:r>
      <w:r w:rsidR="00885E9E" w:rsidRPr="00667849">
        <w:rPr>
          <w:rFonts w:ascii="Times New Roman" w:hAnsi="Times New Roman" w:cs="Times New Roman"/>
          <w:sz w:val="48"/>
          <w:szCs w:val="48"/>
        </w:rPr>
        <w:t xml:space="preserve">. </w:t>
      </w:r>
      <w:r w:rsidR="00824C01" w:rsidRPr="00667849">
        <w:rPr>
          <w:rFonts w:ascii="Times New Roman" w:hAnsi="Times New Roman" w:cs="Times New Roman"/>
          <w:sz w:val="48"/>
          <w:szCs w:val="48"/>
        </w:rPr>
        <w:t>Όπως,</w:t>
      </w:r>
      <w:r w:rsidR="004942E8" w:rsidRPr="00667849">
        <w:rPr>
          <w:rFonts w:ascii="Times New Roman" w:hAnsi="Times New Roman" w:cs="Times New Roman"/>
          <w:sz w:val="48"/>
          <w:szCs w:val="48"/>
        </w:rPr>
        <w:t xml:space="preserve"> </w:t>
      </w:r>
      <w:r w:rsidR="00B67F8D" w:rsidRPr="00667849">
        <w:rPr>
          <w:rFonts w:ascii="Times New Roman" w:hAnsi="Times New Roman" w:cs="Times New Roman"/>
          <w:sz w:val="48"/>
          <w:szCs w:val="48"/>
        </w:rPr>
        <w:t>επίσης,</w:t>
      </w:r>
      <w:r w:rsidR="00566A37" w:rsidRPr="00667849">
        <w:rPr>
          <w:rFonts w:ascii="Times New Roman" w:hAnsi="Times New Roman" w:cs="Times New Roman"/>
          <w:sz w:val="48"/>
          <w:szCs w:val="48"/>
        </w:rPr>
        <w:t xml:space="preserve"> πολύ </w:t>
      </w:r>
      <w:r w:rsidR="00885E9E" w:rsidRPr="00667849">
        <w:rPr>
          <w:rFonts w:ascii="Times New Roman" w:hAnsi="Times New Roman" w:cs="Times New Roman"/>
          <w:sz w:val="48"/>
          <w:szCs w:val="48"/>
        </w:rPr>
        <w:t>συχνή αναφορά</w:t>
      </w:r>
      <w:r w:rsidR="001A1179" w:rsidRPr="00667849">
        <w:rPr>
          <w:rFonts w:ascii="Times New Roman" w:hAnsi="Times New Roman" w:cs="Times New Roman"/>
          <w:sz w:val="48"/>
          <w:szCs w:val="48"/>
        </w:rPr>
        <w:t xml:space="preserve"> γίνεται</w:t>
      </w:r>
      <w:r w:rsidR="00885E9E" w:rsidRPr="00667849">
        <w:rPr>
          <w:rFonts w:ascii="Times New Roman" w:hAnsi="Times New Roman" w:cs="Times New Roman"/>
          <w:sz w:val="48"/>
          <w:szCs w:val="48"/>
        </w:rPr>
        <w:t xml:space="preserve"> στον</w:t>
      </w:r>
      <w:r w:rsidR="00EB34A1" w:rsidRPr="00667849">
        <w:rPr>
          <w:rFonts w:ascii="Times New Roman" w:hAnsi="Times New Roman" w:cs="Times New Roman"/>
          <w:sz w:val="48"/>
          <w:szCs w:val="48"/>
        </w:rPr>
        <w:t xml:space="preserve"> </w:t>
      </w:r>
      <w:r w:rsidR="002C594C" w:rsidRPr="00667849">
        <w:rPr>
          <w:rFonts w:ascii="Times New Roman" w:hAnsi="Times New Roman" w:cs="Times New Roman"/>
          <w:sz w:val="48"/>
          <w:szCs w:val="48"/>
        </w:rPr>
        <w:t>α</w:t>
      </w:r>
      <w:r w:rsidR="00EB34A1" w:rsidRPr="00667849">
        <w:rPr>
          <w:rFonts w:ascii="Times New Roman" w:hAnsi="Times New Roman" w:cs="Times New Roman"/>
          <w:sz w:val="48"/>
          <w:szCs w:val="48"/>
        </w:rPr>
        <w:t>ρχηγ</w:t>
      </w:r>
      <w:r w:rsidR="00885E9E" w:rsidRPr="00667849">
        <w:rPr>
          <w:rFonts w:ascii="Times New Roman" w:hAnsi="Times New Roman" w:cs="Times New Roman"/>
          <w:sz w:val="48"/>
          <w:szCs w:val="48"/>
        </w:rPr>
        <w:t>ό</w:t>
      </w:r>
      <w:r w:rsidR="00EB34A1" w:rsidRPr="00667849">
        <w:rPr>
          <w:rFonts w:ascii="Times New Roman" w:hAnsi="Times New Roman" w:cs="Times New Roman"/>
          <w:sz w:val="48"/>
          <w:szCs w:val="48"/>
        </w:rPr>
        <w:t xml:space="preserve"> της </w:t>
      </w:r>
      <w:r w:rsidR="002C594C" w:rsidRPr="00667849">
        <w:rPr>
          <w:rFonts w:ascii="Times New Roman" w:hAnsi="Times New Roman" w:cs="Times New Roman"/>
          <w:sz w:val="48"/>
          <w:szCs w:val="48"/>
        </w:rPr>
        <w:t>φρουρά</w:t>
      </w:r>
      <w:r w:rsidR="00EB34A1" w:rsidRPr="00667849">
        <w:rPr>
          <w:rFonts w:ascii="Times New Roman" w:hAnsi="Times New Roman" w:cs="Times New Roman"/>
          <w:sz w:val="48"/>
          <w:szCs w:val="48"/>
        </w:rPr>
        <w:t>ς</w:t>
      </w:r>
      <w:r w:rsidR="002C594C" w:rsidRPr="00667849">
        <w:rPr>
          <w:rFonts w:ascii="Times New Roman" w:hAnsi="Times New Roman" w:cs="Times New Roman"/>
          <w:sz w:val="48"/>
          <w:szCs w:val="48"/>
        </w:rPr>
        <w:t>,</w:t>
      </w:r>
      <w:r w:rsidR="00EB34A1" w:rsidRPr="00667849">
        <w:rPr>
          <w:rFonts w:ascii="Times New Roman" w:hAnsi="Times New Roman" w:cs="Times New Roman"/>
          <w:sz w:val="48"/>
          <w:szCs w:val="48"/>
        </w:rPr>
        <w:t xml:space="preserve"> που ήταν αναμφίβολα ο δεύτερος στην ιεραρχία της κοινωνίας</w:t>
      </w:r>
      <w:r w:rsidR="00D3645D" w:rsidRPr="00667849">
        <w:rPr>
          <w:rFonts w:ascii="Times New Roman" w:hAnsi="Times New Roman" w:cs="Times New Roman"/>
          <w:sz w:val="48"/>
          <w:szCs w:val="48"/>
        </w:rPr>
        <w:t>,</w:t>
      </w:r>
      <w:r w:rsidR="00EB34A1" w:rsidRPr="00667849">
        <w:rPr>
          <w:rFonts w:ascii="Times New Roman" w:hAnsi="Times New Roman" w:cs="Times New Roman"/>
          <w:sz w:val="48"/>
          <w:szCs w:val="48"/>
        </w:rPr>
        <w:t xml:space="preserve"> και αναπλήρωνε τη </w:t>
      </w:r>
      <w:r w:rsidR="002C594C" w:rsidRPr="00667849">
        <w:rPr>
          <w:rFonts w:ascii="Times New Roman" w:hAnsi="Times New Roman" w:cs="Times New Roman"/>
          <w:sz w:val="48"/>
          <w:szCs w:val="48"/>
        </w:rPr>
        <w:t>β</w:t>
      </w:r>
      <w:r w:rsidR="00EB34A1" w:rsidRPr="00667849">
        <w:rPr>
          <w:rFonts w:ascii="Times New Roman" w:hAnsi="Times New Roman" w:cs="Times New Roman"/>
          <w:sz w:val="48"/>
          <w:szCs w:val="48"/>
        </w:rPr>
        <w:t>ασίλισσα</w:t>
      </w:r>
      <w:r w:rsidR="00073FEA" w:rsidRPr="00667849">
        <w:rPr>
          <w:rFonts w:ascii="Times New Roman" w:hAnsi="Times New Roman" w:cs="Times New Roman"/>
          <w:sz w:val="48"/>
          <w:szCs w:val="48"/>
        </w:rPr>
        <w:t>·</w:t>
      </w:r>
      <w:r w:rsidR="001A1179" w:rsidRPr="00667849">
        <w:rPr>
          <w:rFonts w:ascii="Times New Roman" w:hAnsi="Times New Roman" w:cs="Times New Roman"/>
          <w:sz w:val="48"/>
          <w:szCs w:val="48"/>
        </w:rPr>
        <w:t xml:space="preserve"> </w:t>
      </w:r>
      <w:r w:rsidR="00073FEA" w:rsidRPr="00667849">
        <w:rPr>
          <w:rFonts w:ascii="Times New Roman" w:hAnsi="Times New Roman" w:cs="Times New Roman"/>
          <w:sz w:val="48"/>
          <w:szCs w:val="48"/>
        </w:rPr>
        <w:t>κ</w:t>
      </w:r>
      <w:r w:rsidR="00EB34A1" w:rsidRPr="00667849">
        <w:rPr>
          <w:rFonts w:ascii="Times New Roman" w:hAnsi="Times New Roman" w:cs="Times New Roman"/>
          <w:sz w:val="48"/>
          <w:szCs w:val="48"/>
        </w:rPr>
        <w:t>αι βέβαια</w:t>
      </w:r>
      <w:r w:rsidR="002C594C" w:rsidRPr="00667849">
        <w:rPr>
          <w:rFonts w:ascii="Times New Roman" w:hAnsi="Times New Roman" w:cs="Times New Roman"/>
          <w:sz w:val="48"/>
          <w:szCs w:val="48"/>
        </w:rPr>
        <w:t>,</w:t>
      </w:r>
      <w:r w:rsidR="00EB34A1" w:rsidRPr="00667849">
        <w:rPr>
          <w:rFonts w:ascii="Times New Roman" w:hAnsi="Times New Roman" w:cs="Times New Roman"/>
          <w:sz w:val="48"/>
          <w:szCs w:val="48"/>
        </w:rPr>
        <w:t xml:space="preserve"> </w:t>
      </w:r>
      <w:r w:rsidR="00073FEA" w:rsidRPr="00667849">
        <w:rPr>
          <w:rFonts w:ascii="Times New Roman" w:hAnsi="Times New Roman" w:cs="Times New Roman"/>
          <w:sz w:val="48"/>
          <w:szCs w:val="48"/>
        </w:rPr>
        <w:t>στους</w:t>
      </w:r>
      <w:r w:rsidR="00EB34A1" w:rsidRPr="00667849">
        <w:rPr>
          <w:rFonts w:ascii="Times New Roman" w:hAnsi="Times New Roman" w:cs="Times New Roman"/>
          <w:sz w:val="48"/>
          <w:szCs w:val="48"/>
        </w:rPr>
        <w:t xml:space="preserve"> </w:t>
      </w:r>
      <w:r w:rsidR="008E4EAF" w:rsidRPr="00667849">
        <w:rPr>
          <w:rFonts w:ascii="Times New Roman" w:hAnsi="Times New Roman" w:cs="Times New Roman"/>
          <w:sz w:val="48"/>
          <w:szCs w:val="48"/>
        </w:rPr>
        <w:t>ευγενείς</w:t>
      </w:r>
      <w:r w:rsidR="000559DE" w:rsidRPr="00667849">
        <w:rPr>
          <w:rFonts w:ascii="Times New Roman" w:hAnsi="Times New Roman" w:cs="Times New Roman"/>
          <w:sz w:val="48"/>
          <w:szCs w:val="48"/>
        </w:rPr>
        <w:t xml:space="preserve"> και </w:t>
      </w:r>
      <w:r w:rsidR="008E4EAF" w:rsidRPr="00667849">
        <w:rPr>
          <w:rFonts w:ascii="Times New Roman" w:hAnsi="Times New Roman" w:cs="Times New Roman"/>
          <w:sz w:val="48"/>
          <w:szCs w:val="48"/>
        </w:rPr>
        <w:t>ι</w:t>
      </w:r>
      <w:r w:rsidR="001A1179" w:rsidRPr="00667849">
        <w:rPr>
          <w:rFonts w:ascii="Times New Roman" w:hAnsi="Times New Roman" w:cs="Times New Roman"/>
          <w:sz w:val="48"/>
          <w:szCs w:val="48"/>
        </w:rPr>
        <w:t>ερείς</w:t>
      </w:r>
      <w:r w:rsidR="003D419D" w:rsidRPr="00667849">
        <w:rPr>
          <w:rFonts w:ascii="Times New Roman" w:hAnsi="Times New Roman" w:cs="Times New Roman"/>
          <w:sz w:val="48"/>
          <w:szCs w:val="48"/>
        </w:rPr>
        <w:t>,</w:t>
      </w:r>
      <w:r w:rsidR="008E4EAF" w:rsidRPr="00667849">
        <w:rPr>
          <w:rFonts w:ascii="Times New Roman" w:hAnsi="Times New Roman" w:cs="Times New Roman"/>
          <w:sz w:val="48"/>
          <w:szCs w:val="48"/>
        </w:rPr>
        <w:t xml:space="preserve"> </w:t>
      </w:r>
      <w:r w:rsidR="00EB34A1" w:rsidRPr="00667849">
        <w:rPr>
          <w:rFonts w:ascii="Times New Roman" w:hAnsi="Times New Roman" w:cs="Times New Roman"/>
          <w:sz w:val="48"/>
          <w:szCs w:val="48"/>
        </w:rPr>
        <w:t>που πιθανόν να</w:t>
      </w:r>
      <w:r w:rsidR="001A1179" w:rsidRPr="00667849">
        <w:rPr>
          <w:rFonts w:ascii="Times New Roman" w:hAnsi="Times New Roman" w:cs="Times New Roman"/>
          <w:sz w:val="48"/>
          <w:szCs w:val="48"/>
        </w:rPr>
        <w:t xml:space="preserve"> συμμετείχαν σε</w:t>
      </w:r>
      <w:r w:rsidR="00EB34A1" w:rsidRPr="00667849">
        <w:rPr>
          <w:rFonts w:ascii="Times New Roman" w:hAnsi="Times New Roman" w:cs="Times New Roman"/>
          <w:sz w:val="48"/>
          <w:szCs w:val="48"/>
        </w:rPr>
        <w:t xml:space="preserve"> κάποιο συ</w:t>
      </w:r>
      <w:r w:rsidR="009428A3" w:rsidRPr="00667849">
        <w:rPr>
          <w:rFonts w:ascii="Times New Roman" w:hAnsi="Times New Roman" w:cs="Times New Roman"/>
          <w:sz w:val="48"/>
          <w:szCs w:val="48"/>
        </w:rPr>
        <w:t>μβούλιο διοίκησης.</w:t>
      </w:r>
      <w:r w:rsidR="002A576B" w:rsidRPr="00667849">
        <w:rPr>
          <w:rFonts w:ascii="Times New Roman" w:hAnsi="Times New Roman" w:cs="Times New Roman"/>
          <w:sz w:val="48"/>
          <w:szCs w:val="48"/>
        </w:rPr>
        <w:t xml:space="preserve"> </w:t>
      </w:r>
    </w:p>
    <w:p w14:paraId="579B54C9" w14:textId="446CF175" w:rsidR="003A615B" w:rsidRPr="00667849" w:rsidRDefault="003A615B"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Στην πρώτη όψη του </w:t>
      </w:r>
      <w:r w:rsidR="00F3530D" w:rsidRPr="00667849">
        <w:rPr>
          <w:rFonts w:ascii="Times New Roman" w:hAnsi="Times New Roman" w:cs="Times New Roman"/>
          <w:sz w:val="48"/>
          <w:szCs w:val="48"/>
        </w:rPr>
        <w:t>Δίσκου</w:t>
      </w:r>
      <w:r w:rsidR="002D42BE" w:rsidRPr="00667849">
        <w:rPr>
          <w:rFonts w:ascii="Times New Roman" w:hAnsi="Times New Roman" w:cs="Times New Roman"/>
          <w:sz w:val="48"/>
          <w:szCs w:val="48"/>
        </w:rPr>
        <w:t>,</w:t>
      </w:r>
      <w:r w:rsidRPr="00667849">
        <w:rPr>
          <w:rFonts w:ascii="Times New Roman" w:hAnsi="Times New Roman" w:cs="Times New Roman"/>
          <w:sz w:val="48"/>
          <w:szCs w:val="48"/>
        </w:rPr>
        <w:t xml:space="preserve"> οι αναφορές κινούνται</w:t>
      </w:r>
      <w:r w:rsidR="00DA2A5C"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γύρω από </w:t>
      </w:r>
      <w:r w:rsidR="0089456B" w:rsidRPr="00667849">
        <w:rPr>
          <w:rFonts w:ascii="Times New Roman" w:hAnsi="Times New Roman" w:cs="Times New Roman"/>
          <w:sz w:val="48"/>
          <w:szCs w:val="48"/>
        </w:rPr>
        <w:t>τις δραστηριότητες του</w:t>
      </w:r>
      <w:r w:rsidR="002A576B" w:rsidRPr="00667849">
        <w:rPr>
          <w:rFonts w:ascii="Times New Roman" w:hAnsi="Times New Roman" w:cs="Times New Roman"/>
          <w:sz w:val="48"/>
          <w:szCs w:val="48"/>
        </w:rPr>
        <w:t xml:space="preserve"> </w:t>
      </w:r>
      <w:r w:rsidR="00451035" w:rsidRPr="00667849">
        <w:rPr>
          <w:rFonts w:ascii="Times New Roman" w:hAnsi="Times New Roman" w:cs="Times New Roman"/>
          <w:sz w:val="48"/>
          <w:szCs w:val="48"/>
        </w:rPr>
        <w:t>αρχηγού</w:t>
      </w:r>
      <w:r w:rsidR="009428A3" w:rsidRPr="00667849">
        <w:rPr>
          <w:rFonts w:ascii="Times New Roman" w:hAnsi="Times New Roman" w:cs="Times New Roman"/>
          <w:sz w:val="48"/>
          <w:szCs w:val="48"/>
        </w:rPr>
        <w:t xml:space="preserve"> της </w:t>
      </w:r>
      <w:r w:rsidR="00322ECB" w:rsidRPr="00667849">
        <w:rPr>
          <w:rFonts w:ascii="Times New Roman" w:hAnsi="Times New Roman" w:cs="Times New Roman"/>
          <w:sz w:val="48"/>
          <w:szCs w:val="48"/>
        </w:rPr>
        <w:t>φρουρά</w:t>
      </w:r>
      <w:r w:rsidR="009428A3" w:rsidRPr="00667849">
        <w:rPr>
          <w:rFonts w:ascii="Times New Roman" w:hAnsi="Times New Roman" w:cs="Times New Roman"/>
          <w:sz w:val="48"/>
          <w:szCs w:val="48"/>
        </w:rPr>
        <w:t>ς</w:t>
      </w:r>
      <w:r w:rsidR="007F784F" w:rsidRPr="00667849">
        <w:rPr>
          <w:rFonts w:ascii="Times New Roman" w:hAnsi="Times New Roman" w:cs="Times New Roman"/>
          <w:sz w:val="48"/>
          <w:szCs w:val="48"/>
        </w:rPr>
        <w:t>,</w:t>
      </w:r>
      <w:r w:rsidR="009428A3" w:rsidRPr="00667849">
        <w:rPr>
          <w:rFonts w:ascii="Times New Roman" w:hAnsi="Times New Roman" w:cs="Times New Roman"/>
          <w:sz w:val="48"/>
          <w:szCs w:val="48"/>
        </w:rPr>
        <w:t xml:space="preserve"> </w:t>
      </w:r>
      <w:r w:rsidRPr="00667849">
        <w:rPr>
          <w:rFonts w:ascii="Times New Roman" w:hAnsi="Times New Roman" w:cs="Times New Roman"/>
          <w:sz w:val="48"/>
          <w:szCs w:val="48"/>
        </w:rPr>
        <w:t>και τη</w:t>
      </w:r>
      <w:r w:rsidR="0089456B" w:rsidRPr="00667849">
        <w:rPr>
          <w:rFonts w:ascii="Times New Roman" w:hAnsi="Times New Roman" w:cs="Times New Roman"/>
          <w:sz w:val="48"/>
          <w:szCs w:val="48"/>
        </w:rPr>
        <w:t>ς</w:t>
      </w:r>
      <w:r w:rsidRPr="00667849">
        <w:rPr>
          <w:rFonts w:ascii="Times New Roman" w:hAnsi="Times New Roman" w:cs="Times New Roman"/>
          <w:sz w:val="48"/>
          <w:szCs w:val="48"/>
        </w:rPr>
        <w:t xml:space="preserve"> ακολουθία</w:t>
      </w:r>
      <w:r w:rsidR="0089456B" w:rsidRPr="00667849">
        <w:rPr>
          <w:rFonts w:ascii="Times New Roman" w:hAnsi="Times New Roman" w:cs="Times New Roman"/>
          <w:sz w:val="48"/>
          <w:szCs w:val="48"/>
        </w:rPr>
        <w:t>ς</w:t>
      </w:r>
      <w:r w:rsidRPr="00667849">
        <w:rPr>
          <w:rFonts w:ascii="Times New Roman" w:hAnsi="Times New Roman" w:cs="Times New Roman"/>
          <w:sz w:val="48"/>
          <w:szCs w:val="48"/>
        </w:rPr>
        <w:t xml:space="preserve"> του.</w:t>
      </w:r>
    </w:p>
    <w:p w14:paraId="7D1076F0" w14:textId="1F8EB5DB" w:rsidR="003A615B" w:rsidRPr="00667849" w:rsidRDefault="003A615B" w:rsidP="00A102DD">
      <w:pPr>
        <w:jc w:val="both"/>
        <w:rPr>
          <w:rFonts w:ascii="Times New Roman" w:hAnsi="Times New Roman" w:cs="Times New Roman"/>
          <w:sz w:val="48"/>
          <w:szCs w:val="48"/>
        </w:rPr>
      </w:pPr>
      <w:r w:rsidRPr="00667849">
        <w:rPr>
          <w:rFonts w:ascii="Times New Roman" w:hAnsi="Times New Roman" w:cs="Times New Roman"/>
          <w:sz w:val="48"/>
          <w:szCs w:val="48"/>
        </w:rPr>
        <w:lastRenderedPageBreak/>
        <w:t xml:space="preserve">Στη δεύτερη όψη, </w:t>
      </w:r>
      <w:r w:rsidR="00341758" w:rsidRPr="00667849">
        <w:rPr>
          <w:rFonts w:ascii="Times New Roman" w:hAnsi="Times New Roman" w:cs="Times New Roman"/>
          <w:sz w:val="48"/>
          <w:szCs w:val="48"/>
        </w:rPr>
        <w:t xml:space="preserve">η αναφορά </w:t>
      </w:r>
      <w:r w:rsidR="002D42BE" w:rsidRPr="00667849">
        <w:rPr>
          <w:rFonts w:ascii="Times New Roman" w:hAnsi="Times New Roman" w:cs="Times New Roman"/>
          <w:sz w:val="48"/>
          <w:szCs w:val="48"/>
        </w:rPr>
        <w:t xml:space="preserve">έχει να κάνει </w:t>
      </w:r>
      <w:r w:rsidRPr="00667849">
        <w:rPr>
          <w:rFonts w:ascii="Times New Roman" w:hAnsi="Times New Roman" w:cs="Times New Roman"/>
          <w:sz w:val="48"/>
          <w:szCs w:val="48"/>
        </w:rPr>
        <w:t xml:space="preserve">περισσότερο </w:t>
      </w:r>
      <w:r w:rsidR="002D42BE" w:rsidRPr="00667849">
        <w:rPr>
          <w:rFonts w:ascii="Times New Roman" w:hAnsi="Times New Roman" w:cs="Times New Roman"/>
          <w:sz w:val="48"/>
          <w:szCs w:val="48"/>
        </w:rPr>
        <w:t xml:space="preserve">με </w:t>
      </w:r>
      <w:r w:rsidR="004F5D92" w:rsidRPr="00667849">
        <w:rPr>
          <w:rFonts w:ascii="Times New Roman" w:hAnsi="Times New Roman" w:cs="Times New Roman"/>
          <w:sz w:val="48"/>
          <w:szCs w:val="48"/>
        </w:rPr>
        <w:t xml:space="preserve">τη </w:t>
      </w:r>
      <w:r w:rsidRPr="00667849">
        <w:rPr>
          <w:rFonts w:ascii="Times New Roman" w:hAnsi="Times New Roman" w:cs="Times New Roman"/>
          <w:sz w:val="48"/>
          <w:szCs w:val="48"/>
        </w:rPr>
        <w:t>δραστηριότητα των απλών πολιτών.</w:t>
      </w:r>
    </w:p>
    <w:p w14:paraId="7425EF84" w14:textId="7EC8C050" w:rsidR="00EA35D3" w:rsidRPr="00667849" w:rsidRDefault="00EA35D3" w:rsidP="00A102DD">
      <w:pPr>
        <w:jc w:val="both"/>
        <w:rPr>
          <w:rFonts w:ascii="Times New Roman" w:hAnsi="Times New Roman" w:cs="Times New Roman"/>
          <w:sz w:val="48"/>
          <w:szCs w:val="48"/>
        </w:rPr>
      </w:pPr>
      <w:r w:rsidRPr="00667849">
        <w:rPr>
          <w:rFonts w:ascii="Times New Roman" w:hAnsi="Times New Roman" w:cs="Times New Roman"/>
          <w:sz w:val="48"/>
          <w:szCs w:val="48"/>
        </w:rPr>
        <w:t>Και στις δύο όψεις</w:t>
      </w:r>
      <w:r w:rsidR="008E4EAF" w:rsidRPr="00667849">
        <w:rPr>
          <w:rFonts w:ascii="Times New Roman" w:hAnsi="Times New Roman" w:cs="Times New Roman"/>
          <w:sz w:val="48"/>
          <w:szCs w:val="48"/>
        </w:rPr>
        <w:t>,</w:t>
      </w:r>
      <w:r w:rsidRPr="00667849">
        <w:rPr>
          <w:rFonts w:ascii="Times New Roman" w:hAnsi="Times New Roman" w:cs="Times New Roman"/>
          <w:sz w:val="48"/>
          <w:szCs w:val="48"/>
        </w:rPr>
        <w:t xml:space="preserve"> η παρουσία της </w:t>
      </w:r>
      <w:r w:rsidR="00370E82" w:rsidRPr="00667849">
        <w:rPr>
          <w:rFonts w:ascii="Times New Roman" w:hAnsi="Times New Roman" w:cs="Times New Roman"/>
          <w:sz w:val="48"/>
          <w:szCs w:val="48"/>
        </w:rPr>
        <w:t>βασίλισσα</w:t>
      </w:r>
      <w:r w:rsidRPr="00667849">
        <w:rPr>
          <w:rFonts w:ascii="Times New Roman" w:hAnsi="Times New Roman" w:cs="Times New Roman"/>
          <w:sz w:val="48"/>
          <w:szCs w:val="48"/>
        </w:rPr>
        <w:t>ς</w:t>
      </w:r>
      <w:r w:rsidR="00B6295C" w:rsidRPr="00667849">
        <w:rPr>
          <w:rFonts w:ascii="Times New Roman" w:hAnsi="Times New Roman" w:cs="Times New Roman"/>
          <w:sz w:val="48"/>
          <w:szCs w:val="48"/>
        </w:rPr>
        <w:t xml:space="preserve"> είναι </w:t>
      </w:r>
      <w:r w:rsidR="00073FEA" w:rsidRPr="00667849">
        <w:rPr>
          <w:rFonts w:ascii="Times New Roman" w:hAnsi="Times New Roman" w:cs="Times New Roman"/>
          <w:sz w:val="48"/>
          <w:szCs w:val="48"/>
        </w:rPr>
        <w:t>–</w:t>
      </w:r>
      <w:r w:rsidR="00B6295C" w:rsidRPr="00667849">
        <w:rPr>
          <w:rFonts w:ascii="Times New Roman" w:hAnsi="Times New Roman" w:cs="Times New Roman"/>
          <w:sz w:val="48"/>
          <w:szCs w:val="48"/>
        </w:rPr>
        <w:t>θα λέγαμε</w:t>
      </w:r>
      <w:r w:rsidR="00073FEA" w:rsidRPr="00667849">
        <w:rPr>
          <w:rFonts w:ascii="Times New Roman" w:hAnsi="Times New Roman" w:cs="Times New Roman"/>
          <w:sz w:val="48"/>
          <w:szCs w:val="48"/>
        </w:rPr>
        <w:t>–</w:t>
      </w:r>
      <w:r w:rsidR="00B6295C" w:rsidRPr="00667849">
        <w:rPr>
          <w:rFonts w:ascii="Times New Roman" w:hAnsi="Times New Roman" w:cs="Times New Roman"/>
          <w:sz w:val="48"/>
          <w:szCs w:val="48"/>
        </w:rPr>
        <w:t xml:space="preserve"> διακριτική</w:t>
      </w:r>
      <w:r w:rsidR="00576221"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r w:rsidR="00B6295C" w:rsidRPr="00667849">
        <w:rPr>
          <w:rFonts w:ascii="Times New Roman" w:hAnsi="Times New Roman" w:cs="Times New Roman"/>
          <w:sz w:val="48"/>
          <w:szCs w:val="48"/>
        </w:rPr>
        <w:t>και η ίδια</w:t>
      </w:r>
      <w:r w:rsidR="004432F6" w:rsidRPr="00667849">
        <w:rPr>
          <w:rFonts w:ascii="Times New Roman" w:hAnsi="Times New Roman" w:cs="Times New Roman"/>
          <w:sz w:val="48"/>
          <w:szCs w:val="48"/>
        </w:rPr>
        <w:t xml:space="preserve"> </w:t>
      </w:r>
      <w:r w:rsidR="00576221" w:rsidRPr="00667849">
        <w:rPr>
          <w:rFonts w:ascii="Times New Roman" w:hAnsi="Times New Roman" w:cs="Times New Roman"/>
          <w:sz w:val="48"/>
          <w:szCs w:val="48"/>
        </w:rPr>
        <w:t xml:space="preserve">φαίνεται πάντα αφοσιωμένη στα καθήκοντά </w:t>
      </w:r>
      <w:r w:rsidR="00B6295C" w:rsidRPr="00667849">
        <w:rPr>
          <w:rFonts w:ascii="Times New Roman" w:hAnsi="Times New Roman" w:cs="Times New Roman"/>
          <w:sz w:val="48"/>
          <w:szCs w:val="48"/>
        </w:rPr>
        <w:t>της.</w:t>
      </w:r>
    </w:p>
    <w:p w14:paraId="407E4B82" w14:textId="391813DE" w:rsidR="00E43D5D" w:rsidRPr="00667849" w:rsidRDefault="00E43D5D" w:rsidP="00A102DD">
      <w:pPr>
        <w:jc w:val="both"/>
        <w:rPr>
          <w:rFonts w:ascii="Times New Roman" w:hAnsi="Times New Roman" w:cs="Times New Roman"/>
          <w:sz w:val="48"/>
          <w:szCs w:val="48"/>
        </w:rPr>
      </w:pPr>
      <w:r w:rsidRPr="00667849">
        <w:rPr>
          <w:rFonts w:ascii="Times New Roman" w:hAnsi="Times New Roman" w:cs="Times New Roman"/>
          <w:sz w:val="48"/>
          <w:szCs w:val="48"/>
        </w:rPr>
        <w:t>Δεν υπάρχει</w:t>
      </w:r>
      <w:r w:rsidR="00BF22B3" w:rsidRPr="00667849">
        <w:rPr>
          <w:rFonts w:ascii="Times New Roman" w:hAnsi="Times New Roman" w:cs="Times New Roman"/>
          <w:sz w:val="48"/>
          <w:szCs w:val="48"/>
        </w:rPr>
        <w:t xml:space="preserve"> </w:t>
      </w:r>
      <w:r w:rsidR="00576221" w:rsidRPr="00667849">
        <w:rPr>
          <w:rFonts w:ascii="Times New Roman" w:hAnsi="Times New Roman" w:cs="Times New Roman"/>
          <w:sz w:val="48"/>
          <w:szCs w:val="48"/>
        </w:rPr>
        <w:t>–</w:t>
      </w:r>
      <w:r w:rsidRPr="00667849">
        <w:rPr>
          <w:rFonts w:ascii="Times New Roman" w:hAnsi="Times New Roman" w:cs="Times New Roman"/>
          <w:sz w:val="48"/>
          <w:szCs w:val="48"/>
        </w:rPr>
        <w:t>είναι αλήθεια</w:t>
      </w:r>
      <w:r w:rsidR="00576221"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r w:rsidR="00E3601E" w:rsidRPr="00667849">
        <w:rPr>
          <w:rFonts w:ascii="Times New Roman" w:hAnsi="Times New Roman" w:cs="Times New Roman"/>
          <w:sz w:val="48"/>
          <w:szCs w:val="48"/>
        </w:rPr>
        <w:t xml:space="preserve">απόλυτη </w:t>
      </w:r>
      <w:r w:rsidRPr="00667849">
        <w:rPr>
          <w:rFonts w:ascii="Times New Roman" w:hAnsi="Times New Roman" w:cs="Times New Roman"/>
          <w:sz w:val="48"/>
          <w:szCs w:val="48"/>
        </w:rPr>
        <w:t>νοηματική συνέχεια</w:t>
      </w:r>
      <w:r w:rsidR="00EA35D3" w:rsidRPr="00667849">
        <w:rPr>
          <w:rFonts w:ascii="Times New Roman" w:hAnsi="Times New Roman" w:cs="Times New Roman"/>
          <w:sz w:val="48"/>
          <w:szCs w:val="48"/>
        </w:rPr>
        <w:t xml:space="preserve"> στις εικόνες</w:t>
      </w:r>
      <w:r w:rsidR="008B787D" w:rsidRPr="00667849">
        <w:rPr>
          <w:rFonts w:ascii="Times New Roman" w:hAnsi="Times New Roman" w:cs="Times New Roman"/>
          <w:sz w:val="48"/>
          <w:szCs w:val="48"/>
        </w:rPr>
        <w:t xml:space="preserve"> του </w:t>
      </w:r>
      <w:r w:rsidR="00F3530D" w:rsidRPr="00667849">
        <w:rPr>
          <w:rFonts w:ascii="Times New Roman" w:hAnsi="Times New Roman" w:cs="Times New Roman"/>
          <w:sz w:val="48"/>
          <w:szCs w:val="48"/>
        </w:rPr>
        <w:t>Δίσκου</w:t>
      </w:r>
      <w:r w:rsidRPr="00667849">
        <w:rPr>
          <w:rFonts w:ascii="Times New Roman" w:hAnsi="Times New Roman" w:cs="Times New Roman"/>
          <w:sz w:val="48"/>
          <w:szCs w:val="48"/>
        </w:rPr>
        <w:t>.</w:t>
      </w:r>
      <w:r w:rsidR="009759F8"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Δεν είναι όμως και σκόρπιες εικόνες. Θα τις </w:t>
      </w:r>
      <w:r w:rsidR="00576221" w:rsidRPr="00667849">
        <w:rPr>
          <w:rFonts w:ascii="Times New Roman" w:hAnsi="Times New Roman" w:cs="Times New Roman"/>
          <w:sz w:val="48"/>
          <w:szCs w:val="48"/>
        </w:rPr>
        <w:t>χαρακτηρίζαμε</w:t>
      </w:r>
      <w:r w:rsidR="003D419D" w:rsidRPr="00667849">
        <w:rPr>
          <w:rFonts w:ascii="Times New Roman" w:hAnsi="Times New Roman" w:cs="Times New Roman"/>
          <w:sz w:val="48"/>
          <w:szCs w:val="48"/>
        </w:rPr>
        <w:t xml:space="preserve"> κάπως</w:t>
      </w:r>
      <w:r w:rsidRPr="00667849">
        <w:rPr>
          <w:rFonts w:ascii="Times New Roman" w:hAnsi="Times New Roman" w:cs="Times New Roman"/>
          <w:sz w:val="48"/>
          <w:szCs w:val="48"/>
        </w:rPr>
        <w:t xml:space="preserve"> </w:t>
      </w:r>
      <w:r w:rsidRPr="00667849">
        <w:rPr>
          <w:rFonts w:ascii="Times New Roman" w:hAnsi="Times New Roman" w:cs="Times New Roman"/>
          <w:i/>
          <w:iCs/>
          <w:sz w:val="48"/>
          <w:szCs w:val="48"/>
        </w:rPr>
        <w:t>άτακτες</w:t>
      </w:r>
      <w:r w:rsidRPr="00667849">
        <w:rPr>
          <w:rFonts w:ascii="Times New Roman" w:hAnsi="Times New Roman" w:cs="Times New Roman"/>
          <w:sz w:val="48"/>
          <w:szCs w:val="48"/>
        </w:rPr>
        <w:t>.</w:t>
      </w:r>
      <w:r w:rsidR="008B787D"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Πάντως, αυτό που </w:t>
      </w:r>
      <w:r w:rsidR="009E50E6" w:rsidRPr="00667849">
        <w:rPr>
          <w:rFonts w:ascii="Times New Roman" w:hAnsi="Times New Roman" w:cs="Times New Roman"/>
          <w:sz w:val="48"/>
          <w:szCs w:val="48"/>
        </w:rPr>
        <w:t xml:space="preserve">διακρίνεται </w:t>
      </w:r>
      <w:r w:rsidRPr="00667849">
        <w:rPr>
          <w:rFonts w:ascii="Times New Roman" w:hAnsi="Times New Roman" w:cs="Times New Roman"/>
          <w:sz w:val="48"/>
          <w:szCs w:val="48"/>
        </w:rPr>
        <w:t xml:space="preserve">είναι </w:t>
      </w:r>
      <w:r w:rsidR="009E50E6" w:rsidRPr="00667849">
        <w:rPr>
          <w:rFonts w:ascii="Times New Roman" w:hAnsi="Times New Roman" w:cs="Times New Roman"/>
          <w:sz w:val="48"/>
          <w:szCs w:val="48"/>
        </w:rPr>
        <w:t xml:space="preserve">η ανησυχία </w:t>
      </w:r>
      <w:r w:rsidRPr="00667849">
        <w:rPr>
          <w:rFonts w:ascii="Times New Roman" w:hAnsi="Times New Roman" w:cs="Times New Roman"/>
          <w:sz w:val="48"/>
          <w:szCs w:val="48"/>
        </w:rPr>
        <w:t>του «συγγραφέα» μας να προβάλει τη</w:t>
      </w:r>
      <w:r w:rsidR="00B57F3B"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συνοχή αυτής </w:t>
      </w:r>
      <w:r w:rsidR="008E4EAF" w:rsidRPr="00667849">
        <w:rPr>
          <w:rFonts w:ascii="Times New Roman" w:hAnsi="Times New Roman" w:cs="Times New Roman"/>
          <w:sz w:val="48"/>
          <w:szCs w:val="48"/>
        </w:rPr>
        <w:t>–</w:t>
      </w:r>
      <w:r w:rsidRPr="00667849">
        <w:rPr>
          <w:rFonts w:ascii="Times New Roman" w:hAnsi="Times New Roman" w:cs="Times New Roman"/>
          <w:sz w:val="48"/>
          <w:szCs w:val="48"/>
        </w:rPr>
        <w:t>της</w:t>
      </w:r>
      <w:r w:rsidR="009759F8" w:rsidRPr="00667849">
        <w:rPr>
          <w:rFonts w:ascii="Times New Roman" w:hAnsi="Times New Roman" w:cs="Times New Roman"/>
          <w:sz w:val="48"/>
          <w:szCs w:val="48"/>
        </w:rPr>
        <w:t xml:space="preserve"> </w:t>
      </w:r>
      <w:proofErr w:type="spellStart"/>
      <w:r w:rsidR="009759F8" w:rsidRPr="00667849">
        <w:rPr>
          <w:rFonts w:ascii="Times New Roman" w:hAnsi="Times New Roman" w:cs="Times New Roman"/>
          <w:sz w:val="48"/>
          <w:szCs w:val="48"/>
        </w:rPr>
        <w:t>κοινοκτημονικής</w:t>
      </w:r>
      <w:proofErr w:type="spellEnd"/>
      <w:r w:rsidR="006F33DA" w:rsidRPr="00667849">
        <w:rPr>
          <w:rFonts w:ascii="Times New Roman" w:hAnsi="Times New Roman" w:cs="Times New Roman"/>
          <w:sz w:val="48"/>
          <w:szCs w:val="48"/>
        </w:rPr>
        <w:t>,</w:t>
      </w:r>
      <w:r w:rsidR="000559DE" w:rsidRPr="00667849">
        <w:rPr>
          <w:rFonts w:ascii="Times New Roman" w:hAnsi="Times New Roman" w:cs="Times New Roman"/>
          <w:sz w:val="48"/>
          <w:szCs w:val="48"/>
        </w:rPr>
        <w:t xml:space="preserve"> όπως φαίνεται</w:t>
      </w:r>
      <w:r w:rsidR="008E4EAF" w:rsidRPr="00667849">
        <w:rPr>
          <w:sz w:val="44"/>
          <w:szCs w:val="44"/>
        </w:rPr>
        <w:t xml:space="preserve"> </w:t>
      </w:r>
      <w:bookmarkStart w:id="4" w:name="_Hlk168328769"/>
      <w:r w:rsidR="008E4EAF" w:rsidRPr="00667849">
        <w:rPr>
          <w:rFonts w:ascii="Times New Roman" w:hAnsi="Times New Roman" w:cs="Times New Roman"/>
          <w:sz w:val="48"/>
          <w:szCs w:val="48"/>
        </w:rPr>
        <w:t>–</w:t>
      </w:r>
      <w:bookmarkEnd w:id="4"/>
      <w:r w:rsidRPr="00667849">
        <w:rPr>
          <w:rFonts w:ascii="Times New Roman" w:hAnsi="Times New Roman" w:cs="Times New Roman"/>
          <w:sz w:val="48"/>
          <w:szCs w:val="48"/>
        </w:rPr>
        <w:t xml:space="preserve"> κοινωνίας</w:t>
      </w:r>
      <w:r w:rsidR="003D419D" w:rsidRPr="00667849">
        <w:rPr>
          <w:rFonts w:ascii="Times New Roman" w:hAnsi="Times New Roman" w:cs="Times New Roman"/>
          <w:sz w:val="48"/>
          <w:szCs w:val="48"/>
        </w:rPr>
        <w:t>,</w:t>
      </w:r>
      <w:r w:rsidRPr="00667849">
        <w:rPr>
          <w:rFonts w:ascii="Times New Roman" w:hAnsi="Times New Roman" w:cs="Times New Roman"/>
          <w:sz w:val="48"/>
          <w:szCs w:val="48"/>
        </w:rPr>
        <w:t xml:space="preserve"> όπου όλοι συμμετέχουν</w:t>
      </w:r>
      <w:r w:rsidR="005C5F99" w:rsidRPr="00667849">
        <w:rPr>
          <w:rFonts w:ascii="Times New Roman" w:hAnsi="Times New Roman" w:cs="Times New Roman"/>
          <w:sz w:val="48"/>
          <w:szCs w:val="48"/>
        </w:rPr>
        <w:t>,</w:t>
      </w:r>
      <w:r w:rsidRPr="00667849">
        <w:rPr>
          <w:rFonts w:ascii="Times New Roman" w:hAnsi="Times New Roman" w:cs="Times New Roman"/>
          <w:sz w:val="48"/>
          <w:szCs w:val="48"/>
        </w:rPr>
        <w:t xml:space="preserve"> από κοινού</w:t>
      </w:r>
      <w:r w:rsidR="005C5F99" w:rsidRPr="00667849">
        <w:rPr>
          <w:rFonts w:ascii="Times New Roman" w:hAnsi="Times New Roman" w:cs="Times New Roman"/>
          <w:sz w:val="48"/>
          <w:szCs w:val="48"/>
        </w:rPr>
        <w:t>,</w:t>
      </w:r>
      <w:r w:rsidRPr="00667849">
        <w:rPr>
          <w:rFonts w:ascii="Times New Roman" w:hAnsi="Times New Roman" w:cs="Times New Roman"/>
          <w:sz w:val="48"/>
          <w:szCs w:val="48"/>
        </w:rPr>
        <w:t xml:space="preserve"> σε όλα. </w:t>
      </w:r>
    </w:p>
    <w:p w14:paraId="7BAFBFCF" w14:textId="2162062D" w:rsidR="003A615B" w:rsidRPr="00667849" w:rsidRDefault="003A615B" w:rsidP="00A102DD">
      <w:pPr>
        <w:jc w:val="both"/>
        <w:rPr>
          <w:rFonts w:ascii="Times New Roman" w:hAnsi="Times New Roman" w:cs="Times New Roman"/>
          <w:sz w:val="48"/>
          <w:szCs w:val="48"/>
        </w:rPr>
      </w:pPr>
      <w:r w:rsidRPr="00667849">
        <w:rPr>
          <w:rFonts w:ascii="Times New Roman" w:hAnsi="Times New Roman" w:cs="Times New Roman"/>
          <w:sz w:val="48"/>
          <w:szCs w:val="48"/>
        </w:rPr>
        <w:t>Δεν πρόκειται λοιπόν για μ</w:t>
      </w:r>
      <w:r w:rsidR="00576221" w:rsidRPr="00667849">
        <w:rPr>
          <w:rFonts w:ascii="Times New Roman" w:hAnsi="Times New Roman" w:cs="Times New Roman"/>
          <w:sz w:val="48"/>
          <w:szCs w:val="48"/>
        </w:rPr>
        <w:t>ι</w:t>
      </w:r>
      <w:r w:rsidRPr="00667849">
        <w:rPr>
          <w:rFonts w:ascii="Times New Roman" w:hAnsi="Times New Roman" w:cs="Times New Roman"/>
          <w:sz w:val="48"/>
          <w:szCs w:val="48"/>
        </w:rPr>
        <w:t xml:space="preserve">α θρησκευτική ιεροτελεστία, ούτε για ένα </w:t>
      </w:r>
      <w:r w:rsidR="00EC4210" w:rsidRPr="00667849">
        <w:rPr>
          <w:rFonts w:ascii="Times New Roman" w:hAnsi="Times New Roman" w:cs="Times New Roman"/>
          <w:sz w:val="48"/>
          <w:szCs w:val="48"/>
        </w:rPr>
        <w:t xml:space="preserve">αυστηρό </w:t>
      </w:r>
      <w:r w:rsidRPr="00667849">
        <w:rPr>
          <w:rFonts w:ascii="Times New Roman" w:hAnsi="Times New Roman" w:cs="Times New Roman"/>
          <w:sz w:val="48"/>
          <w:szCs w:val="48"/>
        </w:rPr>
        <w:t>ημερολόγιο</w:t>
      </w:r>
      <w:r w:rsidR="009428A3" w:rsidRPr="00667849">
        <w:rPr>
          <w:rFonts w:ascii="Times New Roman" w:hAnsi="Times New Roman" w:cs="Times New Roman"/>
          <w:sz w:val="48"/>
          <w:szCs w:val="48"/>
        </w:rPr>
        <w:t xml:space="preserve"> ή </w:t>
      </w:r>
      <w:r w:rsidR="00576221" w:rsidRPr="00667849">
        <w:rPr>
          <w:rFonts w:ascii="Times New Roman" w:hAnsi="Times New Roman" w:cs="Times New Roman"/>
          <w:sz w:val="48"/>
          <w:szCs w:val="48"/>
        </w:rPr>
        <w:t xml:space="preserve">για </w:t>
      </w:r>
      <w:r w:rsidR="003D419D" w:rsidRPr="00667849">
        <w:rPr>
          <w:rFonts w:ascii="Times New Roman" w:hAnsi="Times New Roman" w:cs="Times New Roman"/>
          <w:sz w:val="48"/>
          <w:szCs w:val="48"/>
        </w:rPr>
        <w:t xml:space="preserve">ένα </w:t>
      </w:r>
      <w:r w:rsidR="00B62B06" w:rsidRPr="00667849">
        <w:rPr>
          <w:rFonts w:ascii="Times New Roman" w:hAnsi="Times New Roman" w:cs="Times New Roman"/>
          <w:sz w:val="48"/>
          <w:szCs w:val="48"/>
        </w:rPr>
        <w:t>λογιστικό κατάστιχο</w:t>
      </w:r>
      <w:r w:rsidRPr="00667849">
        <w:rPr>
          <w:rFonts w:ascii="Times New Roman" w:hAnsi="Times New Roman" w:cs="Times New Roman"/>
          <w:sz w:val="48"/>
          <w:szCs w:val="48"/>
        </w:rPr>
        <w:t>. Πρόκειται για την</w:t>
      </w:r>
      <w:r w:rsidR="00A43F6E" w:rsidRPr="00667849">
        <w:rPr>
          <w:rFonts w:ascii="Times New Roman" w:hAnsi="Times New Roman" w:cs="Times New Roman"/>
          <w:sz w:val="48"/>
          <w:szCs w:val="48"/>
        </w:rPr>
        <w:t xml:space="preserve"> </w:t>
      </w:r>
      <w:r w:rsidR="0098363A" w:rsidRPr="00667849">
        <w:rPr>
          <w:rFonts w:ascii="Times New Roman" w:hAnsi="Times New Roman" w:cs="Times New Roman"/>
          <w:sz w:val="48"/>
          <w:szCs w:val="48"/>
        </w:rPr>
        <w:t xml:space="preserve">εύθυμη </w:t>
      </w:r>
      <w:r w:rsidRPr="00667849">
        <w:rPr>
          <w:rFonts w:ascii="Times New Roman" w:hAnsi="Times New Roman" w:cs="Times New Roman"/>
          <w:sz w:val="48"/>
          <w:szCs w:val="48"/>
        </w:rPr>
        <w:t>περιγραφή ξέγνοιαστων καλοκαιρινών</w:t>
      </w:r>
      <w:r w:rsidR="00E51BFC" w:rsidRPr="00667849">
        <w:rPr>
          <w:rFonts w:ascii="Times New Roman" w:hAnsi="Times New Roman" w:cs="Times New Roman"/>
          <w:sz w:val="48"/>
          <w:szCs w:val="48"/>
        </w:rPr>
        <w:t xml:space="preserve"> ημερών </w:t>
      </w:r>
      <w:r w:rsidRPr="00667849">
        <w:rPr>
          <w:rFonts w:ascii="Times New Roman" w:hAnsi="Times New Roman" w:cs="Times New Roman"/>
          <w:sz w:val="48"/>
          <w:szCs w:val="48"/>
        </w:rPr>
        <w:t>στη νότια Κρήτη</w:t>
      </w:r>
      <w:r w:rsidR="00B67F8D" w:rsidRPr="00667849">
        <w:rPr>
          <w:rFonts w:ascii="Times New Roman" w:hAnsi="Times New Roman" w:cs="Times New Roman"/>
          <w:sz w:val="48"/>
          <w:szCs w:val="48"/>
        </w:rPr>
        <w:t>,</w:t>
      </w:r>
      <w:r w:rsidRPr="00667849">
        <w:rPr>
          <w:rFonts w:ascii="Times New Roman" w:hAnsi="Times New Roman" w:cs="Times New Roman"/>
          <w:sz w:val="48"/>
          <w:szCs w:val="48"/>
        </w:rPr>
        <w:t xml:space="preserve"> πριν από 3600 χρόνια</w:t>
      </w:r>
      <w:r w:rsidR="008E4EAF" w:rsidRPr="00667849">
        <w:rPr>
          <w:rFonts w:ascii="Times New Roman" w:hAnsi="Times New Roman" w:cs="Times New Roman"/>
          <w:sz w:val="48"/>
          <w:szCs w:val="48"/>
        </w:rPr>
        <w:t>,</w:t>
      </w:r>
      <w:r w:rsidRPr="00667849">
        <w:rPr>
          <w:rFonts w:ascii="Times New Roman" w:hAnsi="Times New Roman" w:cs="Times New Roman"/>
          <w:sz w:val="48"/>
          <w:szCs w:val="48"/>
        </w:rPr>
        <w:t xml:space="preserve"> όπου ο καθημερινός μόχθος συνδυάζεται αρμονικά με την αναψυχή.</w:t>
      </w:r>
    </w:p>
    <w:p w14:paraId="205E5453" w14:textId="3B4F0BA3" w:rsidR="003A615B" w:rsidRPr="00667849" w:rsidRDefault="003A615B" w:rsidP="00A102DD">
      <w:pPr>
        <w:jc w:val="both"/>
        <w:rPr>
          <w:rFonts w:ascii="Times New Roman" w:hAnsi="Times New Roman" w:cs="Times New Roman"/>
          <w:sz w:val="48"/>
          <w:szCs w:val="48"/>
        </w:rPr>
      </w:pPr>
      <w:r w:rsidRPr="00667849">
        <w:rPr>
          <w:rFonts w:ascii="Times New Roman" w:hAnsi="Times New Roman" w:cs="Times New Roman"/>
          <w:sz w:val="48"/>
          <w:szCs w:val="48"/>
        </w:rPr>
        <w:lastRenderedPageBreak/>
        <w:t xml:space="preserve">Η περιγραφή ανήκει σε έναν </w:t>
      </w:r>
      <w:proofErr w:type="spellStart"/>
      <w:r w:rsidRPr="00667849">
        <w:rPr>
          <w:rFonts w:ascii="Times New Roman" w:hAnsi="Times New Roman" w:cs="Times New Roman"/>
          <w:sz w:val="48"/>
          <w:szCs w:val="48"/>
        </w:rPr>
        <w:t>Μινωίτη</w:t>
      </w:r>
      <w:proofErr w:type="spellEnd"/>
      <w:r w:rsidRPr="00667849">
        <w:rPr>
          <w:rFonts w:ascii="Times New Roman" w:hAnsi="Times New Roman" w:cs="Times New Roman"/>
          <w:sz w:val="48"/>
          <w:szCs w:val="48"/>
        </w:rPr>
        <w:t xml:space="preserve"> τεχνίτη των</w:t>
      </w:r>
      <w:r w:rsidR="008E4EAF" w:rsidRPr="00667849">
        <w:rPr>
          <w:rFonts w:ascii="Times New Roman" w:hAnsi="Times New Roman" w:cs="Times New Roman"/>
          <w:sz w:val="48"/>
          <w:szCs w:val="48"/>
        </w:rPr>
        <w:t xml:space="preserve"> –</w:t>
      </w:r>
      <w:r w:rsidRPr="00667849">
        <w:rPr>
          <w:rFonts w:ascii="Times New Roman" w:hAnsi="Times New Roman" w:cs="Times New Roman"/>
          <w:sz w:val="48"/>
          <w:szCs w:val="48"/>
        </w:rPr>
        <w:t>παλ</w:t>
      </w:r>
      <w:r w:rsidR="009C0890" w:rsidRPr="00667849">
        <w:rPr>
          <w:rFonts w:ascii="Times New Roman" w:hAnsi="Times New Roman" w:cs="Times New Roman"/>
          <w:sz w:val="48"/>
          <w:szCs w:val="48"/>
        </w:rPr>
        <w:t>α</w:t>
      </w:r>
      <w:r w:rsidRPr="00667849">
        <w:rPr>
          <w:rFonts w:ascii="Times New Roman" w:hAnsi="Times New Roman" w:cs="Times New Roman"/>
          <w:sz w:val="48"/>
          <w:szCs w:val="48"/>
        </w:rPr>
        <w:t>ιών</w:t>
      </w:r>
      <w:r w:rsidR="00E43D5D" w:rsidRPr="00667849">
        <w:rPr>
          <w:rFonts w:ascii="Times New Roman" w:hAnsi="Times New Roman" w:cs="Times New Roman"/>
          <w:sz w:val="48"/>
          <w:szCs w:val="48"/>
        </w:rPr>
        <w:t xml:space="preserve"> ίσως</w:t>
      </w:r>
      <w:r w:rsidR="008E4EAF" w:rsidRPr="00667849">
        <w:rPr>
          <w:rFonts w:ascii="Times New Roman" w:hAnsi="Times New Roman" w:cs="Times New Roman"/>
          <w:sz w:val="48"/>
          <w:szCs w:val="48"/>
        </w:rPr>
        <w:t>–</w:t>
      </w:r>
      <w:r w:rsidR="00BF22B3" w:rsidRPr="00667849">
        <w:rPr>
          <w:rFonts w:ascii="Times New Roman" w:hAnsi="Times New Roman" w:cs="Times New Roman"/>
          <w:sz w:val="48"/>
          <w:szCs w:val="48"/>
        </w:rPr>
        <w:t xml:space="preserve"> </w:t>
      </w:r>
      <w:r w:rsidRPr="00667849">
        <w:rPr>
          <w:rFonts w:ascii="Times New Roman" w:hAnsi="Times New Roman" w:cs="Times New Roman"/>
          <w:sz w:val="48"/>
          <w:szCs w:val="48"/>
        </w:rPr>
        <w:t>ανακτόρων</w:t>
      </w:r>
      <w:r w:rsidR="008E4EAF" w:rsidRPr="00667849">
        <w:rPr>
          <w:rFonts w:ascii="Times New Roman" w:hAnsi="Times New Roman" w:cs="Times New Roman"/>
          <w:sz w:val="48"/>
          <w:szCs w:val="48"/>
        </w:rPr>
        <w:t>,</w:t>
      </w:r>
      <w:r w:rsidRPr="00667849">
        <w:rPr>
          <w:rFonts w:ascii="Times New Roman" w:hAnsi="Times New Roman" w:cs="Times New Roman"/>
          <w:sz w:val="48"/>
          <w:szCs w:val="48"/>
        </w:rPr>
        <w:t xml:space="preserve"> που αποφάσισε</w:t>
      </w:r>
      <w:r w:rsidR="003E3020"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r w:rsidR="00064D21" w:rsidRPr="00667849">
        <w:rPr>
          <w:rFonts w:ascii="Times New Roman" w:hAnsi="Times New Roman" w:cs="Times New Roman"/>
          <w:sz w:val="48"/>
          <w:szCs w:val="48"/>
        </w:rPr>
        <w:t>περί</w:t>
      </w:r>
      <w:r w:rsidR="003E3020" w:rsidRPr="00667849">
        <w:rPr>
          <w:rFonts w:ascii="Times New Roman" w:hAnsi="Times New Roman" w:cs="Times New Roman"/>
          <w:sz w:val="48"/>
          <w:szCs w:val="48"/>
        </w:rPr>
        <w:t xml:space="preserve"> τα μέσα του 1</w:t>
      </w:r>
      <w:r w:rsidR="008E4EAF" w:rsidRPr="00667849">
        <w:rPr>
          <w:rFonts w:ascii="Times New Roman" w:hAnsi="Times New Roman" w:cs="Times New Roman"/>
          <w:sz w:val="48"/>
          <w:szCs w:val="48"/>
        </w:rPr>
        <w:t>7ου</w:t>
      </w:r>
      <w:r w:rsidR="003E3020" w:rsidRPr="00667849">
        <w:rPr>
          <w:rFonts w:ascii="Times New Roman" w:hAnsi="Times New Roman" w:cs="Times New Roman"/>
          <w:sz w:val="48"/>
          <w:szCs w:val="48"/>
        </w:rPr>
        <w:t xml:space="preserve"> αιώνα</w:t>
      </w:r>
      <w:r w:rsidRPr="00667849">
        <w:rPr>
          <w:rFonts w:ascii="Times New Roman" w:hAnsi="Times New Roman" w:cs="Times New Roman"/>
          <w:sz w:val="48"/>
          <w:szCs w:val="48"/>
        </w:rPr>
        <w:t xml:space="preserve"> </w:t>
      </w:r>
      <w:r w:rsidR="005031D6" w:rsidRPr="00667849">
        <w:rPr>
          <w:rFonts w:ascii="Times New Roman" w:hAnsi="Times New Roman" w:cs="Times New Roman"/>
          <w:sz w:val="48"/>
          <w:szCs w:val="48"/>
        </w:rPr>
        <w:t>π</w:t>
      </w:r>
      <w:r w:rsidR="003D419D" w:rsidRPr="00667849">
        <w:rPr>
          <w:rFonts w:ascii="Times New Roman" w:hAnsi="Times New Roman" w:cs="Times New Roman"/>
          <w:sz w:val="48"/>
          <w:szCs w:val="48"/>
        </w:rPr>
        <w:t>.</w:t>
      </w:r>
      <w:r w:rsidR="005031D6" w:rsidRPr="00667849">
        <w:rPr>
          <w:rFonts w:ascii="Times New Roman" w:hAnsi="Times New Roman" w:cs="Times New Roman"/>
          <w:sz w:val="48"/>
          <w:szCs w:val="48"/>
        </w:rPr>
        <w:t>Χ</w:t>
      </w:r>
      <w:r w:rsidR="003D419D"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r w:rsidR="00064D21" w:rsidRPr="00667849">
        <w:rPr>
          <w:rFonts w:ascii="Times New Roman" w:hAnsi="Times New Roman" w:cs="Times New Roman"/>
          <w:sz w:val="48"/>
          <w:szCs w:val="48"/>
        </w:rPr>
        <w:t>αιώνα</w:t>
      </w:r>
      <w:r w:rsidR="003E3020" w:rsidRPr="00667849">
        <w:rPr>
          <w:rFonts w:ascii="Times New Roman" w:hAnsi="Times New Roman" w:cs="Times New Roman"/>
          <w:sz w:val="48"/>
          <w:szCs w:val="48"/>
        </w:rPr>
        <w:t>,</w:t>
      </w:r>
      <w:r w:rsidR="00064D21" w:rsidRPr="00667849">
        <w:rPr>
          <w:rFonts w:ascii="Times New Roman" w:hAnsi="Times New Roman" w:cs="Times New Roman"/>
          <w:sz w:val="48"/>
          <w:szCs w:val="48"/>
        </w:rPr>
        <w:t xml:space="preserve"> </w:t>
      </w:r>
      <w:r w:rsidRPr="00667849">
        <w:rPr>
          <w:rFonts w:ascii="Times New Roman" w:hAnsi="Times New Roman" w:cs="Times New Roman"/>
          <w:sz w:val="48"/>
          <w:szCs w:val="48"/>
        </w:rPr>
        <w:t>να αφήσει για τις επόμενες γενιές</w:t>
      </w:r>
      <w:r w:rsidR="008E4EAF" w:rsidRPr="00667849">
        <w:rPr>
          <w:rFonts w:ascii="Times New Roman" w:hAnsi="Times New Roman" w:cs="Times New Roman"/>
          <w:sz w:val="48"/>
          <w:szCs w:val="48"/>
        </w:rPr>
        <w:t>,</w:t>
      </w:r>
      <w:r w:rsidRPr="00667849">
        <w:rPr>
          <w:rFonts w:ascii="Times New Roman" w:hAnsi="Times New Roman" w:cs="Times New Roman"/>
          <w:sz w:val="48"/>
          <w:szCs w:val="48"/>
        </w:rPr>
        <w:t xml:space="preserve"> γραμμένες </w:t>
      </w:r>
      <w:r w:rsidR="00C95E42" w:rsidRPr="00667849">
        <w:rPr>
          <w:rFonts w:ascii="Times New Roman" w:hAnsi="Times New Roman" w:cs="Times New Roman"/>
          <w:sz w:val="48"/>
          <w:szCs w:val="48"/>
        </w:rPr>
        <w:t xml:space="preserve">σχεδόν </w:t>
      </w:r>
      <w:r w:rsidR="00767F76" w:rsidRPr="00667849">
        <w:rPr>
          <w:rFonts w:ascii="Times New Roman" w:hAnsi="Times New Roman" w:cs="Times New Roman"/>
          <w:sz w:val="48"/>
          <w:szCs w:val="48"/>
        </w:rPr>
        <w:t>ποιητικ</w:t>
      </w:r>
      <w:r w:rsidR="00C95E42" w:rsidRPr="00667849">
        <w:rPr>
          <w:rFonts w:ascii="Times New Roman" w:hAnsi="Times New Roman" w:cs="Times New Roman"/>
          <w:sz w:val="48"/>
          <w:szCs w:val="48"/>
        </w:rPr>
        <w:t>ά</w:t>
      </w:r>
      <w:r w:rsidR="008E4EAF" w:rsidRPr="00667849">
        <w:rPr>
          <w:rFonts w:ascii="Times New Roman" w:hAnsi="Times New Roman" w:cs="Times New Roman"/>
          <w:sz w:val="48"/>
          <w:szCs w:val="48"/>
        </w:rPr>
        <w:t>,</w:t>
      </w:r>
      <w:r w:rsidR="00C95E42" w:rsidRPr="00667849">
        <w:rPr>
          <w:rFonts w:ascii="Times New Roman" w:hAnsi="Times New Roman" w:cs="Times New Roman"/>
          <w:sz w:val="48"/>
          <w:szCs w:val="48"/>
        </w:rPr>
        <w:t xml:space="preserve"> τις</w:t>
      </w:r>
      <w:r w:rsidR="00767F76" w:rsidRPr="00667849">
        <w:rPr>
          <w:rFonts w:ascii="Times New Roman" w:hAnsi="Times New Roman" w:cs="Times New Roman"/>
          <w:sz w:val="48"/>
          <w:szCs w:val="48"/>
        </w:rPr>
        <w:t xml:space="preserve"> </w:t>
      </w:r>
      <w:r w:rsidRPr="00667849">
        <w:rPr>
          <w:rFonts w:ascii="Times New Roman" w:hAnsi="Times New Roman" w:cs="Times New Roman"/>
          <w:sz w:val="48"/>
          <w:szCs w:val="48"/>
        </w:rPr>
        <w:t>εντυπώσεις</w:t>
      </w:r>
      <w:r w:rsidR="006312FC" w:rsidRPr="00667849">
        <w:rPr>
          <w:rFonts w:ascii="Times New Roman" w:hAnsi="Times New Roman" w:cs="Times New Roman"/>
          <w:sz w:val="48"/>
          <w:szCs w:val="48"/>
        </w:rPr>
        <w:t xml:space="preserve"> του</w:t>
      </w:r>
      <w:r w:rsidR="008E4EAF" w:rsidRPr="00667849">
        <w:rPr>
          <w:rFonts w:ascii="Times New Roman" w:hAnsi="Times New Roman" w:cs="Times New Roman"/>
          <w:sz w:val="48"/>
          <w:szCs w:val="48"/>
        </w:rPr>
        <w:t>,</w:t>
      </w:r>
      <w:r w:rsidR="006312FC" w:rsidRPr="00667849">
        <w:rPr>
          <w:rFonts w:ascii="Times New Roman" w:hAnsi="Times New Roman" w:cs="Times New Roman"/>
          <w:sz w:val="48"/>
          <w:szCs w:val="48"/>
        </w:rPr>
        <w:t xml:space="preserve"> με </w:t>
      </w:r>
      <w:r w:rsidR="004A7BE3" w:rsidRPr="00667849">
        <w:rPr>
          <w:rFonts w:ascii="Times New Roman" w:hAnsi="Times New Roman" w:cs="Times New Roman"/>
          <w:sz w:val="48"/>
          <w:szCs w:val="48"/>
        </w:rPr>
        <w:t>24</w:t>
      </w:r>
      <w:r w:rsidR="003D419D" w:rsidRPr="00667849">
        <w:rPr>
          <w:rFonts w:ascii="Times New Roman" w:hAnsi="Times New Roman" w:cs="Times New Roman"/>
          <w:sz w:val="48"/>
          <w:szCs w:val="48"/>
        </w:rPr>
        <w:t>2</w:t>
      </w:r>
      <w:r w:rsidR="004A7BE3" w:rsidRPr="00667849">
        <w:rPr>
          <w:rFonts w:ascii="Times New Roman" w:hAnsi="Times New Roman" w:cs="Times New Roman"/>
          <w:sz w:val="48"/>
          <w:szCs w:val="48"/>
        </w:rPr>
        <w:t xml:space="preserve"> </w:t>
      </w:r>
      <w:r w:rsidR="006312FC" w:rsidRPr="00667849">
        <w:rPr>
          <w:rFonts w:ascii="Times New Roman" w:hAnsi="Times New Roman" w:cs="Times New Roman"/>
          <w:sz w:val="48"/>
          <w:szCs w:val="48"/>
        </w:rPr>
        <w:t>εικονίδια</w:t>
      </w:r>
      <w:r w:rsidR="004A7BE3" w:rsidRPr="00667849">
        <w:rPr>
          <w:rFonts w:ascii="Times New Roman" w:hAnsi="Times New Roman" w:cs="Times New Roman"/>
          <w:sz w:val="48"/>
          <w:szCs w:val="48"/>
        </w:rPr>
        <w:t xml:space="preserve"> συνολικά</w:t>
      </w:r>
      <w:r w:rsidR="003D419D" w:rsidRPr="00667849">
        <w:rPr>
          <w:rFonts w:ascii="Times New Roman" w:hAnsi="Times New Roman" w:cs="Times New Roman"/>
          <w:sz w:val="48"/>
          <w:szCs w:val="48"/>
        </w:rPr>
        <w:t>,</w:t>
      </w:r>
      <w:r w:rsidR="006312FC" w:rsidRPr="00667849">
        <w:rPr>
          <w:rFonts w:ascii="Times New Roman" w:hAnsi="Times New Roman" w:cs="Times New Roman"/>
          <w:sz w:val="48"/>
          <w:szCs w:val="48"/>
        </w:rPr>
        <w:t xml:space="preserve"> </w:t>
      </w:r>
      <w:r w:rsidRPr="00667849">
        <w:rPr>
          <w:rFonts w:ascii="Times New Roman" w:hAnsi="Times New Roman" w:cs="Times New Roman"/>
          <w:sz w:val="48"/>
          <w:szCs w:val="48"/>
        </w:rPr>
        <w:t>σε ένα</w:t>
      </w:r>
      <w:r w:rsidR="00073FEA" w:rsidRPr="00667849">
        <w:rPr>
          <w:rFonts w:ascii="Times New Roman" w:hAnsi="Times New Roman" w:cs="Times New Roman"/>
          <w:sz w:val="48"/>
          <w:szCs w:val="48"/>
        </w:rPr>
        <w:t>ν</w:t>
      </w:r>
      <w:r w:rsidRPr="00667849">
        <w:rPr>
          <w:rFonts w:ascii="Times New Roman" w:hAnsi="Times New Roman" w:cs="Times New Roman"/>
          <w:sz w:val="48"/>
          <w:szCs w:val="48"/>
        </w:rPr>
        <w:t xml:space="preserve"> </w:t>
      </w:r>
      <w:r w:rsidR="00566A37" w:rsidRPr="00667849">
        <w:rPr>
          <w:rFonts w:ascii="Times New Roman" w:hAnsi="Times New Roman" w:cs="Times New Roman"/>
          <w:sz w:val="48"/>
          <w:szCs w:val="48"/>
        </w:rPr>
        <w:t xml:space="preserve">σκληρό </w:t>
      </w:r>
      <w:r w:rsidR="00451143" w:rsidRPr="00667849">
        <w:rPr>
          <w:rFonts w:ascii="Times New Roman" w:hAnsi="Times New Roman" w:cs="Times New Roman"/>
          <w:sz w:val="48"/>
          <w:szCs w:val="48"/>
        </w:rPr>
        <w:t>–</w:t>
      </w:r>
      <w:r w:rsidR="00566A37" w:rsidRPr="00667849">
        <w:rPr>
          <w:rFonts w:ascii="Times New Roman" w:hAnsi="Times New Roman" w:cs="Times New Roman"/>
          <w:sz w:val="48"/>
          <w:szCs w:val="48"/>
        </w:rPr>
        <w:t>μετά το στέγνωμα του πηλού</w:t>
      </w:r>
      <w:r w:rsidR="00451143" w:rsidRPr="00667849">
        <w:rPr>
          <w:rFonts w:ascii="Times New Roman" w:hAnsi="Times New Roman" w:cs="Times New Roman"/>
          <w:sz w:val="48"/>
          <w:szCs w:val="48"/>
        </w:rPr>
        <w:t>–</w:t>
      </w:r>
      <w:r w:rsidR="00566A37" w:rsidRPr="00667849">
        <w:rPr>
          <w:rFonts w:ascii="Times New Roman" w:hAnsi="Times New Roman" w:cs="Times New Roman"/>
          <w:sz w:val="48"/>
          <w:szCs w:val="48"/>
        </w:rPr>
        <w:t xml:space="preserve"> </w:t>
      </w:r>
      <w:r w:rsidR="00586AF6" w:rsidRPr="00667849">
        <w:rPr>
          <w:rFonts w:ascii="Times New Roman" w:hAnsi="Times New Roman" w:cs="Times New Roman"/>
          <w:sz w:val="48"/>
          <w:szCs w:val="48"/>
        </w:rPr>
        <w:t>Δίσκο</w:t>
      </w:r>
      <w:r w:rsidR="0032082A" w:rsidRPr="00667849">
        <w:rPr>
          <w:rFonts w:ascii="Times New Roman" w:hAnsi="Times New Roman" w:cs="Times New Roman"/>
          <w:sz w:val="48"/>
          <w:szCs w:val="48"/>
        </w:rPr>
        <w:t>.</w:t>
      </w:r>
      <w:r w:rsidR="002B7EA7" w:rsidRPr="00667849">
        <w:rPr>
          <w:rFonts w:ascii="Times New Roman" w:hAnsi="Times New Roman" w:cs="Times New Roman"/>
          <w:sz w:val="48"/>
          <w:szCs w:val="48"/>
        </w:rPr>
        <w:t xml:space="preserve"> </w:t>
      </w:r>
      <w:r w:rsidR="0032082A" w:rsidRPr="00667849">
        <w:rPr>
          <w:rFonts w:ascii="Times New Roman" w:hAnsi="Times New Roman" w:cs="Times New Roman"/>
          <w:sz w:val="48"/>
          <w:szCs w:val="48"/>
        </w:rPr>
        <w:t>Ό</w:t>
      </w:r>
      <w:r w:rsidRPr="00667849">
        <w:rPr>
          <w:rFonts w:ascii="Times New Roman" w:hAnsi="Times New Roman" w:cs="Times New Roman"/>
          <w:sz w:val="48"/>
          <w:szCs w:val="48"/>
        </w:rPr>
        <w:t>πως ακριβώς κάνουμε και εμείς σήμερα</w:t>
      </w:r>
      <w:r w:rsidR="00E43D5D" w:rsidRPr="00667849">
        <w:rPr>
          <w:rFonts w:ascii="Times New Roman" w:hAnsi="Times New Roman" w:cs="Times New Roman"/>
          <w:sz w:val="48"/>
          <w:szCs w:val="48"/>
        </w:rPr>
        <w:t>,</w:t>
      </w:r>
      <w:r w:rsidR="001519B5" w:rsidRPr="00667849">
        <w:rPr>
          <w:rFonts w:ascii="Times New Roman" w:hAnsi="Times New Roman" w:cs="Times New Roman"/>
          <w:sz w:val="48"/>
          <w:szCs w:val="48"/>
        </w:rPr>
        <w:t xml:space="preserve"> στο</w:t>
      </w:r>
      <w:r w:rsidR="008E4EAF" w:rsidRPr="00667849">
        <w:rPr>
          <w:rFonts w:ascii="Times New Roman" w:hAnsi="Times New Roman" w:cs="Times New Roman"/>
          <w:sz w:val="48"/>
          <w:szCs w:val="48"/>
        </w:rPr>
        <w:t>ν</w:t>
      </w:r>
      <w:r w:rsidR="001519B5" w:rsidRPr="00667849">
        <w:rPr>
          <w:rFonts w:ascii="Times New Roman" w:hAnsi="Times New Roman" w:cs="Times New Roman"/>
          <w:sz w:val="48"/>
          <w:szCs w:val="48"/>
        </w:rPr>
        <w:t xml:space="preserve"> </w:t>
      </w:r>
      <w:r w:rsidR="004A7BE3" w:rsidRPr="00667849">
        <w:rPr>
          <w:rFonts w:ascii="Times New Roman" w:hAnsi="Times New Roman" w:cs="Times New Roman"/>
          <w:sz w:val="48"/>
          <w:szCs w:val="48"/>
        </w:rPr>
        <w:t xml:space="preserve">σκληρό </w:t>
      </w:r>
      <w:r w:rsidR="00576221" w:rsidRPr="00667849">
        <w:rPr>
          <w:rFonts w:ascii="Times New Roman" w:hAnsi="Times New Roman" w:cs="Times New Roman"/>
          <w:sz w:val="48"/>
          <w:szCs w:val="48"/>
        </w:rPr>
        <w:t>δ</w:t>
      </w:r>
      <w:r w:rsidR="00586AF6" w:rsidRPr="00667849">
        <w:rPr>
          <w:rFonts w:ascii="Times New Roman" w:hAnsi="Times New Roman" w:cs="Times New Roman"/>
          <w:sz w:val="48"/>
          <w:szCs w:val="48"/>
        </w:rPr>
        <w:t>ίσκο</w:t>
      </w:r>
      <w:r w:rsidR="001519B5" w:rsidRPr="00667849">
        <w:rPr>
          <w:rFonts w:ascii="Times New Roman" w:hAnsi="Times New Roman" w:cs="Times New Roman"/>
          <w:sz w:val="48"/>
          <w:szCs w:val="48"/>
        </w:rPr>
        <w:t xml:space="preserve"> του υπολογιστή μας. </w:t>
      </w:r>
    </w:p>
    <w:p w14:paraId="1E5A6361" w14:textId="57BAB8D4" w:rsidR="00EB1BCF" w:rsidRPr="00667849" w:rsidRDefault="00352BAE"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«Στα τέλη επομένως της </w:t>
      </w:r>
      <w:proofErr w:type="spellStart"/>
      <w:r w:rsidRPr="00667849">
        <w:rPr>
          <w:rFonts w:ascii="Times New Roman" w:hAnsi="Times New Roman" w:cs="Times New Roman"/>
          <w:sz w:val="48"/>
          <w:szCs w:val="48"/>
        </w:rPr>
        <w:t>παλαιοανακτορικής</w:t>
      </w:r>
      <w:proofErr w:type="spellEnd"/>
      <w:r w:rsidRPr="00667849">
        <w:rPr>
          <w:rFonts w:ascii="Times New Roman" w:hAnsi="Times New Roman" w:cs="Times New Roman"/>
          <w:sz w:val="48"/>
          <w:szCs w:val="48"/>
        </w:rPr>
        <w:t xml:space="preserve"> περιόδου, η οποία αντιστοιχεί στη </w:t>
      </w:r>
      <w:proofErr w:type="spellStart"/>
      <w:r w:rsidR="005F0BA9" w:rsidRPr="00667849">
        <w:rPr>
          <w:rFonts w:ascii="Times New Roman" w:hAnsi="Times New Roman" w:cs="Times New Roman"/>
          <w:sz w:val="48"/>
          <w:szCs w:val="48"/>
        </w:rPr>
        <w:t>Μεσομινωική</w:t>
      </w:r>
      <w:proofErr w:type="spellEnd"/>
      <w:r w:rsidRPr="00667849">
        <w:rPr>
          <w:rFonts w:ascii="Times New Roman" w:hAnsi="Times New Roman" w:cs="Times New Roman"/>
          <w:sz w:val="48"/>
          <w:szCs w:val="48"/>
        </w:rPr>
        <w:t xml:space="preserve"> ΙΙΒ (1700 </w:t>
      </w:r>
      <w:r w:rsidR="00CA3451" w:rsidRPr="00667849">
        <w:rPr>
          <w:rFonts w:ascii="Times New Roman" w:hAnsi="Times New Roman" w:cs="Times New Roman"/>
          <w:sz w:val="48"/>
          <w:szCs w:val="48"/>
        </w:rPr>
        <w:t>π.Χ</w:t>
      </w:r>
      <w:r w:rsidRPr="00667849">
        <w:rPr>
          <w:rFonts w:ascii="Times New Roman" w:hAnsi="Times New Roman" w:cs="Times New Roman"/>
          <w:sz w:val="48"/>
          <w:szCs w:val="48"/>
        </w:rPr>
        <w:t>.</w:t>
      </w:r>
      <w:r w:rsidR="005F4673" w:rsidRPr="00667849">
        <w:rPr>
          <w:rFonts w:ascii="Times New Roman" w:hAnsi="Times New Roman" w:cs="Times New Roman"/>
          <w:sz w:val="48"/>
          <w:szCs w:val="48"/>
        </w:rPr>
        <w:t>)</w:t>
      </w:r>
      <w:r w:rsidRPr="00667849">
        <w:rPr>
          <w:rFonts w:ascii="Times New Roman" w:hAnsi="Times New Roman" w:cs="Times New Roman"/>
          <w:sz w:val="48"/>
          <w:szCs w:val="48"/>
        </w:rPr>
        <w:t>,</w:t>
      </w:r>
      <w:r w:rsidR="008E4EAF"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οι </w:t>
      </w:r>
      <w:proofErr w:type="spellStart"/>
      <w:r w:rsidRPr="00667849">
        <w:rPr>
          <w:rFonts w:ascii="Times New Roman" w:hAnsi="Times New Roman" w:cs="Times New Roman"/>
          <w:sz w:val="48"/>
          <w:szCs w:val="48"/>
        </w:rPr>
        <w:t>Μινωίτες</w:t>
      </w:r>
      <w:proofErr w:type="spellEnd"/>
      <w:r w:rsidRPr="00667849">
        <w:rPr>
          <w:rFonts w:ascii="Times New Roman" w:hAnsi="Times New Roman" w:cs="Times New Roman"/>
          <w:sz w:val="48"/>
          <w:szCs w:val="48"/>
        </w:rPr>
        <w:t xml:space="preserve"> χρησιμοποιούν τη γραφή</w:t>
      </w:r>
      <w:r w:rsidR="00451143" w:rsidRPr="00667849">
        <w:rPr>
          <w:rFonts w:ascii="Times New Roman" w:hAnsi="Times New Roman" w:cs="Times New Roman"/>
          <w:sz w:val="48"/>
          <w:szCs w:val="48"/>
        </w:rPr>
        <w:t>,</w:t>
      </w:r>
      <w:r w:rsidRPr="00667849">
        <w:rPr>
          <w:rFonts w:ascii="Times New Roman" w:hAnsi="Times New Roman" w:cs="Times New Roman"/>
          <w:sz w:val="48"/>
          <w:szCs w:val="48"/>
        </w:rPr>
        <w:t xml:space="preserve"> για να μεταδώσουν</w:t>
      </w:r>
      <w:r w:rsidR="007103C5" w:rsidRPr="00667849">
        <w:rPr>
          <w:rFonts w:ascii="Times New Roman" w:hAnsi="Times New Roman" w:cs="Times New Roman"/>
          <w:sz w:val="48"/>
          <w:szCs w:val="48"/>
        </w:rPr>
        <w:t>,</w:t>
      </w:r>
      <w:r w:rsidRPr="00667849">
        <w:rPr>
          <w:rFonts w:ascii="Times New Roman" w:hAnsi="Times New Roman" w:cs="Times New Roman"/>
          <w:sz w:val="48"/>
          <w:szCs w:val="48"/>
        </w:rPr>
        <w:t xml:space="preserve"> στο</w:t>
      </w:r>
      <w:r w:rsidR="008E4EAF" w:rsidRPr="00667849">
        <w:rPr>
          <w:rFonts w:ascii="Times New Roman" w:hAnsi="Times New Roman" w:cs="Times New Roman"/>
          <w:sz w:val="48"/>
          <w:szCs w:val="48"/>
        </w:rPr>
        <w:t>ν</w:t>
      </w:r>
      <w:r w:rsidRPr="00667849">
        <w:rPr>
          <w:rFonts w:ascii="Times New Roman" w:hAnsi="Times New Roman" w:cs="Times New Roman"/>
          <w:sz w:val="48"/>
          <w:szCs w:val="48"/>
        </w:rPr>
        <w:t xml:space="preserve"> χρόνο και στο</w:t>
      </w:r>
      <w:r w:rsidR="008E4EAF" w:rsidRPr="00667849">
        <w:rPr>
          <w:rFonts w:ascii="Times New Roman" w:hAnsi="Times New Roman" w:cs="Times New Roman"/>
          <w:sz w:val="48"/>
          <w:szCs w:val="48"/>
        </w:rPr>
        <w:t>ν</w:t>
      </w:r>
      <w:r w:rsidRPr="00667849">
        <w:rPr>
          <w:rFonts w:ascii="Times New Roman" w:hAnsi="Times New Roman" w:cs="Times New Roman"/>
          <w:sz w:val="48"/>
          <w:szCs w:val="48"/>
        </w:rPr>
        <w:t xml:space="preserve"> χώρο</w:t>
      </w:r>
      <w:r w:rsidR="007103C5" w:rsidRPr="00667849">
        <w:rPr>
          <w:rFonts w:ascii="Times New Roman" w:hAnsi="Times New Roman" w:cs="Times New Roman"/>
          <w:sz w:val="48"/>
          <w:szCs w:val="48"/>
        </w:rPr>
        <w:t>,</w:t>
      </w:r>
      <w:r w:rsidRPr="00667849">
        <w:rPr>
          <w:rFonts w:ascii="Times New Roman" w:hAnsi="Times New Roman" w:cs="Times New Roman"/>
          <w:sz w:val="48"/>
          <w:szCs w:val="48"/>
        </w:rPr>
        <w:t xml:space="preserve"> ένα μοναδικής σημασίας μήνυμα, όπως ακριβώς κάνουμε και εμείς»</w:t>
      </w:r>
      <w:r w:rsidR="00F01BAA"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r w:rsidR="00F440BE" w:rsidRPr="00667849">
        <w:rPr>
          <w:rFonts w:ascii="Times New Roman" w:hAnsi="Times New Roman" w:cs="Times New Roman"/>
          <w:sz w:val="48"/>
          <w:szCs w:val="48"/>
        </w:rPr>
        <w:t>(</w:t>
      </w:r>
      <w:r w:rsidR="00EB1BCF" w:rsidRPr="00667849">
        <w:rPr>
          <w:rFonts w:ascii="Times New Roman" w:hAnsi="Times New Roman" w:cs="Times New Roman"/>
          <w:sz w:val="48"/>
          <w:szCs w:val="48"/>
          <w:lang w:val="en-US"/>
        </w:rPr>
        <w:t>Louis</w:t>
      </w:r>
      <w:r w:rsidR="00EB1BCF" w:rsidRPr="00667849">
        <w:rPr>
          <w:rFonts w:ascii="Times New Roman" w:hAnsi="Times New Roman" w:cs="Times New Roman"/>
          <w:sz w:val="48"/>
          <w:szCs w:val="48"/>
        </w:rPr>
        <w:t xml:space="preserve"> </w:t>
      </w:r>
      <w:r w:rsidR="00EB1BCF" w:rsidRPr="00667849">
        <w:rPr>
          <w:rFonts w:ascii="Times New Roman" w:hAnsi="Times New Roman" w:cs="Times New Roman"/>
          <w:sz w:val="48"/>
          <w:szCs w:val="48"/>
          <w:lang w:val="en-US"/>
        </w:rPr>
        <w:t>Godart</w:t>
      </w:r>
      <w:r w:rsidR="00EB1BCF" w:rsidRPr="00667849">
        <w:rPr>
          <w:rFonts w:ascii="Times New Roman" w:hAnsi="Times New Roman" w:cs="Times New Roman"/>
          <w:sz w:val="48"/>
          <w:szCs w:val="48"/>
        </w:rPr>
        <w:t xml:space="preserve">, </w:t>
      </w:r>
      <w:r w:rsidR="008E4EAF" w:rsidRPr="00667849">
        <w:rPr>
          <w:rFonts w:ascii="Times New Roman" w:hAnsi="Times New Roman" w:cs="Times New Roman"/>
          <w:i/>
          <w:iCs/>
          <w:sz w:val="48"/>
          <w:szCs w:val="48"/>
        </w:rPr>
        <w:t>Ο</w:t>
      </w:r>
      <w:r w:rsidR="00EB1BCF" w:rsidRPr="00667849">
        <w:rPr>
          <w:rFonts w:ascii="Times New Roman" w:hAnsi="Times New Roman" w:cs="Times New Roman"/>
          <w:i/>
          <w:iCs/>
          <w:sz w:val="48"/>
          <w:szCs w:val="48"/>
        </w:rPr>
        <w:t xml:space="preserve"> </w:t>
      </w:r>
      <w:r w:rsidR="00F3530D" w:rsidRPr="00667849">
        <w:rPr>
          <w:rFonts w:ascii="Times New Roman" w:hAnsi="Times New Roman" w:cs="Times New Roman"/>
          <w:i/>
          <w:iCs/>
          <w:sz w:val="48"/>
          <w:szCs w:val="48"/>
        </w:rPr>
        <w:t>Δίσκος της Φαιστού</w:t>
      </w:r>
      <w:r w:rsidR="00EB1BCF" w:rsidRPr="00667849">
        <w:rPr>
          <w:rFonts w:ascii="Times New Roman" w:hAnsi="Times New Roman" w:cs="Times New Roman"/>
          <w:sz w:val="48"/>
          <w:szCs w:val="48"/>
        </w:rPr>
        <w:t xml:space="preserve">, </w:t>
      </w:r>
      <w:proofErr w:type="spellStart"/>
      <w:r w:rsidR="00EB1BCF" w:rsidRPr="00667849">
        <w:rPr>
          <w:rFonts w:ascii="Times New Roman" w:hAnsi="Times New Roman" w:cs="Times New Roman"/>
          <w:sz w:val="48"/>
          <w:szCs w:val="48"/>
        </w:rPr>
        <w:t>σελ</w:t>
      </w:r>
      <w:proofErr w:type="spellEnd"/>
      <w:r w:rsidR="00EB1BCF" w:rsidRPr="00667849">
        <w:rPr>
          <w:rFonts w:ascii="Times New Roman" w:hAnsi="Times New Roman" w:cs="Times New Roman"/>
          <w:sz w:val="48"/>
          <w:szCs w:val="48"/>
        </w:rPr>
        <w:t xml:space="preserve"> 38</w:t>
      </w:r>
      <w:r w:rsidR="005F4673" w:rsidRPr="00667849">
        <w:rPr>
          <w:rFonts w:ascii="Times New Roman" w:hAnsi="Times New Roman" w:cs="Times New Roman"/>
          <w:sz w:val="48"/>
          <w:szCs w:val="48"/>
        </w:rPr>
        <w:t>).</w:t>
      </w:r>
      <w:r w:rsidR="00EB1BCF" w:rsidRPr="00667849">
        <w:rPr>
          <w:rFonts w:ascii="Times New Roman" w:hAnsi="Times New Roman" w:cs="Times New Roman"/>
          <w:sz w:val="48"/>
          <w:szCs w:val="48"/>
        </w:rPr>
        <w:t xml:space="preserve"> </w:t>
      </w:r>
    </w:p>
    <w:p w14:paraId="38255D91" w14:textId="0BF03EB5" w:rsidR="00167B0C" w:rsidRPr="00667849" w:rsidRDefault="00167B0C" w:rsidP="00A102DD">
      <w:pPr>
        <w:jc w:val="both"/>
        <w:rPr>
          <w:rFonts w:ascii="Times New Roman" w:hAnsi="Times New Roman" w:cs="Times New Roman"/>
          <w:sz w:val="48"/>
          <w:szCs w:val="48"/>
        </w:rPr>
      </w:pPr>
      <w:r w:rsidRPr="00667849">
        <w:rPr>
          <w:rFonts w:ascii="Times New Roman" w:hAnsi="Times New Roman" w:cs="Times New Roman"/>
          <w:sz w:val="48"/>
          <w:szCs w:val="48"/>
        </w:rPr>
        <w:t>Το ίδιο εικάζουμε και για τους τεχνίτες του ιερού των Μαλίων</w:t>
      </w:r>
      <w:r w:rsidR="00E43D5D" w:rsidRPr="00667849">
        <w:rPr>
          <w:rFonts w:ascii="Times New Roman" w:hAnsi="Times New Roman" w:cs="Times New Roman"/>
          <w:sz w:val="48"/>
          <w:szCs w:val="48"/>
        </w:rPr>
        <w:t>,</w:t>
      </w:r>
      <w:r w:rsidRPr="00667849">
        <w:rPr>
          <w:rFonts w:ascii="Times New Roman" w:hAnsi="Times New Roman" w:cs="Times New Roman"/>
          <w:sz w:val="48"/>
          <w:szCs w:val="48"/>
        </w:rPr>
        <w:t xml:space="preserve"> που τ</w:t>
      </w:r>
      <w:r w:rsidR="000223BC" w:rsidRPr="00667849">
        <w:rPr>
          <w:rFonts w:ascii="Times New Roman" w:hAnsi="Times New Roman" w:cs="Times New Roman"/>
          <w:sz w:val="48"/>
          <w:szCs w:val="48"/>
        </w:rPr>
        <w:t>α ίδια σχεδόν χρόνια</w:t>
      </w:r>
      <w:r w:rsidRPr="00667849">
        <w:rPr>
          <w:rFonts w:ascii="Times New Roman" w:hAnsi="Times New Roman" w:cs="Times New Roman"/>
          <w:sz w:val="48"/>
          <w:szCs w:val="48"/>
        </w:rPr>
        <w:t xml:space="preserve"> </w:t>
      </w:r>
      <w:r w:rsidR="000223BC" w:rsidRPr="00667849">
        <w:rPr>
          <w:rFonts w:ascii="Times New Roman" w:hAnsi="Times New Roman" w:cs="Times New Roman"/>
          <w:sz w:val="48"/>
          <w:szCs w:val="48"/>
        </w:rPr>
        <w:t>με εκείνα</w:t>
      </w:r>
      <w:r w:rsidR="004432F6"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του </w:t>
      </w:r>
      <w:r w:rsidR="00F3530D" w:rsidRPr="00667849">
        <w:rPr>
          <w:rFonts w:ascii="Times New Roman" w:hAnsi="Times New Roman" w:cs="Times New Roman"/>
          <w:sz w:val="48"/>
          <w:szCs w:val="48"/>
        </w:rPr>
        <w:t>Δίσκου</w:t>
      </w:r>
      <w:r w:rsidR="00641F60" w:rsidRPr="00667849">
        <w:rPr>
          <w:rFonts w:ascii="Times New Roman" w:hAnsi="Times New Roman" w:cs="Times New Roman"/>
          <w:sz w:val="48"/>
          <w:szCs w:val="48"/>
        </w:rPr>
        <w:t>,</w:t>
      </w:r>
      <w:r w:rsidRPr="00667849">
        <w:rPr>
          <w:rFonts w:ascii="Times New Roman" w:hAnsi="Times New Roman" w:cs="Times New Roman"/>
          <w:sz w:val="48"/>
          <w:szCs w:val="48"/>
        </w:rPr>
        <w:t xml:space="preserve"> και πριν την έκρηξη του ηφαιστείου της Σαντορίνης, θα χαράξουν</w:t>
      </w:r>
      <w:r w:rsidR="00ED0CB3" w:rsidRPr="00667849">
        <w:rPr>
          <w:rFonts w:ascii="Times New Roman" w:hAnsi="Times New Roman" w:cs="Times New Roman"/>
          <w:sz w:val="48"/>
          <w:szCs w:val="48"/>
        </w:rPr>
        <w:t xml:space="preserve"> </w:t>
      </w:r>
      <w:r w:rsidR="00F01BAA" w:rsidRPr="00667849">
        <w:rPr>
          <w:rFonts w:ascii="Times New Roman" w:hAnsi="Times New Roman" w:cs="Times New Roman"/>
          <w:sz w:val="48"/>
          <w:szCs w:val="48"/>
        </w:rPr>
        <w:t>16</w:t>
      </w:r>
      <w:r w:rsidR="00BF22B3" w:rsidRPr="00667849">
        <w:rPr>
          <w:rFonts w:ascii="Times New Roman" w:hAnsi="Times New Roman" w:cs="Times New Roman"/>
          <w:sz w:val="48"/>
          <w:szCs w:val="48"/>
        </w:rPr>
        <w:t xml:space="preserve"> </w:t>
      </w:r>
      <w:r w:rsidR="00F01BAA" w:rsidRPr="00667849">
        <w:rPr>
          <w:rFonts w:ascii="Times New Roman" w:hAnsi="Times New Roman" w:cs="Times New Roman"/>
          <w:sz w:val="48"/>
          <w:szCs w:val="48"/>
        </w:rPr>
        <w:t>–</w:t>
      </w:r>
      <w:r w:rsidRPr="00667849">
        <w:rPr>
          <w:rFonts w:ascii="Times New Roman" w:hAnsi="Times New Roman" w:cs="Times New Roman"/>
          <w:sz w:val="48"/>
          <w:szCs w:val="48"/>
        </w:rPr>
        <w:t>ίδια</w:t>
      </w:r>
      <w:r w:rsidR="0044746A" w:rsidRPr="00667849">
        <w:rPr>
          <w:rFonts w:ascii="Times New Roman" w:hAnsi="Times New Roman" w:cs="Times New Roman"/>
          <w:sz w:val="48"/>
          <w:szCs w:val="48"/>
        </w:rPr>
        <w:t xml:space="preserve"> σχεδόν</w:t>
      </w:r>
      <w:r w:rsidR="00B16C4A" w:rsidRPr="00667849">
        <w:rPr>
          <w:rFonts w:ascii="Times New Roman" w:hAnsi="Times New Roman" w:cs="Times New Roman"/>
          <w:sz w:val="48"/>
          <w:szCs w:val="48"/>
        </w:rPr>
        <w:t xml:space="preserve"> με του </w:t>
      </w:r>
      <w:r w:rsidR="00F3530D" w:rsidRPr="00667849">
        <w:rPr>
          <w:rFonts w:ascii="Times New Roman" w:hAnsi="Times New Roman" w:cs="Times New Roman"/>
          <w:sz w:val="48"/>
          <w:szCs w:val="48"/>
        </w:rPr>
        <w:t>Δίσκου</w:t>
      </w:r>
      <w:r w:rsidR="00F01BAA" w:rsidRPr="00667849">
        <w:rPr>
          <w:rFonts w:ascii="Times New Roman" w:hAnsi="Times New Roman" w:cs="Times New Roman"/>
          <w:sz w:val="48"/>
          <w:szCs w:val="48"/>
        </w:rPr>
        <w:t>–</w:t>
      </w:r>
      <w:r w:rsidRPr="00667849">
        <w:rPr>
          <w:rFonts w:ascii="Times New Roman" w:hAnsi="Times New Roman" w:cs="Times New Roman"/>
          <w:sz w:val="48"/>
          <w:szCs w:val="48"/>
        </w:rPr>
        <w:t xml:space="preserve"> ιδεογράμματα</w:t>
      </w:r>
      <w:r w:rsidR="00F01BAA"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r w:rsidR="00F44CD9" w:rsidRPr="00667849">
        <w:rPr>
          <w:rFonts w:ascii="Times New Roman" w:hAnsi="Times New Roman" w:cs="Times New Roman"/>
          <w:sz w:val="48"/>
          <w:szCs w:val="48"/>
        </w:rPr>
        <w:t xml:space="preserve">πάνω </w:t>
      </w:r>
      <w:r w:rsidRPr="00667849">
        <w:rPr>
          <w:rFonts w:ascii="Times New Roman" w:hAnsi="Times New Roman" w:cs="Times New Roman"/>
          <w:sz w:val="48"/>
          <w:szCs w:val="48"/>
        </w:rPr>
        <w:t xml:space="preserve">στην επιφάνεια της λίθινης </w:t>
      </w:r>
      <w:r w:rsidR="00420E28" w:rsidRPr="00667849">
        <w:rPr>
          <w:rFonts w:ascii="Times New Roman" w:hAnsi="Times New Roman" w:cs="Times New Roman"/>
          <w:sz w:val="48"/>
          <w:szCs w:val="48"/>
        </w:rPr>
        <w:t>Τράπεζα</w:t>
      </w:r>
      <w:r w:rsidRPr="00667849">
        <w:rPr>
          <w:rFonts w:ascii="Times New Roman" w:hAnsi="Times New Roman" w:cs="Times New Roman"/>
          <w:sz w:val="48"/>
          <w:szCs w:val="48"/>
        </w:rPr>
        <w:t xml:space="preserve">ς </w:t>
      </w:r>
      <w:r w:rsidR="00FF3FEA" w:rsidRPr="00667849">
        <w:rPr>
          <w:rFonts w:ascii="Times New Roman" w:hAnsi="Times New Roman" w:cs="Times New Roman"/>
          <w:sz w:val="48"/>
          <w:szCs w:val="48"/>
        </w:rPr>
        <w:t>π</w:t>
      </w:r>
      <w:r w:rsidRPr="00667849">
        <w:rPr>
          <w:rFonts w:ascii="Times New Roman" w:hAnsi="Times New Roman" w:cs="Times New Roman"/>
          <w:sz w:val="48"/>
          <w:szCs w:val="48"/>
        </w:rPr>
        <w:t>ροσφορών</w:t>
      </w:r>
      <w:r w:rsidR="003B3C27" w:rsidRPr="00667849">
        <w:rPr>
          <w:rFonts w:ascii="Times New Roman" w:hAnsi="Times New Roman" w:cs="Times New Roman"/>
          <w:sz w:val="48"/>
          <w:szCs w:val="48"/>
        </w:rPr>
        <w:t xml:space="preserve"> </w:t>
      </w:r>
      <w:r w:rsidR="009E4914" w:rsidRPr="00667849">
        <w:rPr>
          <w:rFonts w:ascii="Times New Roman" w:hAnsi="Times New Roman" w:cs="Times New Roman"/>
          <w:sz w:val="48"/>
          <w:szCs w:val="48"/>
        </w:rPr>
        <w:t>των Μαλίων</w:t>
      </w:r>
      <w:r w:rsidRPr="00667849">
        <w:rPr>
          <w:rFonts w:ascii="Times New Roman" w:hAnsi="Times New Roman" w:cs="Times New Roman"/>
          <w:sz w:val="48"/>
          <w:szCs w:val="48"/>
        </w:rPr>
        <w:t>.</w:t>
      </w:r>
      <w:r w:rsidR="008E4EAF" w:rsidRPr="00667849">
        <w:rPr>
          <w:rFonts w:ascii="Times New Roman" w:hAnsi="Times New Roman" w:cs="Times New Roman"/>
          <w:sz w:val="48"/>
          <w:szCs w:val="48"/>
        </w:rPr>
        <w:t xml:space="preserve"> </w:t>
      </w:r>
      <w:r w:rsidRPr="00667849">
        <w:rPr>
          <w:rFonts w:ascii="Times New Roman" w:hAnsi="Times New Roman" w:cs="Times New Roman"/>
          <w:sz w:val="48"/>
          <w:szCs w:val="48"/>
        </w:rPr>
        <w:t>Και αυτή η επιγραφή</w:t>
      </w:r>
      <w:r w:rsidR="008E4EAF" w:rsidRPr="00667849">
        <w:rPr>
          <w:rFonts w:ascii="Times New Roman" w:hAnsi="Times New Roman" w:cs="Times New Roman"/>
          <w:sz w:val="48"/>
          <w:szCs w:val="48"/>
        </w:rPr>
        <w:t>,</w:t>
      </w:r>
      <w:r w:rsidRPr="00667849">
        <w:rPr>
          <w:rFonts w:ascii="Times New Roman" w:hAnsi="Times New Roman" w:cs="Times New Roman"/>
          <w:sz w:val="48"/>
          <w:szCs w:val="48"/>
        </w:rPr>
        <w:t xml:space="preserve"> νοηματικά</w:t>
      </w:r>
      <w:r w:rsidR="009E4914" w:rsidRPr="00667849">
        <w:rPr>
          <w:rFonts w:ascii="Times New Roman" w:hAnsi="Times New Roman" w:cs="Times New Roman"/>
          <w:sz w:val="48"/>
          <w:szCs w:val="48"/>
        </w:rPr>
        <w:t>,</w:t>
      </w:r>
      <w:r w:rsidRPr="00667849">
        <w:rPr>
          <w:rFonts w:ascii="Times New Roman" w:hAnsi="Times New Roman" w:cs="Times New Roman"/>
          <w:sz w:val="48"/>
          <w:szCs w:val="48"/>
        </w:rPr>
        <w:t xml:space="preserve"> κινείται στο ίδιο μήκος κύματος με το</w:t>
      </w:r>
      <w:r w:rsidR="009F30FC" w:rsidRPr="00667849">
        <w:rPr>
          <w:rFonts w:ascii="Times New Roman" w:hAnsi="Times New Roman" w:cs="Times New Roman"/>
          <w:sz w:val="48"/>
          <w:szCs w:val="48"/>
        </w:rPr>
        <w:t xml:space="preserve"> περιεχόμενο του </w:t>
      </w:r>
      <w:r w:rsidR="00F3530D" w:rsidRPr="00667849">
        <w:rPr>
          <w:rFonts w:ascii="Times New Roman" w:hAnsi="Times New Roman" w:cs="Times New Roman"/>
          <w:sz w:val="48"/>
          <w:szCs w:val="48"/>
        </w:rPr>
        <w:t>Δίσκου</w:t>
      </w:r>
      <w:r w:rsidRPr="00667849">
        <w:rPr>
          <w:rFonts w:ascii="Times New Roman" w:hAnsi="Times New Roman" w:cs="Times New Roman"/>
          <w:sz w:val="48"/>
          <w:szCs w:val="48"/>
        </w:rPr>
        <w:t>.</w:t>
      </w:r>
      <w:r w:rsidR="00073FEA" w:rsidRPr="00667849">
        <w:rPr>
          <w:rFonts w:ascii="Times New Roman" w:hAnsi="Times New Roman" w:cs="Times New Roman"/>
          <w:sz w:val="48"/>
          <w:szCs w:val="48"/>
        </w:rPr>
        <w:t xml:space="preserve"> </w:t>
      </w:r>
      <w:r w:rsidR="006C3EE9" w:rsidRPr="00667849">
        <w:rPr>
          <w:rFonts w:ascii="Times New Roman" w:hAnsi="Times New Roman" w:cs="Times New Roman"/>
          <w:sz w:val="48"/>
          <w:szCs w:val="48"/>
        </w:rPr>
        <w:lastRenderedPageBreak/>
        <w:t>Σ</w:t>
      </w:r>
      <w:r w:rsidRPr="00667849">
        <w:rPr>
          <w:rFonts w:ascii="Times New Roman" w:hAnsi="Times New Roman" w:cs="Times New Roman"/>
          <w:sz w:val="48"/>
          <w:szCs w:val="48"/>
        </w:rPr>
        <w:t>ημαντική διαφορά εδώ</w:t>
      </w:r>
      <w:r w:rsidR="00641F60" w:rsidRPr="00667849">
        <w:rPr>
          <w:rFonts w:ascii="Times New Roman" w:hAnsi="Times New Roman" w:cs="Times New Roman"/>
          <w:sz w:val="48"/>
          <w:szCs w:val="48"/>
        </w:rPr>
        <w:t>,</w:t>
      </w:r>
      <w:r w:rsidRPr="00667849">
        <w:rPr>
          <w:rFonts w:ascii="Times New Roman" w:hAnsi="Times New Roman" w:cs="Times New Roman"/>
          <w:sz w:val="48"/>
          <w:szCs w:val="48"/>
        </w:rPr>
        <w:t xml:space="preserve"> είναι ότι υπεισέρχεται το θρησκευτικό στοιχείο</w:t>
      </w:r>
      <w:r w:rsidR="009E4914" w:rsidRPr="00667849">
        <w:rPr>
          <w:rFonts w:ascii="Times New Roman" w:hAnsi="Times New Roman" w:cs="Times New Roman"/>
          <w:sz w:val="48"/>
          <w:szCs w:val="48"/>
        </w:rPr>
        <w:t>,</w:t>
      </w:r>
      <w:r w:rsidRPr="00667849">
        <w:rPr>
          <w:rFonts w:ascii="Times New Roman" w:hAnsi="Times New Roman" w:cs="Times New Roman"/>
          <w:sz w:val="48"/>
          <w:szCs w:val="48"/>
        </w:rPr>
        <w:t xml:space="preserve"> που λείπει</w:t>
      </w:r>
      <w:r w:rsidR="001519B5" w:rsidRPr="00667849">
        <w:rPr>
          <w:rFonts w:ascii="Times New Roman" w:hAnsi="Times New Roman" w:cs="Times New Roman"/>
          <w:sz w:val="48"/>
          <w:szCs w:val="48"/>
        </w:rPr>
        <w:t xml:space="preserve"> εντελώς</w:t>
      </w:r>
      <w:r w:rsidRPr="00667849">
        <w:rPr>
          <w:rFonts w:ascii="Times New Roman" w:hAnsi="Times New Roman" w:cs="Times New Roman"/>
          <w:sz w:val="48"/>
          <w:szCs w:val="48"/>
        </w:rPr>
        <w:t xml:space="preserve"> από το</w:t>
      </w:r>
      <w:r w:rsidR="008E4EAF" w:rsidRPr="00667849">
        <w:rPr>
          <w:rFonts w:ascii="Times New Roman" w:hAnsi="Times New Roman" w:cs="Times New Roman"/>
          <w:sz w:val="48"/>
          <w:szCs w:val="48"/>
        </w:rPr>
        <w:t>ν</w:t>
      </w:r>
      <w:r w:rsidRPr="00667849">
        <w:rPr>
          <w:rFonts w:ascii="Times New Roman" w:hAnsi="Times New Roman" w:cs="Times New Roman"/>
          <w:sz w:val="48"/>
          <w:szCs w:val="48"/>
        </w:rPr>
        <w:t xml:space="preserve"> </w:t>
      </w:r>
      <w:r w:rsidR="00FF3FEA" w:rsidRPr="00667849">
        <w:rPr>
          <w:rFonts w:ascii="Times New Roman" w:hAnsi="Times New Roman" w:cs="Times New Roman"/>
          <w:sz w:val="48"/>
          <w:szCs w:val="48"/>
        </w:rPr>
        <w:t>Δίσκο</w:t>
      </w:r>
      <w:r w:rsidRPr="00667849">
        <w:rPr>
          <w:rFonts w:ascii="Times New Roman" w:hAnsi="Times New Roman" w:cs="Times New Roman"/>
          <w:sz w:val="48"/>
          <w:szCs w:val="48"/>
        </w:rPr>
        <w:t>.</w:t>
      </w:r>
    </w:p>
    <w:p w14:paraId="12821DE9" w14:textId="61CD1806" w:rsidR="00ED0CB3" w:rsidRPr="00667849" w:rsidRDefault="00ED0CB3"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Η εντυπωσιακή αυτή λίθινη </w:t>
      </w:r>
      <w:r w:rsidR="00420E28" w:rsidRPr="00667849">
        <w:rPr>
          <w:rFonts w:ascii="Times New Roman" w:hAnsi="Times New Roman" w:cs="Times New Roman"/>
          <w:sz w:val="48"/>
          <w:szCs w:val="48"/>
        </w:rPr>
        <w:t>Τράπεζα</w:t>
      </w:r>
      <w:r w:rsidRPr="00667849">
        <w:rPr>
          <w:rFonts w:ascii="Times New Roman" w:hAnsi="Times New Roman" w:cs="Times New Roman"/>
          <w:sz w:val="48"/>
          <w:szCs w:val="48"/>
        </w:rPr>
        <w:t xml:space="preserve"> θα ανακαλυφθεί το 1937 από </w:t>
      </w:r>
      <w:r w:rsidRPr="00667849">
        <w:rPr>
          <w:rFonts w:ascii="Times New Roman" w:hAnsi="Times New Roman" w:cs="Times New Roman"/>
          <w:b/>
          <w:bCs/>
          <w:sz w:val="48"/>
          <w:szCs w:val="48"/>
        </w:rPr>
        <w:t xml:space="preserve">τον </w:t>
      </w:r>
      <w:r w:rsidR="00003C6A" w:rsidRPr="00667849">
        <w:rPr>
          <w:rFonts w:ascii="Times New Roman" w:hAnsi="Times New Roman" w:cs="Times New Roman"/>
          <w:b/>
          <w:bCs/>
          <w:sz w:val="48"/>
          <w:szCs w:val="48"/>
          <w:lang w:val="en-US"/>
        </w:rPr>
        <w:t>Ferna</w:t>
      </w:r>
      <w:r w:rsidR="002E34F6" w:rsidRPr="00667849">
        <w:rPr>
          <w:rFonts w:ascii="Times New Roman" w:hAnsi="Times New Roman" w:cs="Times New Roman"/>
          <w:b/>
          <w:bCs/>
          <w:sz w:val="48"/>
          <w:szCs w:val="48"/>
          <w:lang w:val="en-US"/>
        </w:rPr>
        <w:t>n</w:t>
      </w:r>
      <w:r w:rsidR="00003C6A" w:rsidRPr="00667849">
        <w:rPr>
          <w:rFonts w:ascii="Times New Roman" w:hAnsi="Times New Roman" w:cs="Times New Roman"/>
          <w:b/>
          <w:bCs/>
          <w:sz w:val="48"/>
          <w:szCs w:val="48"/>
          <w:lang w:val="en-US"/>
        </w:rPr>
        <w:t>d</w:t>
      </w:r>
      <w:r w:rsidR="00003C6A" w:rsidRPr="00667849">
        <w:rPr>
          <w:rFonts w:ascii="Times New Roman" w:hAnsi="Times New Roman" w:cs="Times New Roman"/>
          <w:b/>
          <w:bCs/>
          <w:sz w:val="48"/>
          <w:szCs w:val="48"/>
        </w:rPr>
        <w:t xml:space="preserve"> </w:t>
      </w:r>
      <w:proofErr w:type="spellStart"/>
      <w:r w:rsidRPr="00667849">
        <w:rPr>
          <w:rFonts w:ascii="Times New Roman" w:hAnsi="Times New Roman" w:cs="Times New Roman"/>
          <w:b/>
          <w:bCs/>
          <w:sz w:val="48"/>
          <w:szCs w:val="48"/>
          <w:lang w:val="en-US"/>
        </w:rPr>
        <w:t>Chapouthier</w:t>
      </w:r>
      <w:proofErr w:type="spellEnd"/>
      <w:r w:rsidR="008E4EAF" w:rsidRPr="00667849">
        <w:rPr>
          <w:rFonts w:ascii="Times New Roman" w:hAnsi="Times New Roman" w:cs="Times New Roman"/>
          <w:b/>
          <w:bCs/>
          <w:sz w:val="48"/>
          <w:szCs w:val="48"/>
        </w:rPr>
        <w:t>,</w:t>
      </w:r>
      <w:r w:rsidRPr="00667849">
        <w:rPr>
          <w:rFonts w:ascii="Times New Roman" w:hAnsi="Times New Roman" w:cs="Times New Roman"/>
          <w:sz w:val="48"/>
          <w:szCs w:val="48"/>
        </w:rPr>
        <w:t xml:space="preserve"> και τα </w:t>
      </w:r>
      <w:r w:rsidR="00FF3FEA" w:rsidRPr="00667849">
        <w:rPr>
          <w:rFonts w:ascii="Times New Roman" w:hAnsi="Times New Roman" w:cs="Times New Roman"/>
          <w:sz w:val="48"/>
          <w:szCs w:val="48"/>
        </w:rPr>
        <w:t>κρητικά ιερογλυφικά</w:t>
      </w:r>
      <w:r w:rsidRPr="00667849">
        <w:rPr>
          <w:rFonts w:ascii="Times New Roman" w:hAnsi="Times New Roman" w:cs="Times New Roman"/>
          <w:sz w:val="48"/>
          <w:szCs w:val="48"/>
        </w:rPr>
        <w:t xml:space="preserve"> που φέρει</w:t>
      </w:r>
      <w:r w:rsidR="003D419D" w:rsidRPr="00667849">
        <w:rPr>
          <w:rFonts w:ascii="Times New Roman" w:hAnsi="Times New Roman" w:cs="Times New Roman"/>
          <w:sz w:val="48"/>
          <w:szCs w:val="48"/>
        </w:rPr>
        <w:t>,</w:t>
      </w:r>
      <w:r w:rsidRPr="00667849">
        <w:rPr>
          <w:rFonts w:ascii="Times New Roman" w:hAnsi="Times New Roman" w:cs="Times New Roman"/>
          <w:sz w:val="48"/>
          <w:szCs w:val="48"/>
        </w:rPr>
        <w:t xml:space="preserve"> μοιάζουν</w:t>
      </w:r>
      <w:r w:rsidR="000855A6" w:rsidRPr="00667849">
        <w:rPr>
          <w:rFonts w:ascii="Times New Roman" w:hAnsi="Times New Roman" w:cs="Times New Roman"/>
          <w:sz w:val="48"/>
          <w:szCs w:val="48"/>
        </w:rPr>
        <w:t xml:space="preserve"> </w:t>
      </w:r>
      <w:bookmarkStart w:id="5" w:name="_Hlk170750091"/>
      <w:r w:rsidR="00F01BAA" w:rsidRPr="00667849">
        <w:rPr>
          <w:rFonts w:ascii="Times New Roman" w:hAnsi="Times New Roman" w:cs="Times New Roman"/>
          <w:sz w:val="48"/>
          <w:szCs w:val="48"/>
        </w:rPr>
        <w:t>–</w:t>
      </w:r>
      <w:bookmarkEnd w:id="5"/>
      <w:r w:rsidR="000855A6" w:rsidRPr="00667849">
        <w:rPr>
          <w:rFonts w:ascii="Times New Roman" w:hAnsi="Times New Roman" w:cs="Times New Roman"/>
          <w:sz w:val="48"/>
          <w:szCs w:val="48"/>
        </w:rPr>
        <w:t>όπως είπαμε</w:t>
      </w:r>
      <w:r w:rsidR="00F01BAA" w:rsidRPr="00667849">
        <w:rPr>
          <w:rFonts w:ascii="Times New Roman" w:hAnsi="Times New Roman" w:cs="Times New Roman"/>
          <w:sz w:val="48"/>
          <w:szCs w:val="48"/>
        </w:rPr>
        <w:t>–</w:t>
      </w:r>
      <w:r w:rsidRPr="00667849">
        <w:rPr>
          <w:rFonts w:ascii="Times New Roman" w:hAnsi="Times New Roman" w:cs="Times New Roman"/>
          <w:sz w:val="48"/>
          <w:szCs w:val="48"/>
        </w:rPr>
        <w:t xml:space="preserve"> με αυτά του </w:t>
      </w:r>
      <w:r w:rsidR="00F3530D" w:rsidRPr="00667849">
        <w:rPr>
          <w:rFonts w:ascii="Times New Roman" w:hAnsi="Times New Roman" w:cs="Times New Roman"/>
          <w:sz w:val="48"/>
          <w:szCs w:val="48"/>
        </w:rPr>
        <w:t>Δίσκου της Φαιστού</w:t>
      </w:r>
      <w:r w:rsidR="00086EC6" w:rsidRPr="00667849">
        <w:rPr>
          <w:rFonts w:ascii="Times New Roman" w:hAnsi="Times New Roman" w:cs="Times New Roman"/>
          <w:sz w:val="48"/>
          <w:szCs w:val="48"/>
        </w:rPr>
        <w:t>,</w:t>
      </w:r>
      <w:r w:rsidRPr="00667849">
        <w:rPr>
          <w:rFonts w:ascii="Times New Roman" w:hAnsi="Times New Roman" w:cs="Times New Roman"/>
          <w:sz w:val="48"/>
          <w:szCs w:val="48"/>
        </w:rPr>
        <w:t xml:space="preserve"> αλλά και</w:t>
      </w:r>
      <w:r w:rsidR="00C27891" w:rsidRPr="00667849">
        <w:rPr>
          <w:rFonts w:ascii="Times New Roman" w:hAnsi="Times New Roman" w:cs="Times New Roman"/>
          <w:sz w:val="48"/>
          <w:szCs w:val="48"/>
        </w:rPr>
        <w:t xml:space="preserve"> με</w:t>
      </w:r>
      <w:r w:rsidR="00667EEF" w:rsidRPr="00667849">
        <w:rPr>
          <w:rFonts w:ascii="Times New Roman" w:hAnsi="Times New Roman" w:cs="Times New Roman"/>
          <w:sz w:val="48"/>
          <w:szCs w:val="48"/>
        </w:rPr>
        <w:t xml:space="preserve"> εκείνα</w:t>
      </w:r>
      <w:r w:rsidRPr="00667849">
        <w:rPr>
          <w:rFonts w:ascii="Times New Roman" w:hAnsi="Times New Roman" w:cs="Times New Roman"/>
          <w:sz w:val="48"/>
          <w:szCs w:val="48"/>
        </w:rPr>
        <w:t xml:space="preserve"> του </w:t>
      </w:r>
      <w:r w:rsidR="001519B5" w:rsidRPr="00667849">
        <w:rPr>
          <w:rFonts w:ascii="Times New Roman" w:hAnsi="Times New Roman" w:cs="Times New Roman"/>
          <w:i/>
          <w:iCs/>
          <w:sz w:val="48"/>
          <w:szCs w:val="48"/>
        </w:rPr>
        <w:t>Δ</w:t>
      </w:r>
      <w:r w:rsidRPr="00667849">
        <w:rPr>
          <w:rFonts w:ascii="Times New Roman" w:hAnsi="Times New Roman" w:cs="Times New Roman"/>
          <w:i/>
          <w:iCs/>
          <w:sz w:val="48"/>
          <w:szCs w:val="48"/>
        </w:rPr>
        <w:t xml:space="preserve">ιπλού </w:t>
      </w:r>
      <w:r w:rsidR="001519B5" w:rsidRPr="00667849">
        <w:rPr>
          <w:rFonts w:ascii="Times New Roman" w:hAnsi="Times New Roman" w:cs="Times New Roman"/>
          <w:i/>
          <w:iCs/>
          <w:sz w:val="48"/>
          <w:szCs w:val="48"/>
        </w:rPr>
        <w:t>Ε</w:t>
      </w:r>
      <w:r w:rsidRPr="00667849">
        <w:rPr>
          <w:rFonts w:ascii="Times New Roman" w:hAnsi="Times New Roman" w:cs="Times New Roman"/>
          <w:i/>
          <w:iCs/>
          <w:sz w:val="48"/>
          <w:szCs w:val="48"/>
        </w:rPr>
        <w:t xml:space="preserve">γχάρακτου </w:t>
      </w:r>
      <w:proofErr w:type="spellStart"/>
      <w:r w:rsidR="00420E28" w:rsidRPr="00667849">
        <w:rPr>
          <w:rFonts w:ascii="Times New Roman" w:hAnsi="Times New Roman" w:cs="Times New Roman"/>
          <w:i/>
          <w:iCs/>
          <w:sz w:val="48"/>
          <w:szCs w:val="48"/>
        </w:rPr>
        <w:t>Πέλεκυ</w:t>
      </w:r>
      <w:proofErr w:type="spellEnd"/>
      <w:r w:rsidRPr="00667849">
        <w:rPr>
          <w:rFonts w:ascii="Times New Roman" w:hAnsi="Times New Roman" w:cs="Times New Roman"/>
          <w:i/>
          <w:iCs/>
          <w:sz w:val="48"/>
          <w:szCs w:val="48"/>
        </w:rPr>
        <w:t xml:space="preserve"> του </w:t>
      </w:r>
      <w:proofErr w:type="spellStart"/>
      <w:r w:rsidRPr="00667849">
        <w:rPr>
          <w:rFonts w:ascii="Times New Roman" w:hAnsi="Times New Roman" w:cs="Times New Roman"/>
          <w:i/>
          <w:iCs/>
          <w:sz w:val="48"/>
          <w:szCs w:val="48"/>
        </w:rPr>
        <w:t>Αρκαλοχωρίου</w:t>
      </w:r>
      <w:proofErr w:type="spellEnd"/>
      <w:r w:rsidRPr="00667849">
        <w:rPr>
          <w:rFonts w:ascii="Times New Roman" w:hAnsi="Times New Roman" w:cs="Times New Roman"/>
          <w:sz w:val="48"/>
          <w:szCs w:val="48"/>
        </w:rPr>
        <w:t xml:space="preserve">. </w:t>
      </w:r>
    </w:p>
    <w:p w14:paraId="5BE51D60" w14:textId="1F950D2A" w:rsidR="00ED0CB3" w:rsidRPr="00667849" w:rsidRDefault="00ED0CB3" w:rsidP="00A102DD">
      <w:pPr>
        <w:jc w:val="both"/>
        <w:rPr>
          <w:rFonts w:ascii="Times New Roman" w:hAnsi="Times New Roman" w:cs="Times New Roman"/>
          <w:sz w:val="48"/>
          <w:szCs w:val="48"/>
        </w:rPr>
      </w:pPr>
      <w:r w:rsidRPr="00667849">
        <w:rPr>
          <w:rFonts w:ascii="Times New Roman" w:hAnsi="Times New Roman" w:cs="Times New Roman"/>
          <w:sz w:val="48"/>
          <w:szCs w:val="48"/>
        </w:rPr>
        <w:t>Ο</w:t>
      </w:r>
      <w:r w:rsidR="00E43D5D" w:rsidRPr="00667849">
        <w:rPr>
          <w:rFonts w:ascii="Times New Roman" w:hAnsi="Times New Roman" w:cs="Times New Roman"/>
          <w:sz w:val="48"/>
          <w:szCs w:val="48"/>
        </w:rPr>
        <w:t xml:space="preserve"> χάλκινος</w:t>
      </w:r>
      <w:r w:rsidR="008D7E42" w:rsidRPr="00667849">
        <w:rPr>
          <w:rFonts w:ascii="Times New Roman" w:hAnsi="Times New Roman" w:cs="Times New Roman"/>
          <w:sz w:val="48"/>
          <w:szCs w:val="48"/>
        </w:rPr>
        <w:t xml:space="preserve"> ιερατικός </w:t>
      </w:r>
      <w:r w:rsidR="008A6467" w:rsidRPr="00667849">
        <w:rPr>
          <w:rFonts w:ascii="Times New Roman" w:hAnsi="Times New Roman" w:cs="Times New Roman"/>
          <w:sz w:val="48"/>
          <w:szCs w:val="48"/>
        </w:rPr>
        <w:t>δ</w:t>
      </w:r>
      <w:r w:rsidR="00FF3FEA" w:rsidRPr="00667849">
        <w:rPr>
          <w:rFonts w:ascii="Times New Roman" w:hAnsi="Times New Roman" w:cs="Times New Roman"/>
          <w:sz w:val="48"/>
          <w:szCs w:val="48"/>
        </w:rPr>
        <w:t xml:space="preserve">ιπλός </w:t>
      </w:r>
      <w:proofErr w:type="spellStart"/>
      <w:r w:rsidR="00420E28" w:rsidRPr="00667849">
        <w:rPr>
          <w:rFonts w:ascii="Times New Roman" w:hAnsi="Times New Roman" w:cs="Times New Roman"/>
          <w:sz w:val="48"/>
          <w:szCs w:val="48"/>
        </w:rPr>
        <w:t>Πέλεκυς</w:t>
      </w:r>
      <w:proofErr w:type="spellEnd"/>
      <w:r w:rsidRPr="00667849">
        <w:rPr>
          <w:rFonts w:ascii="Times New Roman" w:hAnsi="Times New Roman" w:cs="Times New Roman"/>
          <w:sz w:val="48"/>
          <w:szCs w:val="48"/>
        </w:rPr>
        <w:t xml:space="preserve"> θα ανακαλυφθεί το 1934 από το</w:t>
      </w:r>
      <w:r w:rsidR="002A609D" w:rsidRPr="00667849">
        <w:rPr>
          <w:rFonts w:ascii="Times New Roman" w:hAnsi="Times New Roman" w:cs="Times New Roman"/>
          <w:sz w:val="48"/>
          <w:szCs w:val="48"/>
        </w:rPr>
        <w:t>ν</w:t>
      </w:r>
      <w:r w:rsidR="00C97F0A" w:rsidRPr="00667849">
        <w:rPr>
          <w:rFonts w:ascii="Times New Roman" w:hAnsi="Times New Roman" w:cs="Times New Roman"/>
          <w:sz w:val="48"/>
          <w:szCs w:val="48"/>
        </w:rPr>
        <w:t xml:space="preserve"> αρχαιολόγο </w:t>
      </w:r>
      <w:r w:rsidRPr="00667849">
        <w:rPr>
          <w:rFonts w:ascii="Times New Roman" w:hAnsi="Times New Roman" w:cs="Times New Roman"/>
          <w:b/>
          <w:bCs/>
          <w:sz w:val="48"/>
          <w:szCs w:val="48"/>
        </w:rPr>
        <w:t>Σπύρο Μαρινάτο</w:t>
      </w:r>
      <w:r w:rsidR="00F01BAA" w:rsidRPr="00667849">
        <w:rPr>
          <w:rFonts w:ascii="Times New Roman" w:hAnsi="Times New Roman" w:cs="Times New Roman"/>
          <w:b/>
          <w:bCs/>
          <w:sz w:val="48"/>
          <w:szCs w:val="48"/>
        </w:rPr>
        <w:t>,</w:t>
      </w:r>
      <w:r w:rsidRPr="00667849">
        <w:rPr>
          <w:rFonts w:ascii="Times New Roman" w:hAnsi="Times New Roman" w:cs="Times New Roman"/>
          <w:sz w:val="48"/>
          <w:szCs w:val="48"/>
        </w:rPr>
        <w:t xml:space="preserve"> στη σπηλιά του Προφήτη Ηλία</w:t>
      </w:r>
      <w:r w:rsidR="00086EC6" w:rsidRPr="00667849">
        <w:rPr>
          <w:rFonts w:ascii="Times New Roman" w:hAnsi="Times New Roman" w:cs="Times New Roman"/>
          <w:sz w:val="48"/>
          <w:szCs w:val="48"/>
        </w:rPr>
        <w:t>,</w:t>
      </w:r>
      <w:r w:rsidRPr="00667849">
        <w:rPr>
          <w:rFonts w:ascii="Times New Roman" w:hAnsi="Times New Roman" w:cs="Times New Roman"/>
          <w:sz w:val="48"/>
          <w:szCs w:val="48"/>
        </w:rPr>
        <w:t xml:space="preserve"> στο </w:t>
      </w:r>
      <w:proofErr w:type="spellStart"/>
      <w:r w:rsidRPr="00667849">
        <w:rPr>
          <w:rFonts w:ascii="Times New Roman" w:hAnsi="Times New Roman" w:cs="Times New Roman"/>
          <w:sz w:val="48"/>
          <w:szCs w:val="48"/>
        </w:rPr>
        <w:t>Αρκαλοχώρι</w:t>
      </w:r>
      <w:proofErr w:type="spellEnd"/>
      <w:r w:rsidRPr="00667849">
        <w:rPr>
          <w:rFonts w:ascii="Times New Roman" w:hAnsi="Times New Roman" w:cs="Times New Roman"/>
          <w:sz w:val="48"/>
          <w:szCs w:val="48"/>
        </w:rPr>
        <w:t xml:space="preserve"> της Κρήτης. Είναι ενεπίγραφος</w:t>
      </w:r>
      <w:r w:rsidR="00150308" w:rsidRPr="00667849">
        <w:rPr>
          <w:rFonts w:ascii="Times New Roman" w:hAnsi="Times New Roman" w:cs="Times New Roman"/>
          <w:sz w:val="48"/>
          <w:szCs w:val="48"/>
        </w:rPr>
        <w:t>,</w:t>
      </w:r>
      <w:r w:rsidRPr="00667849">
        <w:rPr>
          <w:rFonts w:ascii="Times New Roman" w:hAnsi="Times New Roman" w:cs="Times New Roman"/>
          <w:sz w:val="48"/>
          <w:szCs w:val="48"/>
        </w:rPr>
        <w:t xml:space="preserve"> φέρει δηλαδή </w:t>
      </w:r>
      <w:r w:rsidR="00F01BAA" w:rsidRPr="00667849">
        <w:rPr>
          <w:rFonts w:ascii="Times New Roman" w:hAnsi="Times New Roman" w:cs="Times New Roman"/>
          <w:sz w:val="48"/>
          <w:szCs w:val="48"/>
        </w:rPr>
        <w:t>15</w:t>
      </w:r>
      <w:r w:rsidR="00150308" w:rsidRPr="00667849">
        <w:rPr>
          <w:rFonts w:ascii="Times New Roman" w:hAnsi="Times New Roman" w:cs="Times New Roman"/>
          <w:sz w:val="48"/>
          <w:szCs w:val="48"/>
        </w:rPr>
        <w:t xml:space="preserve"> ιδεογράμματα</w:t>
      </w:r>
      <w:r w:rsidR="003D419D" w:rsidRPr="00667849">
        <w:rPr>
          <w:rFonts w:ascii="Times New Roman" w:hAnsi="Times New Roman" w:cs="Times New Roman"/>
          <w:sz w:val="48"/>
          <w:szCs w:val="48"/>
        </w:rPr>
        <w:t>,</w:t>
      </w:r>
      <w:r w:rsidR="00086EC6" w:rsidRPr="00667849">
        <w:rPr>
          <w:rFonts w:ascii="Times New Roman" w:hAnsi="Times New Roman" w:cs="Times New Roman"/>
          <w:sz w:val="48"/>
          <w:szCs w:val="48"/>
        </w:rPr>
        <w:t xml:space="preserve"> </w:t>
      </w:r>
      <w:r w:rsidR="00F94E68" w:rsidRPr="00667849">
        <w:rPr>
          <w:rFonts w:ascii="Times New Roman" w:hAnsi="Times New Roman" w:cs="Times New Roman"/>
          <w:sz w:val="48"/>
          <w:szCs w:val="48"/>
        </w:rPr>
        <w:t>τα οποία –</w:t>
      </w:r>
      <w:r w:rsidR="00150308" w:rsidRPr="00667849">
        <w:rPr>
          <w:rFonts w:ascii="Times New Roman" w:hAnsi="Times New Roman" w:cs="Times New Roman"/>
          <w:sz w:val="48"/>
          <w:szCs w:val="48"/>
        </w:rPr>
        <w:t>όπως θα δούμε</w:t>
      </w:r>
      <w:r w:rsidR="00F94E68" w:rsidRPr="00667849">
        <w:rPr>
          <w:rFonts w:ascii="Times New Roman" w:hAnsi="Times New Roman" w:cs="Times New Roman"/>
          <w:sz w:val="48"/>
          <w:szCs w:val="48"/>
        </w:rPr>
        <w:t>–</w:t>
      </w:r>
      <w:r w:rsidR="00150308" w:rsidRPr="00667849">
        <w:rPr>
          <w:rFonts w:ascii="Times New Roman" w:hAnsi="Times New Roman" w:cs="Times New Roman"/>
          <w:sz w:val="48"/>
          <w:szCs w:val="48"/>
        </w:rPr>
        <w:t xml:space="preserve"> αναφέρονται στην καλλιεργητική δρ</w:t>
      </w:r>
      <w:r w:rsidR="004F5D92" w:rsidRPr="00667849">
        <w:rPr>
          <w:rFonts w:ascii="Times New Roman" w:hAnsi="Times New Roman" w:cs="Times New Roman"/>
          <w:sz w:val="48"/>
          <w:szCs w:val="48"/>
        </w:rPr>
        <w:t>αστηριότητα</w:t>
      </w:r>
      <w:r w:rsidR="00150308" w:rsidRPr="00667849">
        <w:rPr>
          <w:rFonts w:ascii="Times New Roman" w:hAnsi="Times New Roman" w:cs="Times New Roman"/>
          <w:sz w:val="48"/>
          <w:szCs w:val="48"/>
        </w:rPr>
        <w:t xml:space="preserve"> και </w:t>
      </w:r>
      <w:r w:rsidR="00086EC6" w:rsidRPr="00667849">
        <w:rPr>
          <w:rFonts w:ascii="Times New Roman" w:hAnsi="Times New Roman" w:cs="Times New Roman"/>
          <w:sz w:val="48"/>
          <w:szCs w:val="48"/>
        </w:rPr>
        <w:t xml:space="preserve">τις </w:t>
      </w:r>
      <w:r w:rsidR="00150308" w:rsidRPr="00667849">
        <w:rPr>
          <w:rFonts w:ascii="Times New Roman" w:hAnsi="Times New Roman" w:cs="Times New Roman"/>
          <w:sz w:val="48"/>
          <w:szCs w:val="48"/>
        </w:rPr>
        <w:t>διατροφικ</w:t>
      </w:r>
      <w:r w:rsidR="0079111B" w:rsidRPr="00667849">
        <w:rPr>
          <w:rFonts w:ascii="Times New Roman" w:hAnsi="Times New Roman" w:cs="Times New Roman"/>
          <w:sz w:val="48"/>
          <w:szCs w:val="48"/>
        </w:rPr>
        <w:t>ές</w:t>
      </w:r>
      <w:r w:rsidR="00150308" w:rsidRPr="00667849">
        <w:rPr>
          <w:rFonts w:ascii="Times New Roman" w:hAnsi="Times New Roman" w:cs="Times New Roman"/>
          <w:sz w:val="48"/>
          <w:szCs w:val="48"/>
        </w:rPr>
        <w:t xml:space="preserve"> συνήθει</w:t>
      </w:r>
      <w:r w:rsidR="0079111B" w:rsidRPr="00667849">
        <w:rPr>
          <w:rFonts w:ascii="Times New Roman" w:hAnsi="Times New Roman" w:cs="Times New Roman"/>
          <w:sz w:val="48"/>
          <w:szCs w:val="48"/>
        </w:rPr>
        <w:t>ες</w:t>
      </w:r>
      <w:r w:rsidR="00150308" w:rsidRPr="00667849">
        <w:rPr>
          <w:rFonts w:ascii="Times New Roman" w:hAnsi="Times New Roman" w:cs="Times New Roman"/>
          <w:sz w:val="48"/>
          <w:szCs w:val="48"/>
        </w:rPr>
        <w:t xml:space="preserve"> των </w:t>
      </w:r>
      <w:proofErr w:type="spellStart"/>
      <w:r w:rsidR="00150308" w:rsidRPr="00667849">
        <w:rPr>
          <w:rFonts w:ascii="Times New Roman" w:hAnsi="Times New Roman" w:cs="Times New Roman"/>
          <w:sz w:val="48"/>
          <w:szCs w:val="48"/>
        </w:rPr>
        <w:t>Μινωιτών</w:t>
      </w:r>
      <w:proofErr w:type="spellEnd"/>
      <w:r w:rsidR="00150308" w:rsidRPr="00667849">
        <w:rPr>
          <w:rFonts w:ascii="Times New Roman" w:hAnsi="Times New Roman" w:cs="Times New Roman"/>
          <w:sz w:val="48"/>
          <w:szCs w:val="48"/>
        </w:rPr>
        <w:t xml:space="preserve"> της περιοχής.</w:t>
      </w:r>
      <w:r w:rsidR="002A576B" w:rsidRPr="00667849">
        <w:rPr>
          <w:rFonts w:ascii="Times New Roman" w:hAnsi="Times New Roman" w:cs="Times New Roman"/>
          <w:sz w:val="48"/>
          <w:szCs w:val="48"/>
        </w:rPr>
        <w:t xml:space="preserve"> </w:t>
      </w:r>
    </w:p>
    <w:p w14:paraId="3ECACE5C" w14:textId="21151585" w:rsidR="002E4BCB" w:rsidRPr="00667849" w:rsidRDefault="002E4BCB"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«Στην </w:t>
      </w:r>
      <w:proofErr w:type="spellStart"/>
      <w:r w:rsidRPr="00667849">
        <w:rPr>
          <w:rFonts w:ascii="Times New Roman" w:hAnsi="Times New Roman" w:cs="Times New Roman"/>
          <w:sz w:val="48"/>
          <w:szCs w:val="48"/>
        </w:rPr>
        <w:t>παλαιοανακτορική</w:t>
      </w:r>
      <w:proofErr w:type="spellEnd"/>
      <w:r w:rsidRPr="00667849">
        <w:rPr>
          <w:rFonts w:ascii="Times New Roman" w:hAnsi="Times New Roman" w:cs="Times New Roman"/>
          <w:sz w:val="48"/>
          <w:szCs w:val="48"/>
        </w:rPr>
        <w:t xml:space="preserve"> </w:t>
      </w:r>
      <w:r w:rsidR="00B347D1" w:rsidRPr="00667849">
        <w:rPr>
          <w:rFonts w:ascii="Times New Roman" w:hAnsi="Times New Roman" w:cs="Times New Roman"/>
          <w:sz w:val="48"/>
          <w:szCs w:val="48"/>
        </w:rPr>
        <w:t>περίοδο, ενώ οι γραφείς της Γραμμικής Α περιορίζονται στην καταγραφή και τήρηση λογαριασμών,</w:t>
      </w:r>
      <w:r w:rsidR="009D5B9D" w:rsidRPr="00667849">
        <w:rPr>
          <w:rFonts w:ascii="Times New Roman" w:hAnsi="Times New Roman" w:cs="Times New Roman"/>
          <w:sz w:val="48"/>
          <w:szCs w:val="48"/>
        </w:rPr>
        <w:t xml:space="preserve"> </w:t>
      </w:r>
      <w:r w:rsidR="00B347D1" w:rsidRPr="00667849">
        <w:rPr>
          <w:rFonts w:ascii="Times New Roman" w:hAnsi="Times New Roman" w:cs="Times New Roman"/>
          <w:sz w:val="48"/>
          <w:szCs w:val="48"/>
        </w:rPr>
        <w:t xml:space="preserve">άλλοι εγγράμματοι </w:t>
      </w:r>
      <w:proofErr w:type="spellStart"/>
      <w:r w:rsidR="00B347D1" w:rsidRPr="00667849">
        <w:rPr>
          <w:rFonts w:ascii="Times New Roman" w:hAnsi="Times New Roman" w:cs="Times New Roman"/>
          <w:sz w:val="48"/>
          <w:szCs w:val="48"/>
        </w:rPr>
        <w:t>Μινωίτες</w:t>
      </w:r>
      <w:proofErr w:type="spellEnd"/>
      <w:r w:rsidR="00B347D1" w:rsidRPr="00667849">
        <w:rPr>
          <w:rFonts w:ascii="Times New Roman" w:hAnsi="Times New Roman" w:cs="Times New Roman"/>
          <w:sz w:val="48"/>
          <w:szCs w:val="48"/>
        </w:rPr>
        <w:t xml:space="preserve"> συνεχίζουν την παράδοση που φαίνεται πως είχε επιβιώσει από τη </w:t>
      </w:r>
      <w:proofErr w:type="spellStart"/>
      <w:r w:rsidR="005F0BA9" w:rsidRPr="00667849">
        <w:rPr>
          <w:rFonts w:ascii="Times New Roman" w:hAnsi="Times New Roman" w:cs="Times New Roman"/>
          <w:sz w:val="48"/>
          <w:szCs w:val="48"/>
        </w:rPr>
        <w:t>Μεσομινωική</w:t>
      </w:r>
      <w:proofErr w:type="spellEnd"/>
      <w:r w:rsidR="00B347D1" w:rsidRPr="00667849">
        <w:rPr>
          <w:rFonts w:ascii="Times New Roman" w:hAnsi="Times New Roman" w:cs="Times New Roman"/>
          <w:sz w:val="48"/>
          <w:szCs w:val="48"/>
        </w:rPr>
        <w:t xml:space="preserve"> Ι, </w:t>
      </w:r>
      <w:r w:rsidR="00B347D1" w:rsidRPr="00667849">
        <w:rPr>
          <w:rFonts w:ascii="Times New Roman" w:hAnsi="Times New Roman" w:cs="Times New Roman"/>
          <w:sz w:val="48"/>
          <w:szCs w:val="48"/>
        </w:rPr>
        <w:lastRenderedPageBreak/>
        <w:t xml:space="preserve">χρησιμοποιώντας την </w:t>
      </w:r>
      <w:r w:rsidR="008C5AB8" w:rsidRPr="00667849">
        <w:rPr>
          <w:rFonts w:ascii="Times New Roman" w:hAnsi="Times New Roman" w:cs="Times New Roman"/>
          <w:sz w:val="48"/>
          <w:szCs w:val="48"/>
        </w:rPr>
        <w:t>ι</w:t>
      </w:r>
      <w:r w:rsidR="00B347D1" w:rsidRPr="00667849">
        <w:rPr>
          <w:rFonts w:ascii="Times New Roman" w:hAnsi="Times New Roman" w:cs="Times New Roman"/>
          <w:sz w:val="48"/>
          <w:szCs w:val="48"/>
        </w:rPr>
        <w:t xml:space="preserve">ερογλυφική </w:t>
      </w:r>
      <w:r w:rsidR="008C5AB8" w:rsidRPr="00667849">
        <w:rPr>
          <w:rFonts w:ascii="Times New Roman" w:hAnsi="Times New Roman" w:cs="Times New Roman"/>
          <w:sz w:val="48"/>
          <w:szCs w:val="48"/>
        </w:rPr>
        <w:t>γ</w:t>
      </w:r>
      <w:r w:rsidR="00B347D1" w:rsidRPr="00667849">
        <w:rPr>
          <w:rFonts w:ascii="Times New Roman" w:hAnsi="Times New Roman" w:cs="Times New Roman"/>
          <w:sz w:val="48"/>
          <w:szCs w:val="48"/>
        </w:rPr>
        <w:t xml:space="preserve">ραφή για τη χάραξη κειμένων </w:t>
      </w:r>
      <w:r w:rsidR="003D419D" w:rsidRPr="00667849">
        <w:rPr>
          <w:rFonts w:ascii="Times New Roman" w:hAnsi="Times New Roman" w:cs="Times New Roman"/>
          <w:sz w:val="48"/>
          <w:szCs w:val="48"/>
        </w:rPr>
        <w:t>μ</w:t>
      </w:r>
      <w:r w:rsidR="00B347D1" w:rsidRPr="00667849">
        <w:rPr>
          <w:rFonts w:ascii="Times New Roman" w:hAnsi="Times New Roman" w:cs="Times New Roman"/>
          <w:sz w:val="48"/>
          <w:szCs w:val="48"/>
        </w:rPr>
        <w:t>ε σφραγίδες.</w:t>
      </w:r>
      <w:r w:rsidR="009D5B9D" w:rsidRPr="00667849">
        <w:rPr>
          <w:rFonts w:ascii="Times New Roman" w:hAnsi="Times New Roman" w:cs="Times New Roman"/>
          <w:sz w:val="48"/>
          <w:szCs w:val="48"/>
        </w:rPr>
        <w:t xml:space="preserve"> </w:t>
      </w:r>
      <w:r w:rsidR="00B347D1" w:rsidRPr="00667849">
        <w:rPr>
          <w:rFonts w:ascii="Times New Roman" w:hAnsi="Times New Roman" w:cs="Times New Roman"/>
          <w:sz w:val="48"/>
          <w:szCs w:val="48"/>
        </w:rPr>
        <w:t>Επειδή όμως είναι δύσκολο μ</w:t>
      </w:r>
      <w:r w:rsidR="00073FEA" w:rsidRPr="00667849">
        <w:rPr>
          <w:rFonts w:ascii="Times New Roman" w:hAnsi="Times New Roman" w:cs="Times New Roman"/>
          <w:sz w:val="48"/>
          <w:szCs w:val="48"/>
        </w:rPr>
        <w:t>ι</w:t>
      </w:r>
      <w:r w:rsidR="00B347D1" w:rsidRPr="00667849">
        <w:rPr>
          <w:rFonts w:ascii="Times New Roman" w:hAnsi="Times New Roman" w:cs="Times New Roman"/>
          <w:sz w:val="48"/>
          <w:szCs w:val="48"/>
        </w:rPr>
        <w:t>α γραφή,</w:t>
      </w:r>
      <w:r w:rsidR="00086EC6" w:rsidRPr="00667849">
        <w:rPr>
          <w:rFonts w:ascii="Times New Roman" w:hAnsi="Times New Roman" w:cs="Times New Roman"/>
          <w:sz w:val="48"/>
          <w:szCs w:val="48"/>
        </w:rPr>
        <w:t xml:space="preserve"> </w:t>
      </w:r>
      <w:r w:rsidR="009D5B9D" w:rsidRPr="00667849">
        <w:rPr>
          <w:rFonts w:ascii="Times New Roman" w:hAnsi="Times New Roman" w:cs="Times New Roman"/>
          <w:sz w:val="48"/>
          <w:szCs w:val="48"/>
        </w:rPr>
        <w:t>αφού</w:t>
      </w:r>
      <w:r w:rsidR="00B347D1" w:rsidRPr="00667849">
        <w:rPr>
          <w:rFonts w:ascii="Times New Roman" w:hAnsi="Times New Roman" w:cs="Times New Roman"/>
          <w:sz w:val="48"/>
          <w:szCs w:val="48"/>
        </w:rPr>
        <w:t xml:space="preserve"> εφευρεθεί, να έχει περιορισμένη χρήση, οι </w:t>
      </w:r>
      <w:proofErr w:type="spellStart"/>
      <w:r w:rsidR="00B347D1" w:rsidRPr="00667849">
        <w:rPr>
          <w:rFonts w:ascii="Times New Roman" w:hAnsi="Times New Roman" w:cs="Times New Roman"/>
          <w:sz w:val="48"/>
          <w:szCs w:val="48"/>
        </w:rPr>
        <w:t>Μινωίτες</w:t>
      </w:r>
      <w:proofErr w:type="spellEnd"/>
      <w:r w:rsidR="00B347D1" w:rsidRPr="00667849">
        <w:rPr>
          <w:rFonts w:ascii="Times New Roman" w:hAnsi="Times New Roman" w:cs="Times New Roman"/>
          <w:sz w:val="48"/>
          <w:szCs w:val="48"/>
        </w:rPr>
        <w:t xml:space="preserve"> τη χρησιμοποιούν για να γράφουν σε πήλινα αγγεία, </w:t>
      </w:r>
      <w:r w:rsidR="003E4D93" w:rsidRPr="00667849">
        <w:rPr>
          <w:rFonts w:ascii="Times New Roman" w:hAnsi="Times New Roman" w:cs="Times New Roman"/>
          <w:sz w:val="48"/>
          <w:szCs w:val="48"/>
        </w:rPr>
        <w:t xml:space="preserve">σε </w:t>
      </w:r>
      <w:r w:rsidR="00B347D1" w:rsidRPr="00667849">
        <w:rPr>
          <w:rFonts w:ascii="Times New Roman" w:hAnsi="Times New Roman" w:cs="Times New Roman"/>
          <w:sz w:val="48"/>
          <w:szCs w:val="48"/>
        </w:rPr>
        <w:t>τράπεζες προσφορών</w:t>
      </w:r>
      <w:r w:rsidR="00086EC6" w:rsidRPr="00667849">
        <w:rPr>
          <w:rFonts w:ascii="Times New Roman" w:hAnsi="Times New Roman" w:cs="Times New Roman"/>
          <w:sz w:val="48"/>
          <w:szCs w:val="48"/>
        </w:rPr>
        <w:t>,</w:t>
      </w:r>
      <w:r w:rsidR="00B347D1" w:rsidRPr="00667849">
        <w:rPr>
          <w:rFonts w:ascii="Times New Roman" w:hAnsi="Times New Roman" w:cs="Times New Roman"/>
          <w:sz w:val="48"/>
          <w:szCs w:val="48"/>
        </w:rPr>
        <w:t xml:space="preserve"> και </w:t>
      </w:r>
      <w:r w:rsidR="00B873C0" w:rsidRPr="00667849">
        <w:rPr>
          <w:rFonts w:ascii="Times New Roman" w:hAnsi="Times New Roman" w:cs="Times New Roman"/>
          <w:sz w:val="48"/>
          <w:szCs w:val="48"/>
        </w:rPr>
        <w:t xml:space="preserve">σε </w:t>
      </w:r>
      <w:r w:rsidR="00B347D1" w:rsidRPr="00667849">
        <w:rPr>
          <w:rFonts w:ascii="Times New Roman" w:hAnsi="Times New Roman" w:cs="Times New Roman"/>
          <w:sz w:val="48"/>
          <w:szCs w:val="48"/>
        </w:rPr>
        <w:t>διάφορα άλλα αντικείμενα από πηλό</w:t>
      </w:r>
      <w:r w:rsidR="00086EC6" w:rsidRPr="00667849">
        <w:rPr>
          <w:rFonts w:ascii="Times New Roman" w:hAnsi="Times New Roman" w:cs="Times New Roman"/>
          <w:sz w:val="48"/>
          <w:szCs w:val="48"/>
        </w:rPr>
        <w:t>,</w:t>
      </w:r>
      <w:r w:rsidR="00B347D1" w:rsidRPr="00667849">
        <w:rPr>
          <w:rFonts w:ascii="Times New Roman" w:hAnsi="Times New Roman" w:cs="Times New Roman"/>
          <w:sz w:val="48"/>
          <w:szCs w:val="48"/>
        </w:rPr>
        <w:t xml:space="preserve"> </w:t>
      </w:r>
      <w:r w:rsidR="00C4397A" w:rsidRPr="00667849">
        <w:rPr>
          <w:rFonts w:ascii="Times New Roman" w:hAnsi="Times New Roman" w:cs="Times New Roman"/>
          <w:sz w:val="48"/>
          <w:szCs w:val="48"/>
        </w:rPr>
        <w:t>σε</w:t>
      </w:r>
      <w:r w:rsidR="00B347D1" w:rsidRPr="00667849">
        <w:rPr>
          <w:rFonts w:ascii="Times New Roman" w:hAnsi="Times New Roman" w:cs="Times New Roman"/>
          <w:sz w:val="48"/>
          <w:szCs w:val="48"/>
        </w:rPr>
        <w:t xml:space="preserve"> πινακίδες, </w:t>
      </w:r>
      <w:r w:rsidR="00B873C0" w:rsidRPr="00667849">
        <w:rPr>
          <w:rFonts w:ascii="Times New Roman" w:hAnsi="Times New Roman" w:cs="Times New Roman"/>
          <w:sz w:val="48"/>
          <w:szCs w:val="48"/>
        </w:rPr>
        <w:t xml:space="preserve">σε </w:t>
      </w:r>
      <w:proofErr w:type="spellStart"/>
      <w:r w:rsidR="00B347D1" w:rsidRPr="00667849">
        <w:rPr>
          <w:rFonts w:ascii="Times New Roman" w:hAnsi="Times New Roman" w:cs="Times New Roman"/>
          <w:sz w:val="48"/>
          <w:szCs w:val="48"/>
        </w:rPr>
        <w:t>δέλτους</w:t>
      </w:r>
      <w:proofErr w:type="spellEnd"/>
      <w:r w:rsidR="00B347D1" w:rsidRPr="00667849">
        <w:rPr>
          <w:rFonts w:ascii="Times New Roman" w:hAnsi="Times New Roman" w:cs="Times New Roman"/>
          <w:sz w:val="48"/>
          <w:szCs w:val="48"/>
        </w:rPr>
        <w:t xml:space="preserve">, </w:t>
      </w:r>
      <w:r w:rsidR="001C3CD1" w:rsidRPr="00667849">
        <w:rPr>
          <w:rFonts w:ascii="Times New Roman" w:hAnsi="Times New Roman" w:cs="Times New Roman"/>
          <w:sz w:val="48"/>
          <w:szCs w:val="48"/>
        </w:rPr>
        <w:t>κ.λπ.</w:t>
      </w:r>
      <w:r w:rsidR="00B347D1" w:rsidRPr="00667849">
        <w:rPr>
          <w:rFonts w:ascii="Times New Roman" w:hAnsi="Times New Roman" w:cs="Times New Roman"/>
          <w:sz w:val="48"/>
          <w:szCs w:val="48"/>
        </w:rPr>
        <w:t>»</w:t>
      </w:r>
      <w:r w:rsidR="009152CB" w:rsidRPr="00667849">
        <w:rPr>
          <w:rFonts w:ascii="Times New Roman" w:hAnsi="Times New Roman" w:cs="Times New Roman"/>
          <w:sz w:val="48"/>
          <w:szCs w:val="48"/>
        </w:rPr>
        <w:t xml:space="preserve"> (</w:t>
      </w:r>
      <w:r w:rsidR="009152CB" w:rsidRPr="00667849">
        <w:rPr>
          <w:rFonts w:ascii="Times New Roman" w:hAnsi="Times New Roman" w:cs="Times New Roman"/>
          <w:sz w:val="48"/>
          <w:szCs w:val="48"/>
          <w:lang w:val="en-US"/>
        </w:rPr>
        <w:t>Louis</w:t>
      </w:r>
      <w:r w:rsidR="009152CB" w:rsidRPr="00667849">
        <w:rPr>
          <w:rFonts w:ascii="Times New Roman" w:hAnsi="Times New Roman" w:cs="Times New Roman"/>
          <w:sz w:val="48"/>
          <w:szCs w:val="48"/>
        </w:rPr>
        <w:t xml:space="preserve"> </w:t>
      </w:r>
      <w:r w:rsidR="009152CB" w:rsidRPr="00667849">
        <w:rPr>
          <w:rFonts w:ascii="Times New Roman" w:hAnsi="Times New Roman" w:cs="Times New Roman"/>
          <w:sz w:val="48"/>
          <w:szCs w:val="48"/>
          <w:lang w:val="en-US"/>
        </w:rPr>
        <w:t>Godart</w:t>
      </w:r>
      <w:r w:rsidR="009152CB" w:rsidRPr="00667849">
        <w:rPr>
          <w:rFonts w:ascii="Times New Roman" w:hAnsi="Times New Roman" w:cs="Times New Roman"/>
          <w:sz w:val="48"/>
          <w:szCs w:val="48"/>
        </w:rPr>
        <w:t xml:space="preserve">, </w:t>
      </w:r>
      <w:r w:rsidR="009152CB" w:rsidRPr="00667849">
        <w:rPr>
          <w:rFonts w:ascii="Times New Roman" w:hAnsi="Times New Roman" w:cs="Times New Roman"/>
          <w:i/>
          <w:iCs/>
          <w:sz w:val="48"/>
          <w:szCs w:val="48"/>
        </w:rPr>
        <w:t>Ο Δίσκος της Φαιστού</w:t>
      </w:r>
      <w:r w:rsidR="009152CB" w:rsidRPr="00667849">
        <w:rPr>
          <w:rFonts w:ascii="Times New Roman" w:hAnsi="Times New Roman" w:cs="Times New Roman"/>
          <w:sz w:val="48"/>
          <w:szCs w:val="48"/>
        </w:rPr>
        <w:t>, σελ</w:t>
      </w:r>
      <w:r w:rsidR="00DF285A" w:rsidRPr="00667849">
        <w:rPr>
          <w:rFonts w:ascii="Times New Roman" w:hAnsi="Times New Roman" w:cs="Times New Roman"/>
          <w:sz w:val="48"/>
          <w:szCs w:val="48"/>
        </w:rPr>
        <w:t>.</w:t>
      </w:r>
      <w:r w:rsidR="009152CB" w:rsidRPr="00667849">
        <w:rPr>
          <w:rFonts w:ascii="Times New Roman" w:hAnsi="Times New Roman" w:cs="Times New Roman"/>
          <w:sz w:val="48"/>
          <w:szCs w:val="48"/>
        </w:rPr>
        <w:t xml:space="preserve"> 50). </w:t>
      </w:r>
    </w:p>
    <w:p w14:paraId="488F0945" w14:textId="01B0444C" w:rsidR="00150308" w:rsidRPr="00667849" w:rsidRDefault="00150308"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Και </w:t>
      </w:r>
      <w:r w:rsidR="00A339B8" w:rsidRPr="00667849">
        <w:rPr>
          <w:rFonts w:ascii="Times New Roman" w:hAnsi="Times New Roman" w:cs="Times New Roman"/>
          <w:sz w:val="48"/>
          <w:szCs w:val="48"/>
        </w:rPr>
        <w:t>σ</w:t>
      </w:r>
      <w:r w:rsidRPr="00667849">
        <w:rPr>
          <w:rFonts w:ascii="Times New Roman" w:hAnsi="Times New Roman" w:cs="Times New Roman"/>
          <w:sz w:val="48"/>
          <w:szCs w:val="48"/>
        </w:rPr>
        <w:t>τα τρία αυτά γραπτά</w:t>
      </w:r>
      <w:r w:rsidR="00B347D1" w:rsidRPr="00667849">
        <w:rPr>
          <w:rFonts w:ascii="Times New Roman" w:hAnsi="Times New Roman" w:cs="Times New Roman"/>
          <w:sz w:val="48"/>
          <w:szCs w:val="48"/>
        </w:rPr>
        <w:t xml:space="preserve"> </w:t>
      </w:r>
      <w:r w:rsidRPr="00667849">
        <w:rPr>
          <w:rFonts w:ascii="Times New Roman" w:hAnsi="Times New Roman" w:cs="Times New Roman"/>
          <w:sz w:val="48"/>
          <w:szCs w:val="48"/>
        </w:rPr>
        <w:t>μνημεία</w:t>
      </w:r>
      <w:r w:rsidR="00B347D1" w:rsidRPr="00667849">
        <w:rPr>
          <w:rFonts w:ascii="Times New Roman" w:hAnsi="Times New Roman" w:cs="Times New Roman"/>
          <w:sz w:val="48"/>
          <w:szCs w:val="48"/>
        </w:rPr>
        <w:t xml:space="preserve"> τ</w:t>
      </w:r>
      <w:r w:rsidR="001C3CD1" w:rsidRPr="00667849">
        <w:rPr>
          <w:rFonts w:ascii="Times New Roman" w:hAnsi="Times New Roman" w:cs="Times New Roman"/>
          <w:sz w:val="48"/>
          <w:szCs w:val="48"/>
        </w:rPr>
        <w:t>η</w:t>
      </w:r>
      <w:r w:rsidR="00B347D1" w:rsidRPr="00667849">
        <w:rPr>
          <w:rFonts w:ascii="Times New Roman" w:hAnsi="Times New Roman" w:cs="Times New Roman"/>
          <w:sz w:val="48"/>
          <w:szCs w:val="48"/>
        </w:rPr>
        <w:t xml:space="preserve">ς </w:t>
      </w:r>
      <w:r w:rsidR="00086EC6" w:rsidRPr="00667849">
        <w:rPr>
          <w:rFonts w:ascii="Times New Roman" w:hAnsi="Times New Roman" w:cs="Times New Roman"/>
          <w:sz w:val="48"/>
          <w:szCs w:val="48"/>
        </w:rPr>
        <w:t>κρητικής</w:t>
      </w:r>
      <w:r w:rsidR="0079061A" w:rsidRPr="00667849">
        <w:rPr>
          <w:rFonts w:ascii="Times New Roman" w:hAnsi="Times New Roman" w:cs="Times New Roman"/>
          <w:sz w:val="48"/>
          <w:szCs w:val="48"/>
        </w:rPr>
        <w:t>/</w:t>
      </w:r>
      <w:r w:rsidR="00086EC6" w:rsidRPr="00667849">
        <w:rPr>
          <w:rFonts w:ascii="Times New Roman" w:hAnsi="Times New Roman" w:cs="Times New Roman"/>
          <w:sz w:val="48"/>
          <w:szCs w:val="48"/>
        </w:rPr>
        <w:t>ι</w:t>
      </w:r>
      <w:r w:rsidR="00B347D1" w:rsidRPr="00667849">
        <w:rPr>
          <w:rFonts w:ascii="Times New Roman" w:hAnsi="Times New Roman" w:cs="Times New Roman"/>
          <w:sz w:val="48"/>
          <w:szCs w:val="48"/>
        </w:rPr>
        <w:t>ερογλυφικής γραφής</w:t>
      </w:r>
      <w:r w:rsidR="00B60840" w:rsidRPr="00667849">
        <w:rPr>
          <w:rFonts w:ascii="Times New Roman" w:hAnsi="Times New Roman" w:cs="Times New Roman"/>
          <w:sz w:val="48"/>
          <w:szCs w:val="48"/>
        </w:rPr>
        <w:t xml:space="preserve"> το</w:t>
      </w:r>
      <w:r w:rsidR="00A56456" w:rsidRPr="00667849">
        <w:rPr>
          <w:rFonts w:ascii="Times New Roman" w:hAnsi="Times New Roman" w:cs="Times New Roman"/>
          <w:sz w:val="48"/>
          <w:szCs w:val="48"/>
        </w:rPr>
        <w:t>ύ</w:t>
      </w:r>
      <w:r w:rsidR="00B60840" w:rsidRPr="00667849">
        <w:rPr>
          <w:rFonts w:ascii="Times New Roman" w:hAnsi="Times New Roman" w:cs="Times New Roman"/>
          <w:sz w:val="48"/>
          <w:szCs w:val="48"/>
        </w:rPr>
        <w:t xml:space="preserve"> </w:t>
      </w:r>
      <w:r w:rsidR="000159BC" w:rsidRPr="00667849">
        <w:rPr>
          <w:rFonts w:ascii="Times New Roman" w:hAnsi="Times New Roman" w:cs="Times New Roman"/>
          <w:sz w:val="48"/>
          <w:szCs w:val="48"/>
        </w:rPr>
        <w:t>Μινωικού πολιτισμού</w:t>
      </w:r>
      <w:r w:rsidR="00086EC6" w:rsidRPr="00667849">
        <w:rPr>
          <w:rFonts w:ascii="Times New Roman" w:hAnsi="Times New Roman" w:cs="Times New Roman"/>
          <w:sz w:val="48"/>
          <w:szCs w:val="48"/>
        </w:rPr>
        <w:t>,</w:t>
      </w:r>
      <w:r w:rsidRPr="00667849">
        <w:rPr>
          <w:rFonts w:ascii="Times New Roman" w:hAnsi="Times New Roman" w:cs="Times New Roman"/>
          <w:sz w:val="48"/>
          <w:szCs w:val="48"/>
        </w:rPr>
        <w:t xml:space="preserve"> που βρέθηκαν</w:t>
      </w:r>
      <w:r w:rsidR="00B16C4A"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σε κοντινές </w:t>
      </w:r>
      <w:r w:rsidR="00E70EEA" w:rsidRPr="00667849">
        <w:rPr>
          <w:rFonts w:ascii="Times New Roman" w:hAnsi="Times New Roman" w:cs="Times New Roman"/>
          <w:sz w:val="48"/>
          <w:szCs w:val="48"/>
        </w:rPr>
        <w:t>μεταξύ τους</w:t>
      </w:r>
      <w:r w:rsidR="009D389B" w:rsidRPr="00667849">
        <w:rPr>
          <w:rFonts w:ascii="Times New Roman" w:hAnsi="Times New Roman" w:cs="Times New Roman"/>
          <w:sz w:val="48"/>
          <w:szCs w:val="48"/>
        </w:rPr>
        <w:t>,</w:t>
      </w:r>
      <w:r w:rsidR="0047786D" w:rsidRPr="00667849">
        <w:rPr>
          <w:rFonts w:ascii="Times New Roman" w:hAnsi="Times New Roman" w:cs="Times New Roman"/>
          <w:sz w:val="48"/>
          <w:szCs w:val="48"/>
        </w:rPr>
        <w:t xml:space="preserve"> </w:t>
      </w:r>
      <w:r w:rsidRPr="00667849">
        <w:rPr>
          <w:rFonts w:ascii="Times New Roman" w:hAnsi="Times New Roman" w:cs="Times New Roman"/>
          <w:sz w:val="48"/>
          <w:szCs w:val="48"/>
        </w:rPr>
        <w:t>αλλά διαφορετικές περιοχές της Κρήτης, υπάρχει ένα κοινό</w:t>
      </w:r>
      <w:r w:rsidR="00086EC6" w:rsidRPr="00667849">
        <w:rPr>
          <w:rFonts w:ascii="Times New Roman" w:hAnsi="Times New Roman" w:cs="Times New Roman"/>
          <w:sz w:val="48"/>
          <w:szCs w:val="48"/>
        </w:rPr>
        <w:t xml:space="preserve"> </w:t>
      </w:r>
      <w:r w:rsidR="0079061A" w:rsidRPr="00667849">
        <w:rPr>
          <w:rFonts w:ascii="Times New Roman" w:hAnsi="Times New Roman" w:cs="Times New Roman"/>
          <w:sz w:val="48"/>
          <w:szCs w:val="48"/>
        </w:rPr>
        <w:t>–</w:t>
      </w:r>
      <w:r w:rsidR="004B57C1" w:rsidRPr="00667849">
        <w:rPr>
          <w:rFonts w:ascii="Times New Roman" w:hAnsi="Times New Roman" w:cs="Times New Roman"/>
          <w:sz w:val="48"/>
          <w:szCs w:val="48"/>
        </w:rPr>
        <w:t>εκτός των ιερογλυφικών</w:t>
      </w:r>
      <w:r w:rsidR="008D7E42" w:rsidRPr="00667849">
        <w:rPr>
          <w:rFonts w:ascii="Times New Roman" w:hAnsi="Times New Roman" w:cs="Times New Roman"/>
          <w:sz w:val="48"/>
          <w:szCs w:val="48"/>
        </w:rPr>
        <w:t xml:space="preserve"> συμβόλων</w:t>
      </w:r>
      <w:r w:rsidR="0079061A" w:rsidRPr="00667849">
        <w:rPr>
          <w:rFonts w:ascii="Times New Roman" w:hAnsi="Times New Roman" w:cs="Times New Roman"/>
          <w:sz w:val="48"/>
          <w:szCs w:val="48"/>
        </w:rPr>
        <w:t>–</w:t>
      </w:r>
      <w:r w:rsidR="00086EC6" w:rsidRPr="00667849">
        <w:rPr>
          <w:sz w:val="44"/>
          <w:szCs w:val="44"/>
        </w:rPr>
        <w:t xml:space="preserve"> </w:t>
      </w:r>
      <w:r w:rsidR="004B57C1" w:rsidRPr="00667849">
        <w:rPr>
          <w:rFonts w:ascii="Times New Roman" w:hAnsi="Times New Roman" w:cs="Times New Roman"/>
          <w:sz w:val="48"/>
          <w:szCs w:val="48"/>
        </w:rPr>
        <w:t>χαρακτηριστικό</w:t>
      </w:r>
      <w:r w:rsidRPr="00667849">
        <w:rPr>
          <w:rFonts w:ascii="Times New Roman" w:hAnsi="Times New Roman" w:cs="Times New Roman"/>
          <w:sz w:val="48"/>
          <w:szCs w:val="48"/>
        </w:rPr>
        <w:t xml:space="preserve">. </w:t>
      </w:r>
      <w:r w:rsidR="004B4DC3" w:rsidRPr="00667849">
        <w:rPr>
          <w:rFonts w:ascii="Times New Roman" w:hAnsi="Times New Roman" w:cs="Times New Roman"/>
          <w:sz w:val="48"/>
          <w:szCs w:val="48"/>
        </w:rPr>
        <w:t>Και αυτό είναι</w:t>
      </w:r>
      <w:r w:rsidR="00B2544E" w:rsidRPr="00667849">
        <w:rPr>
          <w:rFonts w:ascii="Times New Roman" w:hAnsi="Times New Roman" w:cs="Times New Roman"/>
          <w:sz w:val="48"/>
          <w:szCs w:val="48"/>
        </w:rPr>
        <w:t xml:space="preserve"> το γεγονός</w:t>
      </w:r>
      <w:r w:rsidR="004B4DC3" w:rsidRPr="00667849">
        <w:rPr>
          <w:rFonts w:ascii="Times New Roman" w:hAnsi="Times New Roman" w:cs="Times New Roman"/>
          <w:sz w:val="48"/>
          <w:szCs w:val="48"/>
        </w:rPr>
        <w:t xml:space="preserve"> ότι</w:t>
      </w:r>
      <w:r w:rsidR="002A576B" w:rsidRPr="00667849">
        <w:rPr>
          <w:rFonts w:ascii="Times New Roman" w:hAnsi="Times New Roman" w:cs="Times New Roman"/>
          <w:sz w:val="48"/>
          <w:szCs w:val="48"/>
        </w:rPr>
        <w:t xml:space="preserve"> </w:t>
      </w:r>
      <w:r w:rsidR="009D389B" w:rsidRPr="00667849">
        <w:rPr>
          <w:rFonts w:ascii="Times New Roman" w:hAnsi="Times New Roman" w:cs="Times New Roman"/>
          <w:sz w:val="48"/>
          <w:szCs w:val="48"/>
        </w:rPr>
        <w:t>το αφήγημά τους</w:t>
      </w:r>
      <w:r w:rsidR="003D419D" w:rsidRPr="00667849">
        <w:rPr>
          <w:rFonts w:ascii="Times New Roman" w:hAnsi="Times New Roman" w:cs="Times New Roman"/>
          <w:sz w:val="48"/>
          <w:szCs w:val="48"/>
        </w:rPr>
        <w:t xml:space="preserve"> διαδραματίζ</w:t>
      </w:r>
      <w:r w:rsidR="009D389B" w:rsidRPr="00667849">
        <w:rPr>
          <w:rFonts w:ascii="Times New Roman" w:hAnsi="Times New Roman" w:cs="Times New Roman"/>
          <w:sz w:val="48"/>
          <w:szCs w:val="48"/>
        </w:rPr>
        <w:t>εται</w:t>
      </w:r>
      <w:r w:rsidRPr="00667849">
        <w:rPr>
          <w:rFonts w:ascii="Times New Roman" w:hAnsi="Times New Roman" w:cs="Times New Roman"/>
          <w:sz w:val="48"/>
          <w:szCs w:val="48"/>
        </w:rPr>
        <w:t xml:space="preserve"> γύρω από ένα</w:t>
      </w:r>
      <w:r w:rsidR="003D419D" w:rsidRPr="00667849">
        <w:rPr>
          <w:rFonts w:ascii="Times New Roman" w:hAnsi="Times New Roman" w:cs="Times New Roman"/>
          <w:sz w:val="48"/>
          <w:szCs w:val="48"/>
        </w:rPr>
        <w:t>ν</w:t>
      </w:r>
      <w:r w:rsidRPr="00667849">
        <w:rPr>
          <w:rFonts w:ascii="Times New Roman" w:hAnsi="Times New Roman" w:cs="Times New Roman"/>
          <w:sz w:val="48"/>
          <w:szCs w:val="48"/>
        </w:rPr>
        <w:t xml:space="preserve"> </w:t>
      </w:r>
      <w:r w:rsidR="00304311" w:rsidRPr="00667849">
        <w:rPr>
          <w:rFonts w:ascii="Times New Roman" w:hAnsi="Times New Roman" w:cs="Times New Roman"/>
          <w:sz w:val="48"/>
          <w:szCs w:val="48"/>
        </w:rPr>
        <w:t>–</w:t>
      </w:r>
      <w:r w:rsidRPr="00667849">
        <w:rPr>
          <w:rFonts w:ascii="Times New Roman" w:hAnsi="Times New Roman" w:cs="Times New Roman"/>
          <w:sz w:val="48"/>
          <w:szCs w:val="48"/>
        </w:rPr>
        <w:t>ξεχωριστό</w:t>
      </w:r>
      <w:r w:rsidR="009D389B" w:rsidRPr="00667849">
        <w:rPr>
          <w:rFonts w:ascii="Times New Roman" w:hAnsi="Times New Roman" w:cs="Times New Roman"/>
          <w:sz w:val="48"/>
          <w:szCs w:val="48"/>
        </w:rPr>
        <w:t xml:space="preserve"> για</w:t>
      </w:r>
      <w:r w:rsidRPr="00667849">
        <w:rPr>
          <w:rFonts w:ascii="Times New Roman" w:hAnsi="Times New Roman" w:cs="Times New Roman"/>
          <w:sz w:val="48"/>
          <w:szCs w:val="48"/>
        </w:rPr>
        <w:t xml:space="preserve"> τ</w:t>
      </w:r>
      <w:r w:rsidR="00C20DC7" w:rsidRPr="00667849">
        <w:rPr>
          <w:rFonts w:ascii="Times New Roman" w:hAnsi="Times New Roman" w:cs="Times New Roman"/>
          <w:sz w:val="48"/>
          <w:szCs w:val="48"/>
        </w:rPr>
        <w:t>η</w:t>
      </w:r>
      <w:r w:rsidR="00086EC6" w:rsidRPr="00667849">
        <w:rPr>
          <w:rFonts w:ascii="Times New Roman" w:hAnsi="Times New Roman" w:cs="Times New Roman"/>
          <w:sz w:val="48"/>
          <w:szCs w:val="48"/>
        </w:rPr>
        <w:t>ν</w:t>
      </w:r>
      <w:r w:rsidRPr="00667849">
        <w:rPr>
          <w:rFonts w:ascii="Times New Roman" w:hAnsi="Times New Roman" w:cs="Times New Roman"/>
          <w:sz w:val="48"/>
          <w:szCs w:val="48"/>
        </w:rPr>
        <w:t xml:space="preserve"> </w:t>
      </w:r>
      <w:r w:rsidR="004B4DC3" w:rsidRPr="00667849">
        <w:rPr>
          <w:rFonts w:ascii="Times New Roman" w:hAnsi="Times New Roman" w:cs="Times New Roman"/>
          <w:sz w:val="48"/>
          <w:szCs w:val="48"/>
        </w:rPr>
        <w:t xml:space="preserve">κάθε </w:t>
      </w:r>
      <w:r w:rsidR="00C20DC7" w:rsidRPr="00667849">
        <w:rPr>
          <w:rFonts w:ascii="Times New Roman" w:hAnsi="Times New Roman" w:cs="Times New Roman"/>
          <w:sz w:val="48"/>
          <w:szCs w:val="48"/>
        </w:rPr>
        <w:t>μία</w:t>
      </w:r>
      <w:r w:rsidR="00304311" w:rsidRPr="00667849">
        <w:rPr>
          <w:rFonts w:ascii="Times New Roman" w:hAnsi="Times New Roman" w:cs="Times New Roman"/>
          <w:sz w:val="48"/>
          <w:szCs w:val="48"/>
        </w:rPr>
        <w:t>–</w:t>
      </w:r>
      <w:r w:rsidRPr="00667849">
        <w:rPr>
          <w:rFonts w:ascii="Times New Roman" w:hAnsi="Times New Roman" w:cs="Times New Roman"/>
          <w:sz w:val="48"/>
          <w:szCs w:val="48"/>
        </w:rPr>
        <w:t xml:space="preserve"> υδροβιότοπο.</w:t>
      </w:r>
      <w:r w:rsidR="002A576B" w:rsidRPr="00667849">
        <w:rPr>
          <w:rFonts w:ascii="Times New Roman" w:hAnsi="Times New Roman" w:cs="Times New Roman"/>
          <w:sz w:val="48"/>
          <w:szCs w:val="48"/>
        </w:rPr>
        <w:t xml:space="preserve"> </w:t>
      </w:r>
    </w:p>
    <w:p w14:paraId="46E2C5D4" w14:textId="1A7B8343" w:rsidR="00B52A39" w:rsidRPr="00667849" w:rsidRDefault="00B52A39"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Αναφορά κάνουμε και </w:t>
      </w:r>
      <w:r w:rsidR="0040630B" w:rsidRPr="00667849">
        <w:rPr>
          <w:rFonts w:ascii="Times New Roman" w:hAnsi="Times New Roman" w:cs="Times New Roman"/>
          <w:sz w:val="48"/>
          <w:szCs w:val="48"/>
        </w:rPr>
        <w:t>σε</w:t>
      </w:r>
      <w:r w:rsidRPr="00667849">
        <w:rPr>
          <w:rFonts w:ascii="Times New Roman" w:hAnsi="Times New Roman" w:cs="Times New Roman"/>
          <w:sz w:val="48"/>
          <w:szCs w:val="48"/>
        </w:rPr>
        <w:t xml:space="preserve"> δύο ακόμα αντικείμενα με επιγραφές σε </w:t>
      </w:r>
      <w:r w:rsidR="00086EC6" w:rsidRPr="00667849">
        <w:rPr>
          <w:rFonts w:ascii="Times New Roman" w:hAnsi="Times New Roman" w:cs="Times New Roman"/>
          <w:sz w:val="48"/>
          <w:szCs w:val="48"/>
        </w:rPr>
        <w:t>κ</w:t>
      </w:r>
      <w:r w:rsidR="00C811B6" w:rsidRPr="00667849">
        <w:rPr>
          <w:rFonts w:ascii="Times New Roman" w:hAnsi="Times New Roman" w:cs="Times New Roman"/>
          <w:sz w:val="48"/>
          <w:szCs w:val="48"/>
        </w:rPr>
        <w:t>ρητικά</w:t>
      </w:r>
      <w:r w:rsidRPr="00667849">
        <w:rPr>
          <w:rFonts w:ascii="Times New Roman" w:hAnsi="Times New Roman" w:cs="Times New Roman"/>
          <w:sz w:val="48"/>
          <w:szCs w:val="48"/>
        </w:rPr>
        <w:t xml:space="preserve"> </w:t>
      </w:r>
      <w:r w:rsidR="00FF3FEA" w:rsidRPr="00667849">
        <w:rPr>
          <w:rFonts w:ascii="Times New Roman" w:hAnsi="Times New Roman" w:cs="Times New Roman"/>
          <w:sz w:val="48"/>
          <w:szCs w:val="48"/>
        </w:rPr>
        <w:t>ιερογλυφικά</w:t>
      </w:r>
      <w:r w:rsidR="00AD5B7F" w:rsidRPr="00667849">
        <w:rPr>
          <w:rFonts w:ascii="Times New Roman" w:hAnsi="Times New Roman" w:cs="Times New Roman"/>
          <w:sz w:val="48"/>
          <w:szCs w:val="48"/>
        </w:rPr>
        <w:t>:</w:t>
      </w:r>
      <w:r w:rsidR="00D84D1F" w:rsidRPr="00667849">
        <w:rPr>
          <w:rFonts w:ascii="Times New Roman" w:hAnsi="Times New Roman" w:cs="Times New Roman"/>
          <w:sz w:val="48"/>
          <w:szCs w:val="48"/>
        </w:rPr>
        <w:t xml:space="preserve"> </w:t>
      </w:r>
      <w:r w:rsidR="00BA3DE3" w:rsidRPr="00667849">
        <w:rPr>
          <w:rFonts w:ascii="Times New Roman" w:hAnsi="Times New Roman" w:cs="Times New Roman"/>
          <w:sz w:val="48"/>
          <w:szCs w:val="48"/>
        </w:rPr>
        <w:t>έ</w:t>
      </w:r>
      <w:r w:rsidRPr="00667849">
        <w:rPr>
          <w:rFonts w:ascii="Times New Roman" w:hAnsi="Times New Roman" w:cs="Times New Roman"/>
          <w:sz w:val="48"/>
          <w:szCs w:val="48"/>
        </w:rPr>
        <w:t>να «</w:t>
      </w:r>
      <w:r w:rsidR="008431BE" w:rsidRPr="00667849">
        <w:rPr>
          <w:rFonts w:ascii="Times New Roman" w:hAnsi="Times New Roman" w:cs="Times New Roman"/>
          <w:sz w:val="48"/>
          <w:szCs w:val="48"/>
        </w:rPr>
        <w:t>μ</w:t>
      </w:r>
      <w:r w:rsidRPr="00667849">
        <w:rPr>
          <w:rFonts w:ascii="Times New Roman" w:hAnsi="Times New Roman" w:cs="Times New Roman"/>
          <w:sz w:val="48"/>
          <w:szCs w:val="48"/>
        </w:rPr>
        <w:t xml:space="preserve">ετάλλιο» </w:t>
      </w:r>
      <w:r w:rsidR="00AD5B7F" w:rsidRPr="00667849">
        <w:rPr>
          <w:rFonts w:ascii="Times New Roman" w:hAnsi="Times New Roman" w:cs="Times New Roman"/>
          <w:sz w:val="48"/>
          <w:szCs w:val="48"/>
        </w:rPr>
        <w:t>–</w:t>
      </w:r>
      <w:r w:rsidRPr="00667849">
        <w:rPr>
          <w:rFonts w:ascii="Times New Roman" w:hAnsi="Times New Roman" w:cs="Times New Roman"/>
          <w:sz w:val="48"/>
          <w:szCs w:val="48"/>
        </w:rPr>
        <w:t>όπως λέγεται</w:t>
      </w:r>
      <w:r w:rsidR="00AD5B7F" w:rsidRPr="00667849">
        <w:rPr>
          <w:rFonts w:ascii="Times New Roman" w:hAnsi="Times New Roman" w:cs="Times New Roman"/>
          <w:sz w:val="48"/>
          <w:szCs w:val="48"/>
        </w:rPr>
        <w:t>–</w:t>
      </w:r>
      <w:r w:rsidR="000855A6" w:rsidRPr="00667849">
        <w:rPr>
          <w:rFonts w:ascii="Times New Roman" w:hAnsi="Times New Roman" w:cs="Times New Roman"/>
          <w:sz w:val="48"/>
          <w:szCs w:val="48"/>
        </w:rPr>
        <w:t xml:space="preserve"> με οπή ανάρτησης</w:t>
      </w:r>
      <w:r w:rsidR="0017213D" w:rsidRPr="00667849">
        <w:rPr>
          <w:rFonts w:ascii="Times New Roman" w:hAnsi="Times New Roman" w:cs="Times New Roman"/>
          <w:sz w:val="48"/>
          <w:szCs w:val="48"/>
        </w:rPr>
        <w:t>,</w:t>
      </w:r>
      <w:r w:rsidRPr="00667849">
        <w:rPr>
          <w:rFonts w:ascii="Times New Roman" w:hAnsi="Times New Roman" w:cs="Times New Roman"/>
          <w:sz w:val="48"/>
          <w:szCs w:val="48"/>
        </w:rPr>
        <w:t xml:space="preserve"> και μία «</w:t>
      </w:r>
      <w:r w:rsidR="008431BE" w:rsidRPr="00667849">
        <w:rPr>
          <w:rFonts w:ascii="Times New Roman" w:hAnsi="Times New Roman" w:cs="Times New Roman"/>
          <w:sz w:val="48"/>
          <w:szCs w:val="48"/>
        </w:rPr>
        <w:t>ρ</w:t>
      </w:r>
      <w:r w:rsidRPr="00667849">
        <w:rPr>
          <w:rFonts w:ascii="Times New Roman" w:hAnsi="Times New Roman" w:cs="Times New Roman"/>
          <w:sz w:val="48"/>
          <w:szCs w:val="48"/>
        </w:rPr>
        <w:t>άβδο»</w:t>
      </w:r>
      <w:r w:rsidR="00AD5B7F" w:rsidRPr="00667849">
        <w:rPr>
          <w:rFonts w:ascii="Times New Roman" w:hAnsi="Times New Roman" w:cs="Times New Roman"/>
          <w:sz w:val="48"/>
          <w:szCs w:val="48"/>
        </w:rPr>
        <w:t>,</w:t>
      </w:r>
      <w:r w:rsidRPr="00667849">
        <w:rPr>
          <w:rFonts w:ascii="Times New Roman" w:hAnsi="Times New Roman" w:cs="Times New Roman"/>
          <w:sz w:val="48"/>
          <w:szCs w:val="48"/>
        </w:rPr>
        <w:t xml:space="preserve"> που έχουν συναφές </w:t>
      </w:r>
      <w:r w:rsidR="005B51EB" w:rsidRPr="00667849">
        <w:rPr>
          <w:rFonts w:ascii="Times New Roman" w:hAnsi="Times New Roman" w:cs="Times New Roman"/>
          <w:sz w:val="48"/>
          <w:szCs w:val="48"/>
        </w:rPr>
        <w:t xml:space="preserve">μεταξύ τους </w:t>
      </w:r>
      <w:r w:rsidRPr="00667849">
        <w:rPr>
          <w:rFonts w:ascii="Times New Roman" w:hAnsi="Times New Roman" w:cs="Times New Roman"/>
          <w:sz w:val="48"/>
          <w:szCs w:val="48"/>
        </w:rPr>
        <w:lastRenderedPageBreak/>
        <w:t>περιεχόμενο</w:t>
      </w:r>
      <w:r w:rsidR="0062623B" w:rsidRPr="00667849">
        <w:rPr>
          <w:rFonts w:ascii="Times New Roman" w:hAnsi="Times New Roman" w:cs="Times New Roman"/>
          <w:sz w:val="48"/>
          <w:szCs w:val="48"/>
        </w:rPr>
        <w:t>,</w:t>
      </w:r>
      <w:r w:rsidRPr="00667849">
        <w:rPr>
          <w:rFonts w:ascii="Times New Roman" w:hAnsi="Times New Roman" w:cs="Times New Roman"/>
          <w:sz w:val="48"/>
          <w:szCs w:val="48"/>
        </w:rPr>
        <w:t xml:space="preserve"> και βρίσκονται στο Αρχαιολογικό Μουσείο Ηρακλείου. </w:t>
      </w:r>
    </w:p>
    <w:p w14:paraId="49D0A7AC" w14:textId="30231AB6" w:rsidR="0047786D" w:rsidRPr="00667849" w:rsidRDefault="0047786D" w:rsidP="00A102DD">
      <w:pPr>
        <w:jc w:val="both"/>
        <w:rPr>
          <w:rFonts w:ascii="Times New Roman" w:hAnsi="Times New Roman" w:cs="Times New Roman"/>
          <w:sz w:val="48"/>
          <w:szCs w:val="48"/>
        </w:rPr>
      </w:pPr>
      <w:r w:rsidRPr="00667849">
        <w:rPr>
          <w:rFonts w:ascii="Times New Roman" w:hAnsi="Times New Roman" w:cs="Times New Roman"/>
          <w:sz w:val="48"/>
          <w:szCs w:val="48"/>
        </w:rPr>
        <w:t>Επίσης, ασχολούμαστε με μία σφραγίδα</w:t>
      </w:r>
      <w:r w:rsidR="008D4F52" w:rsidRPr="00667849">
        <w:rPr>
          <w:rFonts w:ascii="Times New Roman" w:hAnsi="Times New Roman" w:cs="Times New Roman"/>
          <w:sz w:val="48"/>
          <w:szCs w:val="48"/>
        </w:rPr>
        <w:t xml:space="preserve"> από </w:t>
      </w:r>
      <w:r w:rsidR="008D4F52" w:rsidRPr="00667849">
        <w:rPr>
          <w:rFonts w:ascii="Times New Roman" w:hAnsi="Times New Roman" w:cs="Times New Roman"/>
          <w:b/>
          <w:bCs/>
          <w:i/>
          <w:iCs/>
          <w:sz w:val="48"/>
          <w:szCs w:val="48"/>
        </w:rPr>
        <w:t>ίασπ</w:t>
      </w:r>
      <w:r w:rsidR="005301EF" w:rsidRPr="00667849">
        <w:rPr>
          <w:rFonts w:ascii="Times New Roman" w:hAnsi="Times New Roman" w:cs="Times New Roman"/>
          <w:b/>
          <w:bCs/>
          <w:i/>
          <w:iCs/>
          <w:sz w:val="48"/>
          <w:szCs w:val="48"/>
        </w:rPr>
        <w:t>ι</w:t>
      </w:r>
      <w:r w:rsidR="00086EC6" w:rsidRPr="00667849">
        <w:rPr>
          <w:rFonts w:ascii="Times New Roman" w:hAnsi="Times New Roman" w:cs="Times New Roman"/>
          <w:b/>
          <w:bCs/>
          <w:sz w:val="48"/>
          <w:szCs w:val="48"/>
        </w:rPr>
        <w:t>,</w:t>
      </w:r>
      <w:r w:rsidRPr="00667849">
        <w:rPr>
          <w:rFonts w:ascii="Times New Roman" w:hAnsi="Times New Roman" w:cs="Times New Roman"/>
          <w:sz w:val="48"/>
          <w:szCs w:val="48"/>
        </w:rPr>
        <w:t xml:space="preserve"> χαραγμένη με ιερογλυφικά</w:t>
      </w:r>
      <w:r w:rsidR="00086EC6" w:rsidRPr="00667849">
        <w:rPr>
          <w:rFonts w:ascii="Times New Roman" w:hAnsi="Times New Roman" w:cs="Times New Roman"/>
          <w:sz w:val="48"/>
          <w:szCs w:val="48"/>
        </w:rPr>
        <w:t>,</w:t>
      </w:r>
      <w:r w:rsidRPr="00667849">
        <w:rPr>
          <w:rFonts w:ascii="Times New Roman" w:hAnsi="Times New Roman" w:cs="Times New Roman"/>
          <w:sz w:val="48"/>
          <w:szCs w:val="48"/>
        </w:rPr>
        <w:t xml:space="preserve"> που </w:t>
      </w:r>
      <w:r w:rsidR="007B34B5" w:rsidRPr="00667849">
        <w:rPr>
          <w:rFonts w:ascii="Times New Roman" w:hAnsi="Times New Roman" w:cs="Times New Roman"/>
          <w:sz w:val="48"/>
          <w:szCs w:val="48"/>
        </w:rPr>
        <w:t>φαίνεται να διακωμωδεί και λίγο τα πράγματα.</w:t>
      </w:r>
      <w:r w:rsidR="00DB6F75" w:rsidRPr="00667849">
        <w:rPr>
          <w:rFonts w:ascii="Times New Roman" w:hAnsi="Times New Roman" w:cs="Times New Roman"/>
          <w:sz w:val="48"/>
          <w:szCs w:val="48"/>
        </w:rPr>
        <w:t xml:space="preserve"> </w:t>
      </w:r>
      <w:r w:rsidR="006C0D24" w:rsidRPr="00667849">
        <w:rPr>
          <w:rFonts w:ascii="Times New Roman" w:hAnsi="Times New Roman" w:cs="Times New Roman"/>
          <w:sz w:val="48"/>
          <w:szCs w:val="48"/>
        </w:rPr>
        <w:t>Και το χιούμορ</w:t>
      </w:r>
      <w:r w:rsidR="00086EC6" w:rsidRPr="00667849">
        <w:rPr>
          <w:rFonts w:ascii="Times New Roman" w:hAnsi="Times New Roman" w:cs="Times New Roman"/>
          <w:sz w:val="48"/>
          <w:szCs w:val="48"/>
        </w:rPr>
        <w:t>,</w:t>
      </w:r>
      <w:r w:rsidR="00DB6F75" w:rsidRPr="00667849">
        <w:rPr>
          <w:rFonts w:ascii="Times New Roman" w:hAnsi="Times New Roman" w:cs="Times New Roman"/>
          <w:sz w:val="48"/>
          <w:szCs w:val="48"/>
        </w:rPr>
        <w:t xml:space="preserve"> ιδιαίτερα </w:t>
      </w:r>
      <w:r w:rsidR="00AD5B7F" w:rsidRPr="00667849">
        <w:rPr>
          <w:rFonts w:ascii="Times New Roman" w:hAnsi="Times New Roman" w:cs="Times New Roman"/>
          <w:sz w:val="48"/>
          <w:szCs w:val="48"/>
        </w:rPr>
        <w:t xml:space="preserve">μάλιστα </w:t>
      </w:r>
      <w:r w:rsidR="00DB6F75" w:rsidRPr="00667849">
        <w:rPr>
          <w:rFonts w:ascii="Times New Roman" w:hAnsi="Times New Roman" w:cs="Times New Roman"/>
          <w:sz w:val="48"/>
          <w:szCs w:val="48"/>
        </w:rPr>
        <w:t>ο αυτοσαρκασμός,</w:t>
      </w:r>
      <w:r w:rsidR="006C0D24" w:rsidRPr="00667849">
        <w:rPr>
          <w:rFonts w:ascii="Times New Roman" w:hAnsi="Times New Roman" w:cs="Times New Roman"/>
          <w:sz w:val="48"/>
          <w:szCs w:val="48"/>
        </w:rPr>
        <w:t xml:space="preserve"> είναι πάντα ένδειξη υψηλού επιπέδου</w:t>
      </w:r>
      <w:r w:rsidR="00086EC6" w:rsidRPr="00667849">
        <w:rPr>
          <w:sz w:val="44"/>
          <w:szCs w:val="44"/>
        </w:rPr>
        <w:t xml:space="preserve"> </w:t>
      </w:r>
      <w:r w:rsidR="00086EC6" w:rsidRPr="00667849">
        <w:rPr>
          <w:rFonts w:ascii="Times New Roman" w:hAnsi="Times New Roman" w:cs="Times New Roman"/>
          <w:sz w:val="48"/>
          <w:szCs w:val="48"/>
        </w:rPr>
        <w:t>–</w:t>
      </w:r>
      <w:r w:rsidR="006C0D24" w:rsidRPr="00667849">
        <w:rPr>
          <w:rFonts w:ascii="Times New Roman" w:hAnsi="Times New Roman" w:cs="Times New Roman"/>
          <w:sz w:val="48"/>
          <w:szCs w:val="48"/>
        </w:rPr>
        <w:t>πνευματικού</w:t>
      </w:r>
      <w:r w:rsidR="00086EC6" w:rsidRPr="00667849">
        <w:rPr>
          <w:rFonts w:ascii="Times New Roman" w:hAnsi="Times New Roman" w:cs="Times New Roman"/>
          <w:sz w:val="48"/>
          <w:szCs w:val="48"/>
        </w:rPr>
        <w:t xml:space="preserve">– </w:t>
      </w:r>
      <w:r w:rsidR="006C0D24" w:rsidRPr="00667849">
        <w:rPr>
          <w:rFonts w:ascii="Times New Roman" w:hAnsi="Times New Roman" w:cs="Times New Roman"/>
          <w:sz w:val="48"/>
          <w:szCs w:val="48"/>
        </w:rPr>
        <w:t>πολιτισμού.</w:t>
      </w:r>
      <w:r w:rsidR="002A576B" w:rsidRPr="00667849">
        <w:rPr>
          <w:rFonts w:ascii="Times New Roman" w:hAnsi="Times New Roman" w:cs="Times New Roman"/>
          <w:sz w:val="48"/>
          <w:szCs w:val="48"/>
        </w:rPr>
        <w:t xml:space="preserve"> </w:t>
      </w:r>
    </w:p>
    <w:p w14:paraId="5306860A" w14:textId="1A097068" w:rsidR="00B666C3" w:rsidRPr="00667849" w:rsidRDefault="00A1659C" w:rsidP="00A102DD">
      <w:pPr>
        <w:jc w:val="both"/>
        <w:rPr>
          <w:rFonts w:ascii="Times New Roman" w:hAnsi="Times New Roman" w:cs="Times New Roman"/>
          <w:sz w:val="48"/>
          <w:szCs w:val="48"/>
        </w:rPr>
      </w:pPr>
      <w:r w:rsidRPr="00667849">
        <w:rPr>
          <w:rFonts w:ascii="Times New Roman" w:hAnsi="Times New Roman" w:cs="Times New Roman"/>
          <w:sz w:val="48"/>
          <w:szCs w:val="48"/>
        </w:rPr>
        <w:t>Στ</w:t>
      </w:r>
      <w:r w:rsidR="00B666C3" w:rsidRPr="00667849">
        <w:rPr>
          <w:rFonts w:ascii="Times New Roman" w:hAnsi="Times New Roman" w:cs="Times New Roman"/>
          <w:sz w:val="48"/>
          <w:szCs w:val="48"/>
        </w:rPr>
        <w:t>ο Β</w:t>
      </w:r>
      <w:r w:rsidR="00086EC6" w:rsidRPr="00667849">
        <w:rPr>
          <w:rFonts w:ascii="Times New Roman" w:hAnsi="Times New Roman" w:cs="Times New Roman"/>
          <w:sz w:val="48"/>
          <w:szCs w:val="48"/>
        </w:rPr>
        <w:t>΄</w:t>
      </w:r>
      <w:r w:rsidR="00B666C3" w:rsidRPr="00667849">
        <w:rPr>
          <w:rFonts w:ascii="Times New Roman" w:hAnsi="Times New Roman" w:cs="Times New Roman"/>
          <w:sz w:val="48"/>
          <w:szCs w:val="48"/>
        </w:rPr>
        <w:t xml:space="preserve"> </w:t>
      </w:r>
      <w:r w:rsidR="00030059" w:rsidRPr="00667849">
        <w:rPr>
          <w:rFonts w:ascii="Times New Roman" w:hAnsi="Times New Roman" w:cs="Times New Roman"/>
          <w:sz w:val="48"/>
          <w:szCs w:val="48"/>
        </w:rPr>
        <w:t>μ</w:t>
      </w:r>
      <w:r w:rsidR="00B666C3" w:rsidRPr="00667849">
        <w:rPr>
          <w:rFonts w:ascii="Times New Roman" w:hAnsi="Times New Roman" w:cs="Times New Roman"/>
          <w:sz w:val="48"/>
          <w:szCs w:val="48"/>
        </w:rPr>
        <w:t>έρος του βιβλίου</w:t>
      </w:r>
      <w:r w:rsidR="00B10418" w:rsidRPr="00667849">
        <w:rPr>
          <w:rFonts w:ascii="Times New Roman" w:hAnsi="Times New Roman" w:cs="Times New Roman"/>
          <w:sz w:val="48"/>
          <w:szCs w:val="48"/>
        </w:rPr>
        <w:t>, παρόλο που δεν ήταν στις προθέσεις μας,</w:t>
      </w:r>
      <w:r w:rsidR="00BF22B3" w:rsidRPr="00667849">
        <w:rPr>
          <w:rFonts w:ascii="Times New Roman" w:hAnsi="Times New Roman" w:cs="Times New Roman"/>
          <w:sz w:val="48"/>
          <w:szCs w:val="48"/>
        </w:rPr>
        <w:t xml:space="preserve"> </w:t>
      </w:r>
      <w:r w:rsidR="00CD06DB" w:rsidRPr="00667849">
        <w:rPr>
          <w:rFonts w:ascii="Times New Roman" w:hAnsi="Times New Roman" w:cs="Times New Roman"/>
          <w:sz w:val="48"/>
          <w:szCs w:val="48"/>
        </w:rPr>
        <w:t xml:space="preserve">αναφερόμαστε </w:t>
      </w:r>
      <w:r w:rsidR="001F5E4E" w:rsidRPr="00667849">
        <w:rPr>
          <w:rFonts w:ascii="Times New Roman" w:hAnsi="Times New Roman" w:cs="Times New Roman"/>
          <w:sz w:val="48"/>
          <w:szCs w:val="48"/>
        </w:rPr>
        <w:t>εν συντομία</w:t>
      </w:r>
      <w:r w:rsidR="00C4397A" w:rsidRPr="00667849">
        <w:rPr>
          <w:rFonts w:ascii="Times New Roman" w:hAnsi="Times New Roman" w:cs="Times New Roman"/>
          <w:sz w:val="48"/>
          <w:szCs w:val="48"/>
        </w:rPr>
        <w:t xml:space="preserve"> </w:t>
      </w:r>
      <w:r w:rsidR="000D64A4" w:rsidRPr="00667849">
        <w:rPr>
          <w:rFonts w:ascii="Times New Roman" w:hAnsi="Times New Roman" w:cs="Times New Roman"/>
          <w:sz w:val="48"/>
          <w:szCs w:val="48"/>
        </w:rPr>
        <w:t xml:space="preserve">στη </w:t>
      </w:r>
      <w:r w:rsidR="00B666C3" w:rsidRPr="00667849">
        <w:rPr>
          <w:rFonts w:ascii="Times New Roman" w:hAnsi="Times New Roman" w:cs="Times New Roman"/>
          <w:sz w:val="48"/>
          <w:szCs w:val="48"/>
        </w:rPr>
        <w:t>Γραμμική Γραφή Α</w:t>
      </w:r>
      <w:r w:rsidR="00B60840" w:rsidRPr="00667849">
        <w:rPr>
          <w:rFonts w:ascii="Times New Roman" w:hAnsi="Times New Roman" w:cs="Times New Roman"/>
          <w:sz w:val="48"/>
          <w:szCs w:val="48"/>
        </w:rPr>
        <w:t xml:space="preserve"> και στη Γραμμική Β</w:t>
      </w:r>
      <w:r w:rsidR="009878D9" w:rsidRPr="00667849">
        <w:rPr>
          <w:rFonts w:ascii="Times New Roman" w:hAnsi="Times New Roman" w:cs="Times New Roman"/>
          <w:sz w:val="48"/>
          <w:szCs w:val="48"/>
        </w:rPr>
        <w:t>,</w:t>
      </w:r>
      <w:r w:rsidR="002C3F12" w:rsidRPr="00667849">
        <w:rPr>
          <w:rFonts w:ascii="Times New Roman" w:hAnsi="Times New Roman" w:cs="Times New Roman"/>
          <w:sz w:val="48"/>
          <w:szCs w:val="48"/>
        </w:rPr>
        <w:t xml:space="preserve"> </w:t>
      </w:r>
      <w:r w:rsidR="00B666C3" w:rsidRPr="00667849">
        <w:rPr>
          <w:rFonts w:ascii="Times New Roman" w:hAnsi="Times New Roman" w:cs="Times New Roman"/>
          <w:sz w:val="48"/>
          <w:szCs w:val="48"/>
        </w:rPr>
        <w:t xml:space="preserve">περίπου </w:t>
      </w:r>
      <w:r w:rsidR="00B10418" w:rsidRPr="00667849">
        <w:rPr>
          <w:rFonts w:ascii="Times New Roman" w:hAnsi="Times New Roman" w:cs="Times New Roman"/>
          <w:sz w:val="48"/>
          <w:szCs w:val="48"/>
        </w:rPr>
        <w:t xml:space="preserve">ως </w:t>
      </w:r>
      <w:r w:rsidR="00B666C3" w:rsidRPr="00667849">
        <w:rPr>
          <w:rFonts w:ascii="Times New Roman" w:hAnsi="Times New Roman" w:cs="Times New Roman"/>
          <w:sz w:val="48"/>
          <w:szCs w:val="48"/>
        </w:rPr>
        <w:t>φυσικ</w:t>
      </w:r>
      <w:r w:rsidR="005B51EB" w:rsidRPr="00667849">
        <w:rPr>
          <w:rFonts w:ascii="Times New Roman" w:hAnsi="Times New Roman" w:cs="Times New Roman"/>
          <w:sz w:val="48"/>
          <w:szCs w:val="48"/>
        </w:rPr>
        <w:t>ή εξέλιξη</w:t>
      </w:r>
      <w:r w:rsidR="00B666C3" w:rsidRPr="00667849">
        <w:rPr>
          <w:rFonts w:ascii="Times New Roman" w:hAnsi="Times New Roman" w:cs="Times New Roman"/>
          <w:sz w:val="48"/>
          <w:szCs w:val="48"/>
        </w:rPr>
        <w:t xml:space="preserve"> </w:t>
      </w:r>
      <w:r w:rsidR="003650EF" w:rsidRPr="00667849">
        <w:rPr>
          <w:rFonts w:ascii="Times New Roman" w:hAnsi="Times New Roman" w:cs="Times New Roman"/>
          <w:sz w:val="48"/>
          <w:szCs w:val="48"/>
        </w:rPr>
        <w:t xml:space="preserve">της ενασχόλησης με τα ιερογλυφικά. </w:t>
      </w:r>
    </w:p>
    <w:p w14:paraId="1F289933" w14:textId="247683E7" w:rsidR="00B53EEA" w:rsidRPr="00667849" w:rsidRDefault="00B666C3" w:rsidP="00A102DD">
      <w:pPr>
        <w:jc w:val="both"/>
        <w:rPr>
          <w:rFonts w:ascii="Times New Roman" w:hAnsi="Times New Roman" w:cs="Times New Roman"/>
          <w:sz w:val="48"/>
          <w:szCs w:val="48"/>
        </w:rPr>
      </w:pPr>
      <w:r w:rsidRPr="00667849">
        <w:rPr>
          <w:rFonts w:ascii="Times New Roman" w:hAnsi="Times New Roman" w:cs="Times New Roman"/>
          <w:sz w:val="48"/>
          <w:szCs w:val="48"/>
        </w:rPr>
        <w:t>Γίνεται προσπάθεια προσέγγισης</w:t>
      </w:r>
      <w:r w:rsidR="006C3EE9" w:rsidRPr="00667849">
        <w:rPr>
          <w:rFonts w:ascii="Times New Roman" w:hAnsi="Times New Roman" w:cs="Times New Roman"/>
          <w:sz w:val="48"/>
          <w:szCs w:val="48"/>
        </w:rPr>
        <w:t xml:space="preserve"> του περιεχομένου</w:t>
      </w:r>
      <w:r w:rsidRPr="00667849">
        <w:rPr>
          <w:rFonts w:ascii="Times New Roman" w:hAnsi="Times New Roman" w:cs="Times New Roman"/>
          <w:sz w:val="48"/>
          <w:szCs w:val="48"/>
        </w:rPr>
        <w:t xml:space="preserve"> </w:t>
      </w:r>
      <w:r w:rsidR="00B10418" w:rsidRPr="00667849">
        <w:rPr>
          <w:rFonts w:ascii="Times New Roman" w:hAnsi="Times New Roman" w:cs="Times New Roman"/>
          <w:sz w:val="48"/>
          <w:szCs w:val="48"/>
        </w:rPr>
        <w:t xml:space="preserve">των </w:t>
      </w:r>
      <w:r w:rsidRPr="00667849">
        <w:rPr>
          <w:rFonts w:ascii="Times New Roman" w:hAnsi="Times New Roman" w:cs="Times New Roman"/>
          <w:sz w:val="48"/>
          <w:szCs w:val="48"/>
        </w:rPr>
        <w:t>επιγραφών</w:t>
      </w:r>
      <w:r w:rsidR="007E36B3" w:rsidRPr="00667849">
        <w:rPr>
          <w:rFonts w:ascii="Times New Roman" w:hAnsi="Times New Roman" w:cs="Times New Roman"/>
          <w:sz w:val="48"/>
          <w:szCs w:val="48"/>
        </w:rPr>
        <w:t>,</w:t>
      </w:r>
      <w:r w:rsidRPr="00667849">
        <w:rPr>
          <w:rFonts w:ascii="Times New Roman" w:hAnsi="Times New Roman" w:cs="Times New Roman"/>
          <w:sz w:val="48"/>
          <w:szCs w:val="48"/>
        </w:rPr>
        <w:t xml:space="preserve"> που βρέθηκαν</w:t>
      </w:r>
      <w:r w:rsidR="00B60840" w:rsidRPr="00667849">
        <w:rPr>
          <w:rFonts w:ascii="Times New Roman" w:hAnsi="Times New Roman" w:cs="Times New Roman"/>
          <w:sz w:val="48"/>
          <w:szCs w:val="48"/>
        </w:rPr>
        <w:t xml:space="preserve"> κυρίως</w:t>
      </w:r>
      <w:r w:rsidRPr="00667849">
        <w:rPr>
          <w:rFonts w:ascii="Times New Roman" w:hAnsi="Times New Roman" w:cs="Times New Roman"/>
          <w:sz w:val="48"/>
          <w:szCs w:val="48"/>
        </w:rPr>
        <w:t xml:space="preserve"> στο αρχείο των ανακτόρων της Κνωσού</w:t>
      </w:r>
      <w:r w:rsidR="004421F9" w:rsidRPr="00667849">
        <w:rPr>
          <w:rFonts w:ascii="Times New Roman" w:hAnsi="Times New Roman" w:cs="Times New Roman"/>
          <w:sz w:val="48"/>
          <w:szCs w:val="48"/>
        </w:rPr>
        <w:t>,</w:t>
      </w:r>
      <w:r w:rsidR="00B53EEA" w:rsidRPr="00667849">
        <w:rPr>
          <w:rFonts w:ascii="Times New Roman" w:hAnsi="Times New Roman" w:cs="Times New Roman"/>
          <w:sz w:val="48"/>
          <w:szCs w:val="48"/>
        </w:rPr>
        <w:t xml:space="preserve"> </w:t>
      </w:r>
      <w:r w:rsidR="00B10418" w:rsidRPr="00667849">
        <w:rPr>
          <w:rFonts w:ascii="Times New Roman" w:hAnsi="Times New Roman" w:cs="Times New Roman"/>
          <w:sz w:val="48"/>
          <w:szCs w:val="48"/>
        </w:rPr>
        <w:t xml:space="preserve">προκειμένου </w:t>
      </w:r>
      <w:r w:rsidR="00B53EEA" w:rsidRPr="00667849">
        <w:rPr>
          <w:rFonts w:ascii="Times New Roman" w:hAnsi="Times New Roman" w:cs="Times New Roman"/>
          <w:sz w:val="48"/>
          <w:szCs w:val="48"/>
        </w:rPr>
        <w:t xml:space="preserve">να δείξουμε ότι </w:t>
      </w:r>
      <w:r w:rsidR="00577859" w:rsidRPr="00667849">
        <w:rPr>
          <w:rFonts w:ascii="Times New Roman" w:hAnsi="Times New Roman" w:cs="Times New Roman"/>
          <w:sz w:val="48"/>
          <w:szCs w:val="48"/>
        </w:rPr>
        <w:t xml:space="preserve">αυτές αφορούσαν </w:t>
      </w:r>
      <w:r w:rsidR="006C3EE9" w:rsidRPr="00667849">
        <w:rPr>
          <w:rFonts w:ascii="Times New Roman" w:hAnsi="Times New Roman" w:cs="Times New Roman"/>
          <w:sz w:val="48"/>
          <w:szCs w:val="48"/>
        </w:rPr>
        <w:t xml:space="preserve">σχεδόν αποκλειστικά </w:t>
      </w:r>
      <w:r w:rsidR="00B53EEA" w:rsidRPr="00667849">
        <w:rPr>
          <w:rFonts w:ascii="Times New Roman" w:hAnsi="Times New Roman" w:cs="Times New Roman"/>
          <w:sz w:val="48"/>
          <w:szCs w:val="48"/>
        </w:rPr>
        <w:t>τη λογιστική τήρηση</w:t>
      </w:r>
      <w:r w:rsidR="004432F6" w:rsidRPr="00667849">
        <w:rPr>
          <w:rFonts w:ascii="Times New Roman" w:hAnsi="Times New Roman" w:cs="Times New Roman"/>
          <w:sz w:val="48"/>
          <w:szCs w:val="48"/>
        </w:rPr>
        <w:t xml:space="preserve"> </w:t>
      </w:r>
      <w:r w:rsidR="006C3EE9" w:rsidRPr="00667849">
        <w:rPr>
          <w:rFonts w:ascii="Times New Roman" w:hAnsi="Times New Roman" w:cs="Times New Roman"/>
          <w:sz w:val="48"/>
          <w:szCs w:val="48"/>
        </w:rPr>
        <w:t>και</w:t>
      </w:r>
      <w:r w:rsidR="004432F6" w:rsidRPr="00667849">
        <w:rPr>
          <w:rFonts w:ascii="Times New Roman" w:hAnsi="Times New Roman" w:cs="Times New Roman"/>
          <w:sz w:val="48"/>
          <w:szCs w:val="48"/>
        </w:rPr>
        <w:t xml:space="preserve"> </w:t>
      </w:r>
      <w:r w:rsidR="00B10418" w:rsidRPr="00667849">
        <w:rPr>
          <w:rFonts w:ascii="Times New Roman" w:hAnsi="Times New Roman" w:cs="Times New Roman"/>
          <w:sz w:val="48"/>
          <w:szCs w:val="48"/>
        </w:rPr>
        <w:t>καταγραφή</w:t>
      </w:r>
      <w:r w:rsidR="00B53EEA" w:rsidRPr="00667849">
        <w:rPr>
          <w:rFonts w:ascii="Times New Roman" w:hAnsi="Times New Roman" w:cs="Times New Roman"/>
          <w:sz w:val="48"/>
          <w:szCs w:val="48"/>
        </w:rPr>
        <w:t xml:space="preserve"> των αγαθών</w:t>
      </w:r>
      <w:r w:rsidR="00F570EB" w:rsidRPr="00667849">
        <w:rPr>
          <w:rFonts w:ascii="Times New Roman" w:hAnsi="Times New Roman" w:cs="Times New Roman"/>
          <w:sz w:val="48"/>
          <w:szCs w:val="48"/>
        </w:rPr>
        <w:t>,</w:t>
      </w:r>
      <w:r w:rsidR="006C3EE9" w:rsidRPr="00667849">
        <w:rPr>
          <w:rFonts w:ascii="Times New Roman" w:hAnsi="Times New Roman" w:cs="Times New Roman"/>
          <w:sz w:val="48"/>
          <w:szCs w:val="48"/>
        </w:rPr>
        <w:t xml:space="preserve"> αλλά</w:t>
      </w:r>
      <w:r w:rsidR="004432F6" w:rsidRPr="00667849">
        <w:rPr>
          <w:rFonts w:ascii="Times New Roman" w:hAnsi="Times New Roman" w:cs="Times New Roman"/>
          <w:sz w:val="48"/>
          <w:szCs w:val="48"/>
        </w:rPr>
        <w:t xml:space="preserve"> </w:t>
      </w:r>
      <w:r w:rsidR="00B53EEA" w:rsidRPr="00667849">
        <w:rPr>
          <w:rFonts w:ascii="Times New Roman" w:hAnsi="Times New Roman" w:cs="Times New Roman"/>
          <w:sz w:val="48"/>
          <w:szCs w:val="48"/>
        </w:rPr>
        <w:t>και τη διανομή τους προς τους έχοντες</w:t>
      </w:r>
      <w:r w:rsidR="008648E2" w:rsidRPr="00667849">
        <w:rPr>
          <w:rFonts w:ascii="Times New Roman" w:hAnsi="Times New Roman" w:cs="Times New Roman"/>
          <w:sz w:val="48"/>
          <w:szCs w:val="48"/>
        </w:rPr>
        <w:t xml:space="preserve"> </w:t>
      </w:r>
      <w:r w:rsidR="00B53EEA" w:rsidRPr="00667849">
        <w:rPr>
          <w:rFonts w:ascii="Times New Roman" w:hAnsi="Times New Roman" w:cs="Times New Roman"/>
          <w:sz w:val="48"/>
          <w:szCs w:val="48"/>
        </w:rPr>
        <w:t>ανάγκη</w:t>
      </w:r>
      <w:r w:rsidR="006C3EE9" w:rsidRPr="00667849">
        <w:rPr>
          <w:rFonts w:ascii="Times New Roman" w:hAnsi="Times New Roman" w:cs="Times New Roman"/>
          <w:sz w:val="48"/>
          <w:szCs w:val="48"/>
        </w:rPr>
        <w:t>.</w:t>
      </w:r>
      <w:r w:rsidR="008648E2" w:rsidRPr="00667849">
        <w:rPr>
          <w:rFonts w:ascii="Times New Roman" w:hAnsi="Times New Roman" w:cs="Times New Roman"/>
          <w:sz w:val="48"/>
          <w:szCs w:val="48"/>
        </w:rPr>
        <w:t xml:space="preserve"> </w:t>
      </w:r>
    </w:p>
    <w:p w14:paraId="48260ECB" w14:textId="6FD28630" w:rsidR="0072340A" w:rsidRPr="00667849" w:rsidRDefault="0049613F" w:rsidP="00A102DD">
      <w:pPr>
        <w:jc w:val="both"/>
        <w:rPr>
          <w:rFonts w:ascii="Times New Roman" w:hAnsi="Times New Roman" w:cs="Times New Roman"/>
          <w:sz w:val="48"/>
          <w:szCs w:val="48"/>
        </w:rPr>
      </w:pPr>
      <w:r w:rsidRPr="00667849">
        <w:rPr>
          <w:rFonts w:ascii="Times New Roman" w:hAnsi="Times New Roman" w:cs="Times New Roman"/>
          <w:sz w:val="48"/>
          <w:szCs w:val="48"/>
        </w:rPr>
        <w:t>Α</w:t>
      </w:r>
      <w:r w:rsidR="00E43D5D" w:rsidRPr="00667849">
        <w:rPr>
          <w:rFonts w:ascii="Times New Roman" w:hAnsi="Times New Roman" w:cs="Times New Roman"/>
          <w:sz w:val="48"/>
          <w:szCs w:val="48"/>
        </w:rPr>
        <w:t xml:space="preserve">ναφορά </w:t>
      </w:r>
      <w:r w:rsidR="0047786D" w:rsidRPr="00667849">
        <w:rPr>
          <w:rFonts w:ascii="Times New Roman" w:hAnsi="Times New Roman" w:cs="Times New Roman"/>
          <w:sz w:val="48"/>
          <w:szCs w:val="48"/>
        </w:rPr>
        <w:t>γίνεται</w:t>
      </w:r>
      <w:r w:rsidR="003D12C6" w:rsidRPr="00667849">
        <w:rPr>
          <w:rFonts w:ascii="Times New Roman" w:hAnsi="Times New Roman" w:cs="Times New Roman"/>
          <w:sz w:val="48"/>
          <w:szCs w:val="48"/>
        </w:rPr>
        <w:t xml:space="preserve"> </w:t>
      </w:r>
      <w:r w:rsidR="00E43D5D" w:rsidRPr="00667849">
        <w:rPr>
          <w:rFonts w:ascii="Times New Roman" w:hAnsi="Times New Roman" w:cs="Times New Roman"/>
          <w:sz w:val="48"/>
          <w:szCs w:val="48"/>
        </w:rPr>
        <w:t xml:space="preserve">στο περιεχόμενο της πινακίδας </w:t>
      </w:r>
      <w:r w:rsidR="00E43D5D" w:rsidRPr="00667849">
        <w:rPr>
          <w:rFonts w:ascii="Times New Roman" w:hAnsi="Times New Roman" w:cs="Times New Roman"/>
          <w:sz w:val="48"/>
          <w:szCs w:val="48"/>
          <w:lang w:val="en-US"/>
        </w:rPr>
        <w:t>PHI</w:t>
      </w:r>
      <w:r w:rsidR="004421F9" w:rsidRPr="00667849">
        <w:rPr>
          <w:rFonts w:ascii="Times New Roman" w:hAnsi="Times New Roman" w:cs="Times New Roman"/>
          <w:sz w:val="48"/>
          <w:szCs w:val="48"/>
        </w:rPr>
        <w:t>,</w:t>
      </w:r>
      <w:r w:rsidR="003D12C6" w:rsidRPr="00667849">
        <w:rPr>
          <w:rFonts w:ascii="Times New Roman" w:hAnsi="Times New Roman" w:cs="Times New Roman"/>
          <w:sz w:val="48"/>
          <w:szCs w:val="48"/>
        </w:rPr>
        <w:t xml:space="preserve"> </w:t>
      </w:r>
      <w:r w:rsidR="00B10418" w:rsidRPr="00667849">
        <w:rPr>
          <w:rFonts w:ascii="Times New Roman" w:hAnsi="Times New Roman" w:cs="Times New Roman"/>
          <w:sz w:val="48"/>
          <w:szCs w:val="48"/>
        </w:rPr>
        <w:t xml:space="preserve">της </w:t>
      </w:r>
      <w:r w:rsidR="003D12C6" w:rsidRPr="00667849">
        <w:rPr>
          <w:rFonts w:ascii="Times New Roman" w:hAnsi="Times New Roman" w:cs="Times New Roman"/>
          <w:sz w:val="48"/>
          <w:szCs w:val="48"/>
        </w:rPr>
        <w:t>γραμμένη</w:t>
      </w:r>
      <w:r w:rsidR="004421F9" w:rsidRPr="00667849">
        <w:rPr>
          <w:rFonts w:ascii="Times New Roman" w:hAnsi="Times New Roman" w:cs="Times New Roman"/>
          <w:sz w:val="48"/>
          <w:szCs w:val="48"/>
        </w:rPr>
        <w:t>ς</w:t>
      </w:r>
      <w:r w:rsidR="003D12C6" w:rsidRPr="00667849">
        <w:rPr>
          <w:rFonts w:ascii="Times New Roman" w:hAnsi="Times New Roman" w:cs="Times New Roman"/>
          <w:sz w:val="48"/>
          <w:szCs w:val="48"/>
        </w:rPr>
        <w:t xml:space="preserve"> σε Γραμμική Α,</w:t>
      </w:r>
      <w:r w:rsidR="00E43D5D" w:rsidRPr="00667849">
        <w:rPr>
          <w:rFonts w:ascii="Times New Roman" w:hAnsi="Times New Roman" w:cs="Times New Roman"/>
          <w:sz w:val="48"/>
          <w:szCs w:val="48"/>
        </w:rPr>
        <w:t xml:space="preserve"> που ο </w:t>
      </w:r>
      <w:proofErr w:type="spellStart"/>
      <w:r w:rsidR="00E43D5D" w:rsidRPr="00667849">
        <w:rPr>
          <w:rFonts w:ascii="Times New Roman" w:hAnsi="Times New Roman" w:cs="Times New Roman"/>
          <w:sz w:val="48"/>
          <w:szCs w:val="48"/>
        </w:rPr>
        <w:t>Περνιέ</w:t>
      </w:r>
      <w:proofErr w:type="spellEnd"/>
      <w:r w:rsidR="00E43D5D" w:rsidRPr="00667849">
        <w:rPr>
          <w:rFonts w:ascii="Times New Roman" w:hAnsi="Times New Roman" w:cs="Times New Roman"/>
          <w:sz w:val="48"/>
          <w:szCs w:val="48"/>
        </w:rPr>
        <w:t xml:space="preserve"> </w:t>
      </w:r>
      <w:r w:rsidR="00E43D5D" w:rsidRPr="00667849">
        <w:rPr>
          <w:rFonts w:ascii="Times New Roman" w:hAnsi="Times New Roman" w:cs="Times New Roman"/>
          <w:sz w:val="48"/>
          <w:szCs w:val="48"/>
        </w:rPr>
        <w:lastRenderedPageBreak/>
        <w:t>ανέσυρε μαζί με το</w:t>
      </w:r>
      <w:r w:rsidR="004421F9" w:rsidRPr="00667849">
        <w:rPr>
          <w:rFonts w:ascii="Times New Roman" w:hAnsi="Times New Roman" w:cs="Times New Roman"/>
          <w:sz w:val="48"/>
          <w:szCs w:val="48"/>
        </w:rPr>
        <w:t>ν</w:t>
      </w:r>
      <w:r w:rsidR="00E43D5D" w:rsidRPr="00667849">
        <w:rPr>
          <w:rFonts w:ascii="Times New Roman" w:hAnsi="Times New Roman" w:cs="Times New Roman"/>
          <w:sz w:val="48"/>
          <w:szCs w:val="48"/>
        </w:rPr>
        <w:t xml:space="preserve"> «</w:t>
      </w:r>
      <w:r w:rsidR="00586AF6" w:rsidRPr="00667849">
        <w:rPr>
          <w:rFonts w:ascii="Times New Roman" w:hAnsi="Times New Roman" w:cs="Times New Roman"/>
          <w:sz w:val="48"/>
          <w:szCs w:val="48"/>
        </w:rPr>
        <w:t>Δίσκο</w:t>
      </w:r>
      <w:r w:rsidR="00C4397A" w:rsidRPr="00667849">
        <w:rPr>
          <w:rFonts w:ascii="Times New Roman" w:hAnsi="Times New Roman" w:cs="Times New Roman"/>
          <w:sz w:val="48"/>
          <w:szCs w:val="48"/>
        </w:rPr>
        <w:t xml:space="preserve"> της Φαιστού</w:t>
      </w:r>
      <w:r w:rsidR="0072340A" w:rsidRPr="00667849">
        <w:rPr>
          <w:rFonts w:ascii="Times New Roman" w:hAnsi="Times New Roman" w:cs="Times New Roman"/>
          <w:sz w:val="48"/>
          <w:szCs w:val="48"/>
        </w:rPr>
        <w:t>»</w:t>
      </w:r>
      <w:r w:rsidR="00685943" w:rsidRPr="00667849">
        <w:rPr>
          <w:rFonts w:ascii="Times New Roman" w:hAnsi="Times New Roman" w:cs="Times New Roman"/>
          <w:sz w:val="48"/>
          <w:szCs w:val="48"/>
        </w:rPr>
        <w:t>,</w:t>
      </w:r>
      <w:r w:rsidR="0072340A" w:rsidRPr="00667849">
        <w:rPr>
          <w:rFonts w:ascii="Times New Roman" w:hAnsi="Times New Roman" w:cs="Times New Roman"/>
          <w:sz w:val="48"/>
          <w:szCs w:val="48"/>
        </w:rPr>
        <w:t xml:space="preserve"> το 1908</w:t>
      </w:r>
      <w:r w:rsidR="00F570EB" w:rsidRPr="00667849">
        <w:rPr>
          <w:rFonts w:ascii="Times New Roman" w:hAnsi="Times New Roman" w:cs="Times New Roman"/>
          <w:sz w:val="48"/>
          <w:szCs w:val="48"/>
        </w:rPr>
        <w:t>·</w:t>
      </w:r>
      <w:r w:rsidR="00F34797" w:rsidRPr="00667849">
        <w:rPr>
          <w:rFonts w:ascii="Times New Roman" w:hAnsi="Times New Roman" w:cs="Times New Roman"/>
          <w:sz w:val="48"/>
          <w:szCs w:val="48"/>
        </w:rPr>
        <w:t xml:space="preserve"> </w:t>
      </w:r>
      <w:r w:rsidR="00F570EB" w:rsidRPr="00667849">
        <w:rPr>
          <w:rFonts w:ascii="Times New Roman" w:hAnsi="Times New Roman" w:cs="Times New Roman"/>
          <w:sz w:val="48"/>
          <w:szCs w:val="48"/>
        </w:rPr>
        <w:t>α</w:t>
      </w:r>
      <w:r w:rsidR="00F34797" w:rsidRPr="00667849">
        <w:rPr>
          <w:rFonts w:ascii="Times New Roman" w:hAnsi="Times New Roman" w:cs="Times New Roman"/>
          <w:sz w:val="48"/>
          <w:szCs w:val="48"/>
        </w:rPr>
        <w:t xml:space="preserve">πόδειξη </w:t>
      </w:r>
      <w:r w:rsidR="00F570EB" w:rsidRPr="00667849">
        <w:rPr>
          <w:rFonts w:ascii="Times New Roman" w:hAnsi="Times New Roman" w:cs="Times New Roman"/>
          <w:sz w:val="48"/>
          <w:szCs w:val="48"/>
        </w:rPr>
        <w:t>–</w:t>
      </w:r>
      <w:r w:rsidR="00F34797" w:rsidRPr="00667849">
        <w:rPr>
          <w:rFonts w:ascii="Times New Roman" w:hAnsi="Times New Roman" w:cs="Times New Roman"/>
          <w:sz w:val="48"/>
          <w:szCs w:val="48"/>
        </w:rPr>
        <w:t>και αυτή</w:t>
      </w:r>
      <w:r w:rsidR="00F570EB" w:rsidRPr="00667849">
        <w:rPr>
          <w:rFonts w:ascii="Times New Roman" w:hAnsi="Times New Roman" w:cs="Times New Roman"/>
          <w:sz w:val="48"/>
          <w:szCs w:val="48"/>
        </w:rPr>
        <w:t>–</w:t>
      </w:r>
      <w:r w:rsidR="00F34797" w:rsidRPr="00667849">
        <w:rPr>
          <w:rFonts w:ascii="Times New Roman" w:hAnsi="Times New Roman" w:cs="Times New Roman"/>
          <w:sz w:val="48"/>
          <w:szCs w:val="48"/>
        </w:rPr>
        <w:t xml:space="preserve"> της συνύπαρξης</w:t>
      </w:r>
      <w:r w:rsidR="00F570EB" w:rsidRPr="00667849">
        <w:rPr>
          <w:rFonts w:ascii="Times New Roman" w:hAnsi="Times New Roman" w:cs="Times New Roman"/>
          <w:sz w:val="48"/>
          <w:szCs w:val="48"/>
        </w:rPr>
        <w:t>,</w:t>
      </w:r>
      <w:r w:rsidR="004421F9" w:rsidRPr="00667849">
        <w:rPr>
          <w:rFonts w:ascii="Times New Roman" w:hAnsi="Times New Roman" w:cs="Times New Roman"/>
          <w:sz w:val="48"/>
          <w:szCs w:val="48"/>
        </w:rPr>
        <w:t xml:space="preserve"> </w:t>
      </w:r>
      <w:r w:rsidR="00F34797" w:rsidRPr="00667849">
        <w:rPr>
          <w:rFonts w:ascii="Times New Roman" w:hAnsi="Times New Roman" w:cs="Times New Roman"/>
          <w:sz w:val="48"/>
          <w:szCs w:val="48"/>
        </w:rPr>
        <w:t>για αρκετούς αιώνες</w:t>
      </w:r>
      <w:r w:rsidR="00F570EB" w:rsidRPr="00667849">
        <w:rPr>
          <w:rFonts w:ascii="Times New Roman" w:hAnsi="Times New Roman" w:cs="Times New Roman"/>
          <w:sz w:val="48"/>
          <w:szCs w:val="48"/>
        </w:rPr>
        <w:t>,</w:t>
      </w:r>
      <w:r w:rsidR="00F34797" w:rsidRPr="00667849">
        <w:rPr>
          <w:rFonts w:ascii="Times New Roman" w:hAnsi="Times New Roman" w:cs="Times New Roman"/>
          <w:sz w:val="48"/>
          <w:szCs w:val="48"/>
        </w:rPr>
        <w:t xml:space="preserve"> των δύο </w:t>
      </w:r>
      <w:r w:rsidR="00025432" w:rsidRPr="00667849">
        <w:rPr>
          <w:rFonts w:ascii="Times New Roman" w:hAnsi="Times New Roman" w:cs="Times New Roman"/>
          <w:sz w:val="48"/>
          <w:szCs w:val="48"/>
        </w:rPr>
        <w:t xml:space="preserve">συγγενών </w:t>
      </w:r>
      <w:r w:rsidR="00F34797" w:rsidRPr="00667849">
        <w:rPr>
          <w:rFonts w:ascii="Times New Roman" w:hAnsi="Times New Roman" w:cs="Times New Roman"/>
          <w:sz w:val="48"/>
          <w:szCs w:val="48"/>
        </w:rPr>
        <w:t>γραφών.</w:t>
      </w:r>
      <w:r w:rsidR="002A576B" w:rsidRPr="00667849">
        <w:rPr>
          <w:rFonts w:ascii="Times New Roman" w:hAnsi="Times New Roman" w:cs="Times New Roman"/>
          <w:sz w:val="48"/>
          <w:szCs w:val="48"/>
        </w:rPr>
        <w:t xml:space="preserve"> </w:t>
      </w:r>
    </w:p>
    <w:p w14:paraId="2651C162" w14:textId="60C8244E" w:rsidR="00E43D5D" w:rsidRPr="00667849" w:rsidRDefault="0072340A" w:rsidP="00A102DD">
      <w:pPr>
        <w:jc w:val="both"/>
        <w:rPr>
          <w:rFonts w:ascii="Times New Roman" w:hAnsi="Times New Roman" w:cs="Times New Roman"/>
          <w:sz w:val="48"/>
          <w:szCs w:val="48"/>
        </w:rPr>
      </w:pPr>
      <w:r w:rsidRPr="00667849">
        <w:rPr>
          <w:rFonts w:ascii="Times New Roman" w:hAnsi="Times New Roman" w:cs="Times New Roman"/>
          <w:sz w:val="48"/>
          <w:szCs w:val="48"/>
        </w:rPr>
        <w:t>Θέλουμε όμως να τονίσουμε ότι</w:t>
      </w:r>
      <w:r w:rsidR="009D2EF5" w:rsidRPr="00667849">
        <w:rPr>
          <w:rFonts w:ascii="Times New Roman" w:hAnsi="Times New Roman" w:cs="Times New Roman"/>
          <w:sz w:val="48"/>
          <w:szCs w:val="48"/>
        </w:rPr>
        <w:t>,</w:t>
      </w:r>
      <w:r w:rsidRPr="00667849">
        <w:rPr>
          <w:rFonts w:ascii="Times New Roman" w:hAnsi="Times New Roman" w:cs="Times New Roman"/>
          <w:sz w:val="48"/>
          <w:szCs w:val="48"/>
        </w:rPr>
        <w:t xml:space="preserve"> παρόλη τη «λογιστική</w:t>
      </w:r>
      <w:r w:rsidR="00E70EEA" w:rsidRPr="00667849">
        <w:rPr>
          <w:rFonts w:ascii="Times New Roman" w:hAnsi="Times New Roman" w:cs="Times New Roman"/>
          <w:sz w:val="48"/>
          <w:szCs w:val="48"/>
        </w:rPr>
        <w:t xml:space="preserve"> </w:t>
      </w:r>
      <w:r w:rsidRPr="00667849">
        <w:rPr>
          <w:rFonts w:ascii="Times New Roman" w:hAnsi="Times New Roman" w:cs="Times New Roman"/>
          <w:sz w:val="48"/>
          <w:szCs w:val="48"/>
        </w:rPr>
        <w:t>αξία</w:t>
      </w:r>
      <w:r w:rsidR="00E70EEA" w:rsidRPr="00667849">
        <w:rPr>
          <w:rFonts w:ascii="Times New Roman" w:hAnsi="Times New Roman" w:cs="Times New Roman"/>
          <w:sz w:val="48"/>
          <w:szCs w:val="48"/>
        </w:rPr>
        <w:t>»</w:t>
      </w:r>
      <w:r w:rsidRPr="00667849">
        <w:rPr>
          <w:rFonts w:ascii="Times New Roman" w:hAnsi="Times New Roman" w:cs="Times New Roman"/>
          <w:sz w:val="48"/>
          <w:szCs w:val="48"/>
        </w:rPr>
        <w:t xml:space="preserve"> αυτών των επιγραφών</w:t>
      </w:r>
      <w:r w:rsidR="000D64A4" w:rsidRPr="00667849">
        <w:rPr>
          <w:rFonts w:ascii="Times New Roman" w:hAnsi="Times New Roman" w:cs="Times New Roman"/>
          <w:sz w:val="48"/>
          <w:szCs w:val="48"/>
        </w:rPr>
        <w:t xml:space="preserve"> σε Γραμμική Α,</w:t>
      </w:r>
      <w:r w:rsidRPr="00667849">
        <w:rPr>
          <w:rFonts w:ascii="Times New Roman" w:hAnsi="Times New Roman" w:cs="Times New Roman"/>
          <w:sz w:val="48"/>
          <w:szCs w:val="48"/>
        </w:rPr>
        <w:t xml:space="preserve"> εντυπωσιάζει το ενδιαφέρον της </w:t>
      </w:r>
      <w:r w:rsidR="0004070B" w:rsidRPr="00667849">
        <w:rPr>
          <w:rFonts w:ascii="Times New Roman" w:hAnsi="Times New Roman" w:cs="Times New Roman"/>
          <w:sz w:val="48"/>
          <w:szCs w:val="48"/>
        </w:rPr>
        <w:t>μινωική</w:t>
      </w:r>
      <w:r w:rsidRPr="00667849">
        <w:rPr>
          <w:rFonts w:ascii="Times New Roman" w:hAnsi="Times New Roman" w:cs="Times New Roman"/>
          <w:sz w:val="48"/>
          <w:szCs w:val="48"/>
        </w:rPr>
        <w:t>ς κοινωνίας για</w:t>
      </w:r>
      <w:r w:rsidR="00FE64DD" w:rsidRPr="00667849">
        <w:rPr>
          <w:rFonts w:ascii="Times New Roman" w:hAnsi="Times New Roman" w:cs="Times New Roman"/>
          <w:sz w:val="48"/>
          <w:szCs w:val="48"/>
        </w:rPr>
        <w:t xml:space="preserve"> έναν </w:t>
      </w:r>
      <w:proofErr w:type="spellStart"/>
      <w:r w:rsidR="00FE64DD" w:rsidRPr="00667849">
        <w:rPr>
          <w:rFonts w:ascii="Times New Roman" w:hAnsi="Times New Roman" w:cs="Times New Roman"/>
          <w:sz w:val="48"/>
          <w:szCs w:val="48"/>
        </w:rPr>
        <w:t>εξισωτισμό</w:t>
      </w:r>
      <w:proofErr w:type="spellEnd"/>
      <w:r w:rsidR="00FE64DD" w:rsidRPr="00667849">
        <w:rPr>
          <w:rFonts w:ascii="Times New Roman" w:hAnsi="Times New Roman" w:cs="Times New Roman"/>
          <w:sz w:val="48"/>
          <w:szCs w:val="48"/>
        </w:rPr>
        <w:t xml:space="preserve"> στους κόλπους </w:t>
      </w:r>
      <w:r w:rsidR="009D2EF5" w:rsidRPr="00667849">
        <w:rPr>
          <w:rFonts w:ascii="Times New Roman" w:hAnsi="Times New Roman" w:cs="Times New Roman"/>
          <w:sz w:val="48"/>
          <w:szCs w:val="48"/>
        </w:rPr>
        <w:t>της,</w:t>
      </w:r>
      <w:r w:rsidR="00B75431"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όπως προκύπτει παρεμπιπτόντως από το περιεχόμενο των </w:t>
      </w:r>
      <w:r w:rsidR="008A6467" w:rsidRPr="00667849">
        <w:rPr>
          <w:rFonts w:ascii="Times New Roman" w:hAnsi="Times New Roman" w:cs="Times New Roman"/>
          <w:sz w:val="48"/>
          <w:szCs w:val="48"/>
        </w:rPr>
        <w:t>π</w:t>
      </w:r>
      <w:r w:rsidRPr="00667849">
        <w:rPr>
          <w:rFonts w:ascii="Times New Roman" w:hAnsi="Times New Roman" w:cs="Times New Roman"/>
          <w:sz w:val="48"/>
          <w:szCs w:val="48"/>
        </w:rPr>
        <w:t>ινακίδων.</w:t>
      </w:r>
      <w:r w:rsidR="00E43D5D" w:rsidRPr="00667849">
        <w:rPr>
          <w:rFonts w:ascii="Times New Roman" w:hAnsi="Times New Roman" w:cs="Times New Roman"/>
          <w:sz w:val="48"/>
          <w:szCs w:val="48"/>
        </w:rPr>
        <w:t xml:space="preserve"> </w:t>
      </w:r>
    </w:p>
    <w:p w14:paraId="2644CCEB" w14:textId="5F13DC1A" w:rsidR="00D71758" w:rsidRPr="00667849" w:rsidRDefault="00D71758"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Ως προς τα σύμβολα της Γραμμικής Α, διατυπώνουμε την άποψη ότι είναι απλοποιημένα </w:t>
      </w:r>
      <w:proofErr w:type="spellStart"/>
      <w:r w:rsidRPr="00667849">
        <w:rPr>
          <w:rFonts w:ascii="Times New Roman" w:hAnsi="Times New Roman" w:cs="Times New Roman"/>
          <w:sz w:val="48"/>
          <w:szCs w:val="48"/>
        </w:rPr>
        <w:t>λογογράμματα</w:t>
      </w:r>
      <w:proofErr w:type="spellEnd"/>
      <w:r w:rsidRPr="00667849">
        <w:rPr>
          <w:rFonts w:ascii="Times New Roman" w:hAnsi="Times New Roman" w:cs="Times New Roman"/>
          <w:sz w:val="48"/>
          <w:szCs w:val="48"/>
        </w:rPr>
        <w:t>/</w:t>
      </w:r>
      <w:proofErr w:type="spellStart"/>
      <w:r w:rsidRPr="00667849">
        <w:rPr>
          <w:rFonts w:ascii="Times New Roman" w:hAnsi="Times New Roman" w:cs="Times New Roman"/>
          <w:sz w:val="48"/>
          <w:szCs w:val="48"/>
        </w:rPr>
        <w:t>εικονογράμματα</w:t>
      </w:r>
      <w:proofErr w:type="spellEnd"/>
      <w:r w:rsidR="00B60840" w:rsidRPr="00667849">
        <w:rPr>
          <w:rFonts w:ascii="Times New Roman" w:hAnsi="Times New Roman" w:cs="Times New Roman"/>
          <w:sz w:val="48"/>
          <w:szCs w:val="48"/>
        </w:rPr>
        <w:t xml:space="preserve">, </w:t>
      </w:r>
      <w:r w:rsidR="00F30616" w:rsidRPr="00667849">
        <w:rPr>
          <w:rFonts w:ascii="Times New Roman" w:hAnsi="Times New Roman" w:cs="Times New Roman"/>
          <w:sz w:val="48"/>
          <w:szCs w:val="48"/>
        </w:rPr>
        <w:t>εν ολίγοις</w:t>
      </w:r>
      <w:r w:rsidR="00B60840" w:rsidRPr="00667849">
        <w:rPr>
          <w:rFonts w:ascii="Times New Roman" w:hAnsi="Times New Roman" w:cs="Times New Roman"/>
          <w:sz w:val="48"/>
          <w:szCs w:val="48"/>
        </w:rPr>
        <w:t xml:space="preserve"> ιδεογράμματα (</w:t>
      </w:r>
      <w:r w:rsidRPr="00667849">
        <w:rPr>
          <w:rFonts w:ascii="Times New Roman" w:hAnsi="Times New Roman" w:cs="Times New Roman"/>
          <w:sz w:val="48"/>
          <w:szCs w:val="48"/>
        </w:rPr>
        <w:t>επιπλέον των μαθηματικών συμβόλων</w:t>
      </w:r>
      <w:r w:rsidR="00B60840" w:rsidRPr="00667849">
        <w:rPr>
          <w:rFonts w:ascii="Times New Roman" w:hAnsi="Times New Roman" w:cs="Times New Roman"/>
          <w:sz w:val="48"/>
          <w:szCs w:val="48"/>
        </w:rPr>
        <w:t>)</w:t>
      </w:r>
      <w:r w:rsidR="00953650" w:rsidRPr="00667849">
        <w:rPr>
          <w:rFonts w:ascii="Times New Roman" w:hAnsi="Times New Roman" w:cs="Times New Roman"/>
          <w:sz w:val="48"/>
          <w:szCs w:val="48"/>
        </w:rPr>
        <w:t>,</w:t>
      </w:r>
      <w:r w:rsidRPr="00667849">
        <w:rPr>
          <w:rFonts w:ascii="Times New Roman" w:hAnsi="Times New Roman" w:cs="Times New Roman"/>
          <w:sz w:val="48"/>
          <w:szCs w:val="48"/>
        </w:rPr>
        <w:t xml:space="preserve"> όπως αυτά που συναντήσαμε ήδη στον Δίσκο και τα άλλα μνημεία γραφής</w:t>
      </w:r>
      <w:r w:rsidR="00BE0958" w:rsidRPr="00667849">
        <w:rPr>
          <w:rFonts w:ascii="Times New Roman" w:hAnsi="Times New Roman" w:cs="Times New Roman"/>
          <w:sz w:val="48"/>
          <w:szCs w:val="48"/>
        </w:rPr>
        <w:t xml:space="preserve">. Μέθοδος </w:t>
      </w:r>
      <w:r w:rsidRPr="00667849">
        <w:rPr>
          <w:rFonts w:ascii="Times New Roman" w:hAnsi="Times New Roman" w:cs="Times New Roman"/>
          <w:sz w:val="48"/>
          <w:szCs w:val="48"/>
        </w:rPr>
        <w:t xml:space="preserve">που </w:t>
      </w:r>
      <w:r w:rsidR="00B60840" w:rsidRPr="00667849">
        <w:rPr>
          <w:rFonts w:ascii="Times New Roman" w:hAnsi="Times New Roman" w:cs="Times New Roman"/>
          <w:sz w:val="48"/>
          <w:szCs w:val="48"/>
        </w:rPr>
        <w:t>πιθανόν ήταν</w:t>
      </w:r>
      <w:r w:rsidRPr="00667849">
        <w:rPr>
          <w:rFonts w:ascii="Times New Roman" w:hAnsi="Times New Roman" w:cs="Times New Roman"/>
          <w:sz w:val="48"/>
          <w:szCs w:val="48"/>
        </w:rPr>
        <w:t xml:space="preserve"> δάνει</w:t>
      </w:r>
      <w:r w:rsidR="00BE0958" w:rsidRPr="00667849">
        <w:rPr>
          <w:rFonts w:ascii="Times New Roman" w:hAnsi="Times New Roman" w:cs="Times New Roman"/>
          <w:sz w:val="48"/>
          <w:szCs w:val="48"/>
        </w:rPr>
        <w:t>ο</w:t>
      </w:r>
      <w:r w:rsidRPr="00667849">
        <w:rPr>
          <w:rFonts w:ascii="Times New Roman" w:hAnsi="Times New Roman" w:cs="Times New Roman"/>
          <w:sz w:val="48"/>
          <w:szCs w:val="48"/>
        </w:rPr>
        <w:t xml:space="preserve"> από την α</w:t>
      </w:r>
      <w:r w:rsidR="008A6467" w:rsidRPr="00667849">
        <w:rPr>
          <w:rFonts w:ascii="Times New Roman" w:hAnsi="Times New Roman" w:cs="Times New Roman"/>
          <w:sz w:val="48"/>
          <w:szCs w:val="48"/>
        </w:rPr>
        <w:t>ι</w:t>
      </w:r>
      <w:r w:rsidRPr="00667849">
        <w:rPr>
          <w:rFonts w:ascii="Times New Roman" w:hAnsi="Times New Roman" w:cs="Times New Roman"/>
          <w:sz w:val="48"/>
          <w:szCs w:val="48"/>
        </w:rPr>
        <w:t xml:space="preserve">γυπτιακή </w:t>
      </w:r>
      <w:r w:rsidR="00BE0958" w:rsidRPr="00667849">
        <w:rPr>
          <w:rFonts w:ascii="Times New Roman" w:hAnsi="Times New Roman" w:cs="Times New Roman"/>
          <w:sz w:val="48"/>
          <w:szCs w:val="48"/>
        </w:rPr>
        <w:t xml:space="preserve">τεχνική </w:t>
      </w:r>
      <w:r w:rsidR="00BE4449" w:rsidRPr="00667849">
        <w:rPr>
          <w:rFonts w:ascii="Times New Roman" w:hAnsi="Times New Roman" w:cs="Times New Roman"/>
          <w:sz w:val="48"/>
          <w:szCs w:val="48"/>
        </w:rPr>
        <w:t xml:space="preserve">τής </w:t>
      </w:r>
      <w:r w:rsidR="00BE0958" w:rsidRPr="00667849">
        <w:rPr>
          <w:rFonts w:ascii="Times New Roman" w:hAnsi="Times New Roman" w:cs="Times New Roman"/>
          <w:sz w:val="48"/>
          <w:szCs w:val="48"/>
        </w:rPr>
        <w:t xml:space="preserve">συλλαβικής μάλιστα </w:t>
      </w:r>
      <w:r w:rsidRPr="00667849">
        <w:rPr>
          <w:rFonts w:ascii="Times New Roman" w:hAnsi="Times New Roman" w:cs="Times New Roman"/>
          <w:sz w:val="48"/>
          <w:szCs w:val="48"/>
        </w:rPr>
        <w:t>γραφή</w:t>
      </w:r>
      <w:r w:rsidR="00BE0958" w:rsidRPr="00667849">
        <w:rPr>
          <w:rFonts w:ascii="Times New Roman" w:hAnsi="Times New Roman" w:cs="Times New Roman"/>
          <w:sz w:val="48"/>
          <w:szCs w:val="48"/>
        </w:rPr>
        <w:t>ς</w:t>
      </w:r>
      <w:r w:rsidRPr="00667849">
        <w:rPr>
          <w:rFonts w:ascii="Times New Roman" w:hAnsi="Times New Roman" w:cs="Times New Roman"/>
          <w:sz w:val="48"/>
          <w:szCs w:val="48"/>
        </w:rPr>
        <w:t>.</w:t>
      </w:r>
    </w:p>
    <w:p w14:paraId="5A3779BC" w14:textId="61FA86E2" w:rsidR="0029060A" w:rsidRPr="00667849" w:rsidRDefault="0029060A"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Για τις λέξεις ή τα ονόματα που </w:t>
      </w:r>
      <w:r w:rsidRPr="00667849">
        <w:rPr>
          <w:rFonts w:ascii="Times New Roman" w:hAnsi="Times New Roman" w:cs="Times New Roman"/>
          <w:b/>
          <w:bCs/>
          <w:sz w:val="48"/>
          <w:szCs w:val="48"/>
        </w:rPr>
        <w:t>τονίζονται</w:t>
      </w:r>
      <w:r w:rsidR="00C4397A" w:rsidRPr="00667849">
        <w:rPr>
          <w:rFonts w:ascii="Times New Roman" w:hAnsi="Times New Roman" w:cs="Times New Roman"/>
          <w:b/>
          <w:bCs/>
          <w:sz w:val="48"/>
          <w:szCs w:val="48"/>
        </w:rPr>
        <w:t xml:space="preserve"> </w:t>
      </w:r>
      <w:r w:rsidR="00C4397A" w:rsidRPr="00667849">
        <w:rPr>
          <w:rFonts w:ascii="Times New Roman" w:hAnsi="Times New Roman" w:cs="Times New Roman"/>
          <w:sz w:val="48"/>
          <w:szCs w:val="48"/>
        </w:rPr>
        <w:t>στο κείμενο</w:t>
      </w:r>
      <w:r w:rsidR="00C4397A" w:rsidRPr="00667849">
        <w:rPr>
          <w:rFonts w:ascii="Times New Roman" w:hAnsi="Times New Roman" w:cs="Times New Roman"/>
          <w:b/>
          <w:bCs/>
          <w:sz w:val="48"/>
          <w:szCs w:val="48"/>
        </w:rPr>
        <w:t>,</w:t>
      </w:r>
      <w:r w:rsidRPr="00667849">
        <w:rPr>
          <w:rFonts w:ascii="Times New Roman" w:hAnsi="Times New Roman" w:cs="Times New Roman"/>
          <w:sz w:val="48"/>
          <w:szCs w:val="48"/>
        </w:rPr>
        <w:t xml:space="preserve"> παρατίθενται πληροφορίες στο </w:t>
      </w:r>
      <w:r w:rsidRPr="00667849">
        <w:rPr>
          <w:rFonts w:ascii="Times New Roman" w:hAnsi="Times New Roman" w:cs="Times New Roman"/>
          <w:b/>
          <w:bCs/>
          <w:sz w:val="48"/>
          <w:szCs w:val="48"/>
        </w:rPr>
        <w:t>Παράρτημα</w:t>
      </w:r>
      <w:r w:rsidR="000E7CBA" w:rsidRPr="00667849">
        <w:rPr>
          <w:rFonts w:ascii="Times New Roman" w:hAnsi="Times New Roman" w:cs="Times New Roman"/>
          <w:b/>
          <w:bCs/>
          <w:sz w:val="48"/>
          <w:szCs w:val="48"/>
        </w:rPr>
        <w:t xml:space="preserve"> Πληροφοριών</w:t>
      </w:r>
      <w:r w:rsidRPr="00667849">
        <w:rPr>
          <w:rFonts w:ascii="Times New Roman" w:hAnsi="Times New Roman" w:cs="Times New Roman"/>
          <w:sz w:val="48"/>
          <w:szCs w:val="48"/>
        </w:rPr>
        <w:t xml:space="preserve"> </w:t>
      </w:r>
      <w:r w:rsidR="00FA5BB0" w:rsidRPr="00667849">
        <w:rPr>
          <w:rFonts w:ascii="Times New Roman" w:hAnsi="Times New Roman" w:cs="Times New Roman"/>
          <w:sz w:val="48"/>
          <w:szCs w:val="48"/>
        </w:rPr>
        <w:t xml:space="preserve">και </w:t>
      </w:r>
      <w:r w:rsidR="00FA5BB0" w:rsidRPr="00667849">
        <w:rPr>
          <w:rFonts w:ascii="Times New Roman" w:hAnsi="Times New Roman" w:cs="Times New Roman"/>
          <w:b/>
          <w:bCs/>
          <w:sz w:val="48"/>
          <w:szCs w:val="48"/>
        </w:rPr>
        <w:t>Σημειώσεων</w:t>
      </w:r>
      <w:r w:rsidR="00FA5BB0"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του παρόντος βιβλίου. </w:t>
      </w:r>
    </w:p>
    <w:p w14:paraId="0DD56A3A" w14:textId="491980C0" w:rsidR="00167B0C" w:rsidRPr="00667849" w:rsidRDefault="00FE32DD" w:rsidP="00A102DD">
      <w:pPr>
        <w:jc w:val="both"/>
        <w:rPr>
          <w:rFonts w:ascii="Times New Roman" w:hAnsi="Times New Roman" w:cs="Times New Roman"/>
          <w:sz w:val="48"/>
          <w:szCs w:val="48"/>
        </w:rPr>
      </w:pPr>
      <w:r w:rsidRPr="00667849">
        <w:rPr>
          <w:rFonts w:ascii="Times New Roman" w:hAnsi="Times New Roman" w:cs="Times New Roman"/>
          <w:sz w:val="48"/>
          <w:szCs w:val="48"/>
        </w:rPr>
        <w:lastRenderedPageBreak/>
        <w:t xml:space="preserve">Θα </w:t>
      </w:r>
      <w:r w:rsidR="00B97D39" w:rsidRPr="00667849">
        <w:rPr>
          <w:rFonts w:ascii="Times New Roman" w:hAnsi="Times New Roman" w:cs="Times New Roman"/>
          <w:sz w:val="48"/>
          <w:szCs w:val="48"/>
        </w:rPr>
        <w:t>ή</w:t>
      </w:r>
      <w:r w:rsidRPr="00667849">
        <w:rPr>
          <w:rFonts w:ascii="Times New Roman" w:hAnsi="Times New Roman" w:cs="Times New Roman"/>
          <w:sz w:val="48"/>
          <w:szCs w:val="48"/>
        </w:rPr>
        <w:t xml:space="preserve">μασταν ευτυχείς </w:t>
      </w:r>
      <w:r w:rsidR="00372485" w:rsidRPr="00667849">
        <w:rPr>
          <w:rFonts w:ascii="Times New Roman" w:hAnsi="Times New Roman" w:cs="Times New Roman"/>
          <w:sz w:val="48"/>
          <w:szCs w:val="48"/>
        </w:rPr>
        <w:t xml:space="preserve">αν </w:t>
      </w:r>
      <w:r w:rsidRPr="00667849">
        <w:rPr>
          <w:rFonts w:ascii="Times New Roman" w:hAnsi="Times New Roman" w:cs="Times New Roman"/>
          <w:sz w:val="48"/>
          <w:szCs w:val="48"/>
        </w:rPr>
        <w:t>αυτά που γρά</w:t>
      </w:r>
      <w:r w:rsidR="00D173B4" w:rsidRPr="00667849">
        <w:rPr>
          <w:rFonts w:ascii="Times New Roman" w:hAnsi="Times New Roman" w:cs="Times New Roman"/>
          <w:sz w:val="48"/>
          <w:szCs w:val="48"/>
        </w:rPr>
        <w:t>φουμε</w:t>
      </w:r>
      <w:r w:rsidR="00975917" w:rsidRPr="00667849">
        <w:rPr>
          <w:rFonts w:ascii="Times New Roman" w:hAnsi="Times New Roman" w:cs="Times New Roman"/>
          <w:sz w:val="48"/>
          <w:szCs w:val="48"/>
        </w:rPr>
        <w:t xml:space="preserve"> παρακάτω,</w:t>
      </w:r>
      <w:r w:rsidRPr="00667849">
        <w:rPr>
          <w:rFonts w:ascii="Times New Roman" w:hAnsi="Times New Roman" w:cs="Times New Roman"/>
          <w:sz w:val="48"/>
          <w:szCs w:val="48"/>
        </w:rPr>
        <w:t xml:space="preserve"> </w:t>
      </w:r>
      <w:r w:rsidR="00AF31B5" w:rsidRPr="00667849">
        <w:rPr>
          <w:rFonts w:ascii="Times New Roman" w:hAnsi="Times New Roman" w:cs="Times New Roman"/>
          <w:sz w:val="48"/>
          <w:szCs w:val="48"/>
        </w:rPr>
        <w:t>μπορούσαν να βοηθήσουν την υπόθεση της διερεύνησης των</w:t>
      </w:r>
      <w:r w:rsidRPr="00667849">
        <w:rPr>
          <w:rFonts w:ascii="Times New Roman" w:hAnsi="Times New Roman" w:cs="Times New Roman"/>
          <w:sz w:val="48"/>
          <w:szCs w:val="48"/>
        </w:rPr>
        <w:t xml:space="preserve"> </w:t>
      </w:r>
      <w:r w:rsidR="00AF31B5" w:rsidRPr="00667849">
        <w:rPr>
          <w:rFonts w:ascii="Times New Roman" w:hAnsi="Times New Roman" w:cs="Times New Roman"/>
          <w:sz w:val="48"/>
          <w:szCs w:val="48"/>
        </w:rPr>
        <w:t xml:space="preserve">λεγόμενων </w:t>
      </w:r>
      <w:proofErr w:type="spellStart"/>
      <w:r w:rsidR="009D2EF5" w:rsidRPr="00667849">
        <w:rPr>
          <w:rFonts w:ascii="Times New Roman" w:hAnsi="Times New Roman" w:cs="Times New Roman"/>
          <w:i/>
          <w:iCs/>
          <w:sz w:val="48"/>
          <w:szCs w:val="48"/>
        </w:rPr>
        <w:t>π</w:t>
      </w:r>
      <w:r w:rsidR="00AF31B5" w:rsidRPr="00667849">
        <w:rPr>
          <w:rFonts w:ascii="Times New Roman" w:hAnsi="Times New Roman" w:cs="Times New Roman"/>
          <w:i/>
          <w:iCs/>
          <w:sz w:val="48"/>
          <w:szCs w:val="48"/>
        </w:rPr>
        <w:t>ροαλφαβητικών</w:t>
      </w:r>
      <w:proofErr w:type="spellEnd"/>
      <w:r w:rsidR="00AF31B5" w:rsidRPr="00667849">
        <w:rPr>
          <w:rFonts w:ascii="Times New Roman" w:hAnsi="Times New Roman" w:cs="Times New Roman"/>
          <w:sz w:val="48"/>
          <w:szCs w:val="48"/>
        </w:rPr>
        <w:t xml:space="preserve"> γραφών</w:t>
      </w:r>
      <w:r w:rsidR="00A85378" w:rsidRPr="00667849">
        <w:rPr>
          <w:rFonts w:ascii="Times New Roman" w:hAnsi="Times New Roman" w:cs="Times New Roman"/>
          <w:sz w:val="48"/>
          <w:szCs w:val="48"/>
        </w:rPr>
        <w:t xml:space="preserve"> </w:t>
      </w:r>
      <w:r w:rsidR="00AF31B5" w:rsidRPr="00667849">
        <w:rPr>
          <w:rFonts w:ascii="Times New Roman" w:hAnsi="Times New Roman" w:cs="Times New Roman"/>
          <w:sz w:val="48"/>
          <w:szCs w:val="48"/>
        </w:rPr>
        <w:t>της Κρήτης</w:t>
      </w:r>
      <w:r w:rsidR="00247196" w:rsidRPr="00667849">
        <w:rPr>
          <w:rFonts w:ascii="Times New Roman" w:hAnsi="Times New Roman" w:cs="Times New Roman"/>
          <w:sz w:val="48"/>
          <w:szCs w:val="48"/>
        </w:rPr>
        <w:t>,</w:t>
      </w:r>
      <w:r w:rsidR="00AF31B5" w:rsidRPr="00667849">
        <w:rPr>
          <w:rFonts w:ascii="Times New Roman" w:hAnsi="Times New Roman" w:cs="Times New Roman"/>
          <w:sz w:val="48"/>
          <w:szCs w:val="48"/>
        </w:rPr>
        <w:t xml:space="preserve"> που παραμέν</w:t>
      </w:r>
      <w:r w:rsidR="0092337B" w:rsidRPr="00667849">
        <w:rPr>
          <w:rFonts w:ascii="Times New Roman" w:hAnsi="Times New Roman" w:cs="Times New Roman"/>
          <w:sz w:val="48"/>
          <w:szCs w:val="48"/>
        </w:rPr>
        <w:t xml:space="preserve">ουν </w:t>
      </w:r>
      <w:r w:rsidR="00AF31B5" w:rsidRPr="00667849">
        <w:rPr>
          <w:rFonts w:ascii="Times New Roman" w:hAnsi="Times New Roman" w:cs="Times New Roman"/>
          <w:sz w:val="48"/>
          <w:szCs w:val="48"/>
        </w:rPr>
        <w:t>χωρίς</w:t>
      </w:r>
      <w:r w:rsidR="009878D9" w:rsidRPr="00667849">
        <w:rPr>
          <w:rFonts w:ascii="Times New Roman" w:hAnsi="Times New Roman" w:cs="Times New Roman"/>
          <w:sz w:val="48"/>
          <w:szCs w:val="48"/>
        </w:rPr>
        <w:t xml:space="preserve"> σημαντική</w:t>
      </w:r>
      <w:r w:rsidR="00AF31B5" w:rsidRPr="00667849">
        <w:rPr>
          <w:rFonts w:ascii="Times New Roman" w:hAnsi="Times New Roman" w:cs="Times New Roman"/>
          <w:sz w:val="48"/>
          <w:szCs w:val="48"/>
        </w:rPr>
        <w:t xml:space="preserve"> πρόοδο</w:t>
      </w:r>
      <w:r w:rsidR="00B97D39" w:rsidRPr="00667849">
        <w:rPr>
          <w:rFonts w:ascii="Times New Roman" w:hAnsi="Times New Roman" w:cs="Times New Roman"/>
          <w:sz w:val="48"/>
          <w:szCs w:val="48"/>
        </w:rPr>
        <w:t>,</w:t>
      </w:r>
      <w:r w:rsidR="00AF31B5" w:rsidRPr="00667849">
        <w:rPr>
          <w:rFonts w:ascii="Times New Roman" w:hAnsi="Times New Roman" w:cs="Times New Roman"/>
          <w:sz w:val="48"/>
          <w:szCs w:val="48"/>
        </w:rPr>
        <w:t xml:space="preserve"> για </w:t>
      </w:r>
      <w:r w:rsidR="009878D9" w:rsidRPr="00667849">
        <w:rPr>
          <w:rFonts w:ascii="Times New Roman" w:hAnsi="Times New Roman" w:cs="Times New Roman"/>
          <w:sz w:val="48"/>
          <w:szCs w:val="48"/>
        </w:rPr>
        <w:t>πολλά</w:t>
      </w:r>
      <w:r w:rsidR="00967783" w:rsidRPr="00667849">
        <w:rPr>
          <w:rFonts w:ascii="Times New Roman" w:hAnsi="Times New Roman" w:cs="Times New Roman"/>
          <w:sz w:val="48"/>
          <w:szCs w:val="48"/>
        </w:rPr>
        <w:t xml:space="preserve">, </w:t>
      </w:r>
      <w:r w:rsidR="009878D9" w:rsidRPr="00667849">
        <w:rPr>
          <w:rFonts w:ascii="Times New Roman" w:hAnsi="Times New Roman" w:cs="Times New Roman"/>
          <w:sz w:val="48"/>
          <w:szCs w:val="48"/>
        </w:rPr>
        <w:t xml:space="preserve">πολλά χρόνια </w:t>
      </w:r>
      <w:r w:rsidR="00AF31B5" w:rsidRPr="00667849">
        <w:rPr>
          <w:rFonts w:ascii="Times New Roman" w:hAnsi="Times New Roman" w:cs="Times New Roman"/>
          <w:sz w:val="48"/>
          <w:szCs w:val="48"/>
        </w:rPr>
        <w:t>τώρα.</w:t>
      </w:r>
    </w:p>
    <w:p w14:paraId="49775E6C" w14:textId="77777777" w:rsidR="00286F92" w:rsidRPr="00667849" w:rsidRDefault="00286F92" w:rsidP="00A102DD">
      <w:pPr>
        <w:jc w:val="both"/>
        <w:rPr>
          <w:rFonts w:ascii="Times New Roman" w:hAnsi="Times New Roman" w:cs="Times New Roman"/>
          <w:sz w:val="48"/>
          <w:szCs w:val="48"/>
        </w:rPr>
      </w:pPr>
    </w:p>
    <w:p w14:paraId="33E5CB06" w14:textId="77777777" w:rsidR="00286F92" w:rsidRPr="00667849" w:rsidRDefault="00286F92" w:rsidP="00A102DD">
      <w:pPr>
        <w:jc w:val="both"/>
        <w:rPr>
          <w:rFonts w:ascii="Times New Roman" w:hAnsi="Times New Roman" w:cs="Times New Roman"/>
          <w:sz w:val="48"/>
          <w:szCs w:val="48"/>
        </w:rPr>
      </w:pPr>
    </w:p>
    <w:p w14:paraId="32632D2F" w14:textId="3AB8BC7B" w:rsidR="00C62EB8" w:rsidRPr="00667849" w:rsidRDefault="00C62EB8" w:rsidP="00A102DD">
      <w:pPr>
        <w:jc w:val="both"/>
        <w:rPr>
          <w:rFonts w:ascii="Times New Roman" w:hAnsi="Times New Roman" w:cs="Times New Roman"/>
          <w:sz w:val="48"/>
          <w:szCs w:val="48"/>
        </w:rPr>
      </w:pPr>
      <w:r w:rsidRPr="00667849">
        <w:rPr>
          <w:rFonts w:ascii="Times New Roman" w:hAnsi="Times New Roman" w:cs="Times New Roman"/>
          <w:sz w:val="48"/>
          <w:szCs w:val="48"/>
        </w:rPr>
        <w:t>Αθήνα, 3</w:t>
      </w:r>
      <w:r w:rsidR="00D811E9" w:rsidRPr="00667849">
        <w:rPr>
          <w:rFonts w:ascii="Times New Roman" w:hAnsi="Times New Roman" w:cs="Times New Roman"/>
          <w:sz w:val="48"/>
          <w:szCs w:val="48"/>
        </w:rPr>
        <w:t>0</w:t>
      </w:r>
      <w:r w:rsidRPr="00667849">
        <w:rPr>
          <w:rFonts w:ascii="Times New Roman" w:hAnsi="Times New Roman" w:cs="Times New Roman"/>
          <w:sz w:val="48"/>
          <w:szCs w:val="48"/>
        </w:rPr>
        <w:t>/</w:t>
      </w:r>
      <w:r w:rsidR="00D811E9" w:rsidRPr="00667849">
        <w:rPr>
          <w:rFonts w:ascii="Times New Roman" w:hAnsi="Times New Roman" w:cs="Times New Roman"/>
          <w:sz w:val="48"/>
          <w:szCs w:val="48"/>
        </w:rPr>
        <w:t>06</w:t>
      </w:r>
      <w:r w:rsidRPr="00667849">
        <w:rPr>
          <w:rFonts w:ascii="Times New Roman" w:hAnsi="Times New Roman" w:cs="Times New Roman"/>
          <w:sz w:val="48"/>
          <w:szCs w:val="48"/>
        </w:rPr>
        <w:t>/2</w:t>
      </w:r>
      <w:r w:rsidR="00D811E9" w:rsidRPr="00667849">
        <w:rPr>
          <w:rFonts w:ascii="Times New Roman" w:hAnsi="Times New Roman" w:cs="Times New Roman"/>
          <w:sz w:val="48"/>
          <w:szCs w:val="48"/>
        </w:rPr>
        <w:t>4</w:t>
      </w:r>
    </w:p>
    <w:p w14:paraId="392F49BA" w14:textId="77777777" w:rsidR="00286F92" w:rsidRPr="00667849" w:rsidRDefault="00286F92" w:rsidP="00A102DD">
      <w:pPr>
        <w:jc w:val="both"/>
        <w:rPr>
          <w:rFonts w:ascii="Times New Roman" w:hAnsi="Times New Roman" w:cs="Times New Roman"/>
          <w:sz w:val="48"/>
          <w:szCs w:val="48"/>
        </w:rPr>
      </w:pPr>
    </w:p>
    <w:p w14:paraId="348391C1" w14:textId="77777777" w:rsidR="00286F92" w:rsidRPr="00667849" w:rsidRDefault="00286F92" w:rsidP="00A102DD">
      <w:pPr>
        <w:jc w:val="both"/>
        <w:rPr>
          <w:rFonts w:ascii="Times New Roman" w:hAnsi="Times New Roman" w:cs="Times New Roman"/>
          <w:sz w:val="48"/>
          <w:szCs w:val="48"/>
        </w:rPr>
      </w:pPr>
    </w:p>
    <w:p w14:paraId="5DD5ABD3" w14:textId="1409E438" w:rsidR="003A615B" w:rsidRPr="00667849" w:rsidRDefault="002A576B"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 </w:t>
      </w:r>
    </w:p>
    <w:p w14:paraId="3A2CE6A9" w14:textId="6B7AF7EA" w:rsidR="00043C57" w:rsidRPr="00667849" w:rsidRDefault="00043C57" w:rsidP="00A102DD">
      <w:pPr>
        <w:pStyle w:val="NormalWeb"/>
        <w:shd w:val="clear" w:color="auto" w:fill="FFFFFF"/>
        <w:spacing w:before="0" w:beforeAutospacing="0" w:after="300" w:afterAutospacing="0" w:line="360" w:lineRule="atLeast"/>
        <w:jc w:val="both"/>
        <w:rPr>
          <w:color w:val="343C39"/>
          <w:spacing w:val="4"/>
          <w:sz w:val="48"/>
          <w:szCs w:val="48"/>
        </w:rPr>
      </w:pPr>
      <w:r w:rsidRPr="00667849">
        <w:rPr>
          <w:color w:val="343C39"/>
          <w:spacing w:val="4"/>
          <w:sz w:val="48"/>
          <w:szCs w:val="48"/>
        </w:rPr>
        <w:t>Φαντάσου μ</w:t>
      </w:r>
      <w:r w:rsidR="00A47636" w:rsidRPr="00667849">
        <w:rPr>
          <w:color w:val="343C39"/>
          <w:spacing w:val="4"/>
          <w:sz w:val="48"/>
          <w:szCs w:val="48"/>
        </w:rPr>
        <w:t>ι</w:t>
      </w:r>
      <w:r w:rsidRPr="00667849">
        <w:rPr>
          <w:color w:val="343C39"/>
          <w:spacing w:val="4"/>
          <w:sz w:val="48"/>
          <w:szCs w:val="48"/>
        </w:rPr>
        <w:t xml:space="preserve">α πολιτεία </w:t>
      </w:r>
      <w:r w:rsidR="00B35AD5" w:rsidRPr="00667849">
        <w:rPr>
          <w:color w:val="343C39"/>
          <w:spacing w:val="4"/>
          <w:sz w:val="48"/>
          <w:szCs w:val="48"/>
        </w:rPr>
        <w:t>ό</w:t>
      </w:r>
      <w:r w:rsidRPr="00667849">
        <w:rPr>
          <w:color w:val="343C39"/>
          <w:spacing w:val="4"/>
          <w:sz w:val="48"/>
          <w:szCs w:val="48"/>
        </w:rPr>
        <w:t xml:space="preserve">που οι άνθρωποι ζουν όλοι καλά. Γυναίκες και άντρες στολίζονται, αθλούνται, γελούν, συζητούν, κάνουν αστεία και πειράγματα και παίζουν παιχνίδια. Σπουδαίοι τεχνίτες ζωγραφίζουν </w:t>
      </w:r>
      <w:r w:rsidR="0013550F" w:rsidRPr="00667849">
        <w:rPr>
          <w:color w:val="343C39"/>
          <w:spacing w:val="4"/>
          <w:sz w:val="48"/>
          <w:szCs w:val="48"/>
        </w:rPr>
        <w:t xml:space="preserve">στους τοίχους </w:t>
      </w:r>
      <w:r w:rsidRPr="00667849">
        <w:rPr>
          <w:color w:val="343C39"/>
          <w:spacing w:val="4"/>
          <w:sz w:val="48"/>
          <w:szCs w:val="48"/>
        </w:rPr>
        <w:t xml:space="preserve">τις ομορφιές της </w:t>
      </w:r>
      <w:r w:rsidR="009D2EF5" w:rsidRPr="00667849">
        <w:rPr>
          <w:color w:val="343C39"/>
          <w:spacing w:val="4"/>
          <w:sz w:val="48"/>
          <w:szCs w:val="48"/>
        </w:rPr>
        <w:t>Φ</w:t>
      </w:r>
      <w:r w:rsidRPr="00667849">
        <w:rPr>
          <w:color w:val="343C39"/>
          <w:spacing w:val="4"/>
          <w:sz w:val="48"/>
          <w:szCs w:val="48"/>
        </w:rPr>
        <w:t>ύσης με τα πιο ζωντανά χρώματα</w:t>
      </w:r>
      <w:r w:rsidR="00110B3A" w:rsidRPr="00667849">
        <w:rPr>
          <w:color w:val="343C39"/>
          <w:spacing w:val="4"/>
          <w:sz w:val="48"/>
          <w:szCs w:val="48"/>
        </w:rPr>
        <w:t>,</w:t>
      </w:r>
      <w:r w:rsidR="00DF4DEE" w:rsidRPr="00667849">
        <w:rPr>
          <w:color w:val="343C39"/>
          <w:spacing w:val="4"/>
          <w:sz w:val="48"/>
          <w:szCs w:val="48"/>
        </w:rPr>
        <w:t xml:space="preserve"> </w:t>
      </w:r>
      <w:r w:rsidRPr="00667849">
        <w:rPr>
          <w:color w:val="343C39"/>
          <w:spacing w:val="4"/>
          <w:sz w:val="48"/>
          <w:szCs w:val="48"/>
        </w:rPr>
        <w:t>φτιάχνουν κεραμικά και κοσμήματα</w:t>
      </w:r>
      <w:r w:rsidR="009D2EF5" w:rsidRPr="00667849">
        <w:rPr>
          <w:color w:val="343C39"/>
          <w:spacing w:val="4"/>
          <w:sz w:val="48"/>
          <w:szCs w:val="48"/>
        </w:rPr>
        <w:t>,</w:t>
      </w:r>
      <w:r w:rsidRPr="00667849">
        <w:rPr>
          <w:color w:val="343C39"/>
          <w:spacing w:val="4"/>
          <w:sz w:val="48"/>
          <w:szCs w:val="48"/>
        </w:rPr>
        <w:t xml:space="preserve"> και κατεργάζονται το μέταλλο με μαεστρία.</w:t>
      </w:r>
    </w:p>
    <w:p w14:paraId="6799BEFA" w14:textId="10D76E0C" w:rsidR="00043C57" w:rsidRPr="00667849" w:rsidRDefault="00043C57" w:rsidP="00A102DD">
      <w:pPr>
        <w:pStyle w:val="NormalWeb"/>
        <w:shd w:val="clear" w:color="auto" w:fill="FFFFFF"/>
        <w:spacing w:before="0" w:beforeAutospacing="0" w:after="300" w:afterAutospacing="0" w:line="360" w:lineRule="atLeast"/>
        <w:jc w:val="both"/>
        <w:rPr>
          <w:color w:val="343C39"/>
          <w:spacing w:val="4"/>
          <w:sz w:val="48"/>
          <w:szCs w:val="48"/>
        </w:rPr>
      </w:pPr>
      <w:r w:rsidRPr="00667849">
        <w:rPr>
          <w:color w:val="343C39"/>
          <w:spacing w:val="4"/>
          <w:sz w:val="48"/>
          <w:szCs w:val="48"/>
        </w:rPr>
        <w:lastRenderedPageBreak/>
        <w:t>Φαντάσου ένα</w:t>
      </w:r>
      <w:r w:rsidR="009D2EF5" w:rsidRPr="00667849">
        <w:rPr>
          <w:color w:val="343C39"/>
          <w:spacing w:val="4"/>
          <w:sz w:val="48"/>
          <w:szCs w:val="48"/>
        </w:rPr>
        <w:t>ν</w:t>
      </w:r>
      <w:r w:rsidRPr="00667849">
        <w:rPr>
          <w:color w:val="343C39"/>
          <w:spacing w:val="4"/>
          <w:sz w:val="48"/>
          <w:szCs w:val="48"/>
        </w:rPr>
        <w:t xml:space="preserve"> λαό που αγαπά τη θάλασσα και</w:t>
      </w:r>
      <w:r w:rsidR="00B84BFF" w:rsidRPr="00667849">
        <w:rPr>
          <w:color w:val="343C39"/>
          <w:spacing w:val="4"/>
          <w:sz w:val="48"/>
          <w:szCs w:val="48"/>
        </w:rPr>
        <w:t xml:space="preserve"> που</w:t>
      </w:r>
      <w:r w:rsidRPr="00667849">
        <w:rPr>
          <w:color w:val="343C39"/>
          <w:spacing w:val="4"/>
          <w:sz w:val="48"/>
          <w:szCs w:val="48"/>
        </w:rPr>
        <w:t xml:space="preserve"> με τα καράβια του γυρίζει τις πιο απίθανες χώρες. Εκεί</w:t>
      </w:r>
      <w:r w:rsidR="006E6114" w:rsidRPr="00667849">
        <w:rPr>
          <w:color w:val="343C39"/>
          <w:spacing w:val="4"/>
          <w:sz w:val="48"/>
          <w:szCs w:val="48"/>
        </w:rPr>
        <w:t>,</w:t>
      </w:r>
      <w:r w:rsidRPr="00667849">
        <w:rPr>
          <w:color w:val="343C39"/>
          <w:spacing w:val="4"/>
          <w:sz w:val="48"/>
          <w:szCs w:val="48"/>
        </w:rPr>
        <w:t xml:space="preserve"> εμπορεύεται το λάδι, το κρασί</w:t>
      </w:r>
      <w:r w:rsidR="00B84BFF" w:rsidRPr="00667849">
        <w:rPr>
          <w:color w:val="343C39"/>
          <w:spacing w:val="4"/>
          <w:sz w:val="48"/>
          <w:szCs w:val="48"/>
        </w:rPr>
        <w:t>,</w:t>
      </w:r>
      <w:r w:rsidRPr="00667849">
        <w:rPr>
          <w:color w:val="343C39"/>
          <w:spacing w:val="4"/>
          <w:sz w:val="48"/>
          <w:szCs w:val="48"/>
        </w:rPr>
        <w:t xml:space="preserve"> και τα έργα τέχνης του. Με τους καινούριους </w:t>
      </w:r>
      <w:r w:rsidR="00170AFA" w:rsidRPr="00667849">
        <w:rPr>
          <w:color w:val="343C39"/>
          <w:spacing w:val="4"/>
          <w:sz w:val="48"/>
          <w:szCs w:val="48"/>
        </w:rPr>
        <w:t>λαού</w:t>
      </w:r>
      <w:r w:rsidRPr="00667849">
        <w:rPr>
          <w:color w:val="343C39"/>
          <w:spacing w:val="4"/>
          <w:sz w:val="48"/>
          <w:szCs w:val="48"/>
        </w:rPr>
        <w:t>ς, δημιουργεί γερές σχέσεις φιλίας.</w:t>
      </w:r>
    </w:p>
    <w:p w14:paraId="10407801" w14:textId="16095D4B" w:rsidR="00043C57" w:rsidRPr="00667849" w:rsidRDefault="00043C57" w:rsidP="00A102DD">
      <w:pPr>
        <w:pStyle w:val="NormalWeb"/>
        <w:shd w:val="clear" w:color="auto" w:fill="FFFFFF"/>
        <w:spacing w:before="0" w:beforeAutospacing="0" w:after="300" w:afterAutospacing="0" w:line="360" w:lineRule="atLeast"/>
        <w:jc w:val="both"/>
        <w:rPr>
          <w:color w:val="343C39"/>
          <w:spacing w:val="4"/>
          <w:sz w:val="48"/>
          <w:szCs w:val="48"/>
        </w:rPr>
      </w:pPr>
      <w:r w:rsidRPr="00667849">
        <w:rPr>
          <w:color w:val="343C39"/>
          <w:spacing w:val="4"/>
          <w:sz w:val="48"/>
          <w:szCs w:val="48"/>
        </w:rPr>
        <w:t xml:space="preserve">Φαντάσου ανθρώπους που δε φοβούνται, δε χτίζουν τείχη γύρω από την πολιτεία τους, </w:t>
      </w:r>
      <w:r w:rsidR="006E6114" w:rsidRPr="00667849">
        <w:rPr>
          <w:color w:val="343C39"/>
          <w:spacing w:val="4"/>
          <w:sz w:val="48"/>
          <w:szCs w:val="48"/>
        </w:rPr>
        <w:t xml:space="preserve">που </w:t>
      </w:r>
      <w:r w:rsidRPr="00667849">
        <w:rPr>
          <w:color w:val="343C39"/>
          <w:spacing w:val="4"/>
          <w:sz w:val="48"/>
          <w:szCs w:val="48"/>
        </w:rPr>
        <w:t>είναι ενωμένοι</w:t>
      </w:r>
      <w:r w:rsidR="00E03191" w:rsidRPr="00667849">
        <w:rPr>
          <w:color w:val="343C39"/>
          <w:spacing w:val="4"/>
          <w:sz w:val="48"/>
          <w:szCs w:val="48"/>
        </w:rPr>
        <w:t>,</w:t>
      </w:r>
      <w:r w:rsidRPr="00667849">
        <w:rPr>
          <w:color w:val="343C39"/>
          <w:spacing w:val="4"/>
          <w:sz w:val="48"/>
          <w:szCs w:val="48"/>
        </w:rPr>
        <w:t xml:space="preserve"> και</w:t>
      </w:r>
      <w:r w:rsidR="003B7347" w:rsidRPr="00667849">
        <w:rPr>
          <w:color w:val="343C39"/>
          <w:spacing w:val="4"/>
          <w:sz w:val="48"/>
          <w:szCs w:val="48"/>
        </w:rPr>
        <w:t xml:space="preserve"> που</w:t>
      </w:r>
      <w:r w:rsidRPr="00667849">
        <w:rPr>
          <w:color w:val="343C39"/>
          <w:spacing w:val="4"/>
          <w:sz w:val="48"/>
          <w:szCs w:val="48"/>
        </w:rPr>
        <w:t xml:space="preserve"> μοιράζονται όσα αποκτούν, με τη βοήθεια του δίκαιου βασιλιά τους. Όλοι</w:t>
      </w:r>
      <w:r w:rsidR="009D2EF5" w:rsidRPr="00667849">
        <w:rPr>
          <w:color w:val="343C39"/>
          <w:spacing w:val="4"/>
          <w:sz w:val="48"/>
          <w:szCs w:val="48"/>
        </w:rPr>
        <w:t>,</w:t>
      </w:r>
      <w:r w:rsidRPr="00667849">
        <w:rPr>
          <w:color w:val="343C39"/>
          <w:spacing w:val="4"/>
          <w:sz w:val="48"/>
          <w:szCs w:val="48"/>
        </w:rPr>
        <w:t xml:space="preserve"> ανεξαρτήτως θέσης και καταγωγής, τρώνε μαζί</w:t>
      </w:r>
      <w:r w:rsidR="009D2EF5" w:rsidRPr="00667849">
        <w:rPr>
          <w:color w:val="343C39"/>
          <w:spacing w:val="4"/>
          <w:sz w:val="48"/>
          <w:szCs w:val="48"/>
        </w:rPr>
        <w:t>,</w:t>
      </w:r>
      <w:r w:rsidRPr="00667849">
        <w:rPr>
          <w:color w:val="343C39"/>
          <w:spacing w:val="4"/>
          <w:sz w:val="48"/>
          <w:szCs w:val="48"/>
        </w:rPr>
        <w:t xml:space="preserve"> και τα παιδιά μορφώνονται ισότιμα, με έξοδα του </w:t>
      </w:r>
      <w:r w:rsidR="009D2EF5" w:rsidRPr="00667849">
        <w:rPr>
          <w:color w:val="343C39"/>
          <w:spacing w:val="4"/>
          <w:sz w:val="48"/>
          <w:szCs w:val="48"/>
        </w:rPr>
        <w:t>Κ</w:t>
      </w:r>
      <w:r w:rsidRPr="00667849">
        <w:rPr>
          <w:color w:val="343C39"/>
          <w:spacing w:val="4"/>
          <w:sz w:val="48"/>
          <w:szCs w:val="48"/>
        </w:rPr>
        <w:t xml:space="preserve">ράτους. Ο λιγότερο πλούσιος από αυτούς, κατοικεί σε </w:t>
      </w:r>
      <w:r w:rsidR="003B7347" w:rsidRPr="00667849">
        <w:rPr>
          <w:color w:val="343C39"/>
          <w:spacing w:val="4"/>
          <w:sz w:val="48"/>
          <w:szCs w:val="48"/>
        </w:rPr>
        <w:t xml:space="preserve">μια </w:t>
      </w:r>
      <w:r w:rsidRPr="00667849">
        <w:rPr>
          <w:color w:val="343C39"/>
          <w:spacing w:val="4"/>
          <w:sz w:val="48"/>
          <w:szCs w:val="48"/>
        </w:rPr>
        <w:t>μικρή έπαυλη.</w:t>
      </w:r>
    </w:p>
    <w:p w14:paraId="14488985" w14:textId="0B061BC2" w:rsidR="00043C57" w:rsidRPr="00667849" w:rsidRDefault="00043C57" w:rsidP="00A102DD">
      <w:pPr>
        <w:pStyle w:val="NormalWeb"/>
        <w:shd w:val="clear" w:color="auto" w:fill="FFFFFF"/>
        <w:spacing w:before="0" w:beforeAutospacing="0" w:after="300" w:afterAutospacing="0" w:line="360" w:lineRule="atLeast"/>
        <w:jc w:val="both"/>
        <w:rPr>
          <w:color w:val="343C39"/>
          <w:spacing w:val="4"/>
          <w:sz w:val="48"/>
          <w:szCs w:val="48"/>
        </w:rPr>
      </w:pPr>
      <w:r w:rsidRPr="00667849">
        <w:rPr>
          <w:color w:val="343C39"/>
          <w:spacing w:val="4"/>
          <w:sz w:val="48"/>
          <w:szCs w:val="48"/>
        </w:rPr>
        <w:t>Λατρεύουν την μητέρα-</w:t>
      </w:r>
      <w:r w:rsidR="009D2EF5" w:rsidRPr="00667849">
        <w:rPr>
          <w:color w:val="343C39"/>
          <w:spacing w:val="4"/>
          <w:sz w:val="48"/>
          <w:szCs w:val="48"/>
        </w:rPr>
        <w:t>Φ</w:t>
      </w:r>
      <w:r w:rsidRPr="00667849">
        <w:rPr>
          <w:color w:val="343C39"/>
          <w:spacing w:val="4"/>
          <w:sz w:val="48"/>
          <w:szCs w:val="48"/>
        </w:rPr>
        <w:t>ύση, αγαπούν τα ζώα και σέβονται το φυτικό βασίλειο, βρίσκοντας σε αυτό τα μυστικά για την υγεία τους. Επιθυμούν διαρκώς να εξελίσσονται, βελτιώνοντας τη ζωή των ίδιων και των γύρω τους, με τέχνες, επιστήμες και εφευρέσεις.</w:t>
      </w:r>
    </w:p>
    <w:p w14:paraId="2DB516A9" w14:textId="5ECA213E" w:rsidR="00A02DFC" w:rsidRPr="00667849" w:rsidRDefault="00C01357" w:rsidP="00A102DD">
      <w:pPr>
        <w:jc w:val="both"/>
        <w:rPr>
          <w:rFonts w:ascii="Times New Roman" w:hAnsi="Times New Roman" w:cs="Times New Roman"/>
          <w:sz w:val="48"/>
          <w:szCs w:val="48"/>
          <w:lang w:val="en-US"/>
        </w:rPr>
      </w:pPr>
      <w:r w:rsidRPr="00667849">
        <w:rPr>
          <w:rFonts w:ascii="Times New Roman" w:hAnsi="Times New Roman" w:cs="Times New Roman"/>
          <w:sz w:val="48"/>
          <w:szCs w:val="48"/>
          <w:lang w:val="en-US"/>
        </w:rPr>
        <w:t>(</w:t>
      </w:r>
      <w:r w:rsidR="00043C57" w:rsidRPr="00667849">
        <w:rPr>
          <w:rFonts w:ascii="Times New Roman" w:hAnsi="Times New Roman" w:cs="Times New Roman"/>
          <w:sz w:val="48"/>
          <w:szCs w:val="48"/>
        </w:rPr>
        <w:t>Από</w:t>
      </w:r>
      <w:r w:rsidR="00043C57" w:rsidRPr="00667849">
        <w:rPr>
          <w:rFonts w:ascii="Times New Roman" w:hAnsi="Times New Roman" w:cs="Times New Roman"/>
          <w:sz w:val="48"/>
          <w:szCs w:val="48"/>
          <w:lang w:val="en-US"/>
        </w:rPr>
        <w:t xml:space="preserve"> </w:t>
      </w:r>
      <w:r w:rsidR="00043C57" w:rsidRPr="00667849">
        <w:rPr>
          <w:rFonts w:ascii="Times New Roman" w:hAnsi="Times New Roman" w:cs="Times New Roman"/>
          <w:sz w:val="48"/>
          <w:szCs w:val="48"/>
        </w:rPr>
        <w:t>το</w:t>
      </w:r>
      <w:r w:rsidR="00043C57" w:rsidRPr="00667849">
        <w:rPr>
          <w:rFonts w:ascii="Times New Roman" w:hAnsi="Times New Roman" w:cs="Times New Roman"/>
          <w:sz w:val="48"/>
          <w:szCs w:val="48"/>
          <w:lang w:val="en-US"/>
        </w:rPr>
        <w:t xml:space="preserve"> </w:t>
      </w:r>
      <w:r w:rsidR="00043C57" w:rsidRPr="00667849">
        <w:rPr>
          <w:rFonts w:ascii="Times New Roman" w:hAnsi="Times New Roman" w:cs="Times New Roman"/>
          <w:i/>
          <w:iCs/>
          <w:sz w:val="48"/>
          <w:szCs w:val="48"/>
        </w:rPr>
        <w:t>Ζάκρος</w:t>
      </w:r>
      <w:r w:rsidR="00043C57" w:rsidRPr="00667849">
        <w:rPr>
          <w:rFonts w:ascii="Times New Roman" w:hAnsi="Times New Roman" w:cs="Times New Roman"/>
          <w:i/>
          <w:iCs/>
          <w:sz w:val="48"/>
          <w:szCs w:val="48"/>
          <w:lang w:val="en-US"/>
        </w:rPr>
        <w:t xml:space="preserve"> Olive Oil Politeia</w:t>
      </w:r>
      <w:r w:rsidR="005F4673" w:rsidRPr="00667849">
        <w:rPr>
          <w:rFonts w:ascii="Times New Roman" w:hAnsi="Times New Roman" w:cs="Times New Roman"/>
          <w:sz w:val="48"/>
          <w:szCs w:val="48"/>
          <w:lang w:val="en-US"/>
        </w:rPr>
        <w:t>)</w:t>
      </w:r>
      <w:r w:rsidR="00043C57" w:rsidRPr="00667849">
        <w:rPr>
          <w:rFonts w:ascii="Times New Roman" w:hAnsi="Times New Roman" w:cs="Times New Roman"/>
          <w:sz w:val="48"/>
          <w:szCs w:val="48"/>
          <w:lang w:val="en-US"/>
        </w:rPr>
        <w:t xml:space="preserve"> </w:t>
      </w:r>
    </w:p>
    <w:p w14:paraId="0FEF17C2" w14:textId="77777777" w:rsidR="00976674" w:rsidRPr="00667849" w:rsidRDefault="00976674" w:rsidP="00976674">
      <w:pPr>
        <w:jc w:val="both"/>
        <w:rPr>
          <w:rFonts w:ascii="Times New Roman" w:hAnsi="Times New Roman" w:cs="Times New Roman"/>
          <w:b/>
          <w:bCs/>
          <w:sz w:val="48"/>
          <w:szCs w:val="48"/>
        </w:rPr>
      </w:pPr>
      <w:r w:rsidRPr="00667849">
        <w:rPr>
          <w:rFonts w:ascii="Times New Roman" w:hAnsi="Times New Roman" w:cs="Times New Roman"/>
          <w:b/>
          <w:bCs/>
          <w:sz w:val="48"/>
          <w:szCs w:val="48"/>
        </w:rPr>
        <w:t xml:space="preserve">Κεφάλαιο Α΄ </w:t>
      </w:r>
    </w:p>
    <w:p w14:paraId="626F15A3" w14:textId="77777777" w:rsidR="00976674" w:rsidRPr="00667849" w:rsidRDefault="00976674" w:rsidP="00976674">
      <w:pPr>
        <w:jc w:val="both"/>
        <w:rPr>
          <w:rFonts w:ascii="Times New Roman" w:hAnsi="Times New Roman" w:cs="Times New Roman"/>
          <w:sz w:val="56"/>
          <w:szCs w:val="56"/>
        </w:rPr>
      </w:pPr>
      <w:r w:rsidRPr="00667849">
        <w:rPr>
          <w:rFonts w:ascii="Times New Roman" w:hAnsi="Times New Roman" w:cs="Times New Roman"/>
          <w:sz w:val="56"/>
          <w:szCs w:val="56"/>
        </w:rPr>
        <w:lastRenderedPageBreak/>
        <w:t>Τα σύμβολα των δύο όψεων του Δίσκου της Φαιστού και η ερμηνεία τους</w:t>
      </w:r>
    </w:p>
    <w:p w14:paraId="5A9DF5D7" w14:textId="77777777" w:rsidR="00976674" w:rsidRPr="00667849" w:rsidRDefault="00976674" w:rsidP="00976674">
      <w:pPr>
        <w:jc w:val="both"/>
        <w:rPr>
          <w:rFonts w:ascii="Times New Roman" w:hAnsi="Times New Roman" w:cs="Times New Roman"/>
          <w:sz w:val="48"/>
          <w:szCs w:val="48"/>
        </w:rPr>
      </w:pPr>
      <w:r w:rsidRPr="00667849">
        <w:rPr>
          <w:rFonts w:ascii="Times New Roman" w:hAnsi="Times New Roman" w:cs="Times New Roman"/>
          <w:sz w:val="48"/>
          <w:szCs w:val="48"/>
        </w:rPr>
        <w:t xml:space="preserve">Τα σύμβολα/οι γλυφές που εμφανίζονται στις δύο πλευρές/όψεις του Δίσκου, και αποκαλούνται –ίσως καταχρηστικά και κατά Έβανς– «κρητικά ιερογλυφικά», σε αναλογία με τα «αιγυπτιακά ιερογλυφικά», είναι ιδεογράμματα, που αντιστοιχούν σε λέξεις ή σε προτάσεις, τα οποία αργότερα εντάσσονται στη Γραμμική Α γραφή, μαζί με τα επίσης ιδιαίτερα σύμβολα της γραφής αυτής. Τα τελευταία μοιάζουν με εκείνα της Γραμμικής Β γραφής, που θα αντιστοιχιστούν σε φωνητικές αξίες, και βρέθηκαν σε αγγεία, </w:t>
      </w:r>
      <w:proofErr w:type="spellStart"/>
      <w:r w:rsidRPr="00667849">
        <w:rPr>
          <w:rFonts w:ascii="Times New Roman" w:hAnsi="Times New Roman" w:cs="Times New Roman"/>
          <w:sz w:val="48"/>
          <w:szCs w:val="48"/>
        </w:rPr>
        <w:t>επιτοίχιες</w:t>
      </w:r>
      <w:proofErr w:type="spellEnd"/>
      <w:r w:rsidRPr="00667849">
        <w:rPr>
          <w:rFonts w:ascii="Times New Roman" w:hAnsi="Times New Roman" w:cs="Times New Roman"/>
          <w:sz w:val="48"/>
          <w:szCs w:val="48"/>
        </w:rPr>
        <w:t xml:space="preserve"> επιγραφές, κτλ. Η ομοιότητα αυτή των συμβόλων των δύο Γραμμικών γραφών, Α και Β, δεν είναι πάντα αποδοτική, δεν οδηγεί δηλαδή πάντα σε λέξεις με νόημα στην ελληνική γλώσσα, τουλάχιστον όσον αφορά τη Γραμμική Α, όπως –αντιθέτως– συμβαίνει σχεδόν πάντα με τη Γραμμική Β. (Μια εξήγηση για το φαινόμενο αυτό της αδυναμίας ανάγνωσης –αν και όχι όλες τις φορές</w:t>
      </w:r>
      <w:bookmarkStart w:id="6" w:name="_Hlk170796919"/>
      <w:r w:rsidRPr="00667849">
        <w:rPr>
          <w:rFonts w:ascii="Times New Roman" w:hAnsi="Times New Roman" w:cs="Times New Roman"/>
          <w:sz w:val="48"/>
          <w:szCs w:val="48"/>
        </w:rPr>
        <w:t>–</w:t>
      </w:r>
      <w:bookmarkEnd w:id="6"/>
      <w:r w:rsidRPr="00667849">
        <w:rPr>
          <w:rFonts w:ascii="Times New Roman" w:hAnsi="Times New Roman" w:cs="Times New Roman"/>
          <w:sz w:val="48"/>
          <w:szCs w:val="48"/>
        </w:rPr>
        <w:t xml:space="preserve"> της Γραμμικής Α, θα δώσουμε παρακάτω). </w:t>
      </w:r>
    </w:p>
    <w:p w14:paraId="78ED1AF5" w14:textId="77777777" w:rsidR="00976674" w:rsidRPr="00667849" w:rsidRDefault="00976674" w:rsidP="00976674">
      <w:pPr>
        <w:jc w:val="both"/>
        <w:rPr>
          <w:rFonts w:ascii="Times New Roman" w:hAnsi="Times New Roman" w:cs="Times New Roman"/>
          <w:sz w:val="48"/>
          <w:szCs w:val="48"/>
        </w:rPr>
      </w:pPr>
      <w:r w:rsidRPr="00667849">
        <w:rPr>
          <w:rFonts w:ascii="Times New Roman" w:hAnsi="Times New Roman" w:cs="Times New Roman"/>
          <w:sz w:val="48"/>
          <w:szCs w:val="48"/>
        </w:rPr>
        <w:lastRenderedPageBreak/>
        <w:t xml:space="preserve">Για τον παραπάνω λόγο, ως γνωστόν, η Γραμμική Α γραφή θεωρείται ως μη διαβασμένη, σε αντίθεση με τη Γραμμική Β γραφή, που έχει διαβαστεί από τον –σπουδαίο Βρετανό– Μάικλ </w:t>
      </w:r>
      <w:proofErr w:type="spellStart"/>
      <w:r w:rsidRPr="00667849">
        <w:rPr>
          <w:rFonts w:ascii="Times New Roman" w:hAnsi="Times New Roman" w:cs="Times New Roman"/>
          <w:sz w:val="48"/>
          <w:szCs w:val="48"/>
        </w:rPr>
        <w:t>Βέντρις</w:t>
      </w:r>
      <w:proofErr w:type="spellEnd"/>
      <w:r w:rsidRPr="00667849">
        <w:rPr>
          <w:rFonts w:ascii="Times New Roman" w:hAnsi="Times New Roman" w:cs="Times New Roman"/>
          <w:sz w:val="48"/>
          <w:szCs w:val="48"/>
        </w:rPr>
        <w:t>, στα μέσα του προηγούμενου αιώνα.</w:t>
      </w:r>
    </w:p>
    <w:p w14:paraId="3B3031C0" w14:textId="77777777" w:rsidR="00976674" w:rsidRPr="00667849" w:rsidRDefault="00976674" w:rsidP="00976674">
      <w:pPr>
        <w:jc w:val="both"/>
        <w:rPr>
          <w:rFonts w:ascii="Times New Roman" w:hAnsi="Times New Roman" w:cs="Times New Roman"/>
          <w:sz w:val="48"/>
          <w:szCs w:val="48"/>
        </w:rPr>
      </w:pPr>
    </w:p>
    <w:p w14:paraId="42F15942" w14:textId="77777777" w:rsidR="00976674" w:rsidRPr="00667849" w:rsidRDefault="00976674" w:rsidP="00976674">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3BF6A6AB" wp14:editId="0064D3A7">
            <wp:extent cx="1186815" cy="1371600"/>
            <wp:effectExtent l="0" t="0" r="0" b="0"/>
            <wp:docPr id="70852746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6815" cy="1371600"/>
                    </a:xfrm>
                    <a:prstGeom prst="rect">
                      <a:avLst/>
                    </a:prstGeom>
                    <a:noFill/>
                    <a:ln>
                      <a:noFill/>
                    </a:ln>
                  </pic:spPr>
                </pic:pic>
              </a:graphicData>
            </a:graphic>
          </wp:inline>
        </w:drawing>
      </w:r>
      <w:r w:rsidRPr="00667849">
        <w:rPr>
          <w:rFonts w:ascii="Times New Roman" w:hAnsi="Times New Roman" w:cs="Times New Roman"/>
          <w:sz w:val="48"/>
          <w:szCs w:val="48"/>
        </w:rPr>
        <w:t xml:space="preserve">(φωτογραφία από τη </w:t>
      </w:r>
      <w:proofErr w:type="spellStart"/>
      <w:r w:rsidRPr="00667849">
        <w:rPr>
          <w:rFonts w:ascii="Times New Roman" w:hAnsi="Times New Roman" w:cs="Times New Roman"/>
          <w:sz w:val="48"/>
          <w:szCs w:val="48"/>
        </w:rPr>
        <w:t>Βικιπαίδεια</w:t>
      </w:r>
      <w:proofErr w:type="spellEnd"/>
      <w:r w:rsidRPr="00667849">
        <w:rPr>
          <w:rFonts w:ascii="Times New Roman" w:hAnsi="Times New Roman" w:cs="Times New Roman"/>
          <w:sz w:val="48"/>
          <w:szCs w:val="48"/>
        </w:rPr>
        <w:t>)</w:t>
      </w:r>
    </w:p>
    <w:p w14:paraId="3FFA0FE5" w14:textId="77777777" w:rsidR="00976674" w:rsidRPr="00667849" w:rsidRDefault="00976674" w:rsidP="00976674">
      <w:pPr>
        <w:jc w:val="both"/>
        <w:rPr>
          <w:rFonts w:ascii="Times New Roman" w:hAnsi="Times New Roman" w:cs="Times New Roman"/>
          <w:sz w:val="48"/>
          <w:szCs w:val="48"/>
        </w:rPr>
      </w:pPr>
      <w:r w:rsidRPr="00667849">
        <w:rPr>
          <w:rFonts w:ascii="Times New Roman" w:hAnsi="Times New Roman" w:cs="Times New Roman"/>
          <w:b/>
          <w:bCs/>
          <w:sz w:val="48"/>
          <w:szCs w:val="48"/>
        </w:rPr>
        <w:t xml:space="preserve">Ο Μάικλ </w:t>
      </w:r>
      <w:proofErr w:type="spellStart"/>
      <w:r w:rsidRPr="00667849">
        <w:rPr>
          <w:rFonts w:ascii="Times New Roman" w:hAnsi="Times New Roman" w:cs="Times New Roman"/>
          <w:b/>
          <w:bCs/>
          <w:sz w:val="48"/>
          <w:szCs w:val="48"/>
        </w:rPr>
        <w:t>Βέντρις</w:t>
      </w:r>
      <w:proofErr w:type="spellEnd"/>
      <w:r w:rsidRPr="00667849">
        <w:rPr>
          <w:rFonts w:ascii="Times New Roman" w:hAnsi="Times New Roman" w:cs="Times New Roman"/>
          <w:b/>
          <w:bCs/>
          <w:sz w:val="48"/>
          <w:szCs w:val="48"/>
        </w:rPr>
        <w:t xml:space="preserve"> </w:t>
      </w:r>
      <w:r w:rsidRPr="00667849">
        <w:rPr>
          <w:rFonts w:ascii="Times New Roman" w:hAnsi="Times New Roman" w:cs="Times New Roman"/>
          <w:sz w:val="48"/>
          <w:szCs w:val="48"/>
        </w:rPr>
        <w:t xml:space="preserve">(γεννήθηκε στις </w:t>
      </w:r>
      <w:hyperlink r:id="rId16" w:tooltip="12 Ιουλίου" w:history="1">
        <w:r w:rsidRPr="00667849">
          <w:rPr>
            <w:rFonts w:ascii="Times New Roman" w:hAnsi="Times New Roman" w:cs="Times New Roman"/>
            <w:sz w:val="48"/>
            <w:szCs w:val="48"/>
          </w:rPr>
          <w:t>12 Ιουλίου</w:t>
        </w:r>
      </w:hyperlink>
      <w:r w:rsidRPr="00667849">
        <w:rPr>
          <w:rFonts w:ascii="Times New Roman" w:hAnsi="Times New Roman" w:cs="Times New Roman"/>
          <w:sz w:val="48"/>
          <w:szCs w:val="48"/>
        </w:rPr>
        <w:t> </w:t>
      </w:r>
      <w:hyperlink r:id="rId17" w:tooltip="1922" w:history="1">
        <w:r w:rsidRPr="00667849">
          <w:rPr>
            <w:rFonts w:ascii="Times New Roman" w:hAnsi="Times New Roman" w:cs="Times New Roman"/>
            <w:sz w:val="48"/>
            <w:szCs w:val="48"/>
          </w:rPr>
          <w:t>1922</w:t>
        </w:r>
      </w:hyperlink>
      <w:r w:rsidRPr="00667849">
        <w:rPr>
          <w:rFonts w:ascii="Times New Roman" w:hAnsi="Times New Roman" w:cs="Times New Roman"/>
          <w:sz w:val="48"/>
          <w:szCs w:val="48"/>
        </w:rPr>
        <w:t xml:space="preserve">, και στις </w:t>
      </w:r>
      <w:hyperlink r:id="rId18" w:tooltip="6 Σεπτεμβρίου" w:history="1">
        <w:r w:rsidRPr="00667849">
          <w:rPr>
            <w:rFonts w:ascii="Times New Roman" w:hAnsi="Times New Roman" w:cs="Times New Roman"/>
            <w:sz w:val="48"/>
            <w:szCs w:val="48"/>
          </w:rPr>
          <w:t>6 Σεπτεμβρίου</w:t>
        </w:r>
      </w:hyperlink>
      <w:r w:rsidRPr="00667849">
        <w:rPr>
          <w:rFonts w:ascii="Times New Roman" w:hAnsi="Times New Roman" w:cs="Times New Roman"/>
          <w:sz w:val="48"/>
          <w:szCs w:val="48"/>
        </w:rPr>
        <w:t> </w:t>
      </w:r>
      <w:hyperlink r:id="rId19" w:tooltip="1956" w:history="1">
        <w:r w:rsidRPr="00667849">
          <w:rPr>
            <w:rFonts w:ascii="Times New Roman" w:hAnsi="Times New Roman" w:cs="Times New Roman"/>
            <w:sz w:val="48"/>
            <w:szCs w:val="48"/>
          </w:rPr>
          <w:t>1956</w:t>
        </w:r>
      </w:hyperlink>
      <w:r w:rsidRPr="00667849">
        <w:rPr>
          <w:rFonts w:ascii="Times New Roman" w:hAnsi="Times New Roman" w:cs="Times New Roman"/>
          <w:sz w:val="48"/>
          <w:szCs w:val="48"/>
        </w:rPr>
        <w:t xml:space="preserve"> σκοτώθηκε σε αυτοκινητιστικό δυστύχημα) ήταν </w:t>
      </w:r>
      <w:hyperlink r:id="rId20" w:tooltip="Άγγλοι" w:history="1">
        <w:r w:rsidRPr="00667849">
          <w:rPr>
            <w:rFonts w:ascii="Times New Roman" w:hAnsi="Times New Roman" w:cs="Times New Roman"/>
            <w:sz w:val="48"/>
            <w:szCs w:val="48"/>
          </w:rPr>
          <w:t>Άγγλος</w:t>
        </w:r>
      </w:hyperlink>
      <w:r w:rsidRPr="00667849">
        <w:rPr>
          <w:rFonts w:ascii="Times New Roman" w:hAnsi="Times New Roman" w:cs="Times New Roman"/>
          <w:sz w:val="48"/>
          <w:szCs w:val="48"/>
        </w:rPr>
        <w:t>, ερασιτέχνης γλωσσολόγος, επαγγελματίας </w:t>
      </w:r>
      <w:hyperlink r:id="rId21" w:tooltip="Αρχιτεκτονική" w:history="1">
        <w:r w:rsidRPr="00667849">
          <w:rPr>
            <w:rFonts w:ascii="Times New Roman" w:hAnsi="Times New Roman" w:cs="Times New Roman"/>
            <w:sz w:val="48"/>
            <w:szCs w:val="48"/>
          </w:rPr>
          <w:t>αρχιτέκτονας</w:t>
        </w:r>
      </w:hyperlink>
      <w:r w:rsidRPr="00667849">
        <w:rPr>
          <w:rFonts w:ascii="Times New Roman" w:hAnsi="Times New Roman" w:cs="Times New Roman"/>
          <w:sz w:val="48"/>
          <w:szCs w:val="48"/>
        </w:rPr>
        <w:t>, και ο άνθρωπος που αποκρυπτογράφησε τη </w:t>
      </w:r>
      <w:hyperlink r:id="rId22" w:tooltip="Γραμμική Β" w:history="1">
        <w:r w:rsidRPr="00667849">
          <w:rPr>
            <w:rFonts w:ascii="Times New Roman" w:hAnsi="Times New Roman" w:cs="Times New Roman"/>
            <w:sz w:val="48"/>
            <w:szCs w:val="48"/>
          </w:rPr>
          <w:t>Γραμμική Β</w:t>
        </w:r>
      </w:hyperlink>
      <w:r w:rsidRPr="00667849">
        <w:rPr>
          <w:rFonts w:ascii="Times New Roman" w:hAnsi="Times New Roman" w:cs="Times New Roman"/>
          <w:sz w:val="48"/>
          <w:szCs w:val="48"/>
        </w:rPr>
        <w:t> </w:t>
      </w:r>
      <w:hyperlink r:id="rId23" w:tooltip="Σύστημα γραφής" w:history="1">
        <w:r w:rsidRPr="00667849">
          <w:rPr>
            <w:rFonts w:ascii="Times New Roman" w:hAnsi="Times New Roman" w:cs="Times New Roman"/>
            <w:sz w:val="48"/>
            <w:szCs w:val="48"/>
          </w:rPr>
          <w:t>γρ</w:t>
        </w:r>
      </w:hyperlink>
      <w:r w:rsidRPr="00667849">
        <w:rPr>
          <w:rFonts w:ascii="Times New Roman" w:hAnsi="Times New Roman" w:cs="Times New Roman"/>
          <w:sz w:val="48"/>
          <w:szCs w:val="48"/>
        </w:rPr>
        <w:t>αφή, με τη βοήθεια του φίλου του, φιλόλογου, Τζων Τσάντγουικ.</w:t>
      </w:r>
    </w:p>
    <w:p w14:paraId="774092A3" w14:textId="77777777" w:rsidR="00976674" w:rsidRPr="00667849" w:rsidRDefault="00976674" w:rsidP="00976674">
      <w:pPr>
        <w:jc w:val="both"/>
        <w:rPr>
          <w:rFonts w:ascii="Times New Roman" w:hAnsi="Times New Roman" w:cs="Times New Roman"/>
          <w:sz w:val="48"/>
          <w:szCs w:val="48"/>
        </w:rPr>
      </w:pPr>
      <w:r w:rsidRPr="00667849">
        <w:rPr>
          <w:rFonts w:ascii="Times New Roman" w:hAnsi="Times New Roman" w:cs="Times New Roman"/>
          <w:sz w:val="48"/>
          <w:szCs w:val="48"/>
        </w:rPr>
        <w:t xml:space="preserve">«Ο Βρετανός αρχιτέκτονας Μάικλ </w:t>
      </w:r>
      <w:proofErr w:type="spellStart"/>
      <w:r w:rsidRPr="00667849">
        <w:rPr>
          <w:rFonts w:ascii="Times New Roman" w:hAnsi="Times New Roman" w:cs="Times New Roman"/>
          <w:sz w:val="48"/>
          <w:szCs w:val="48"/>
        </w:rPr>
        <w:t>Βέντρις</w:t>
      </w:r>
      <w:proofErr w:type="spellEnd"/>
      <w:r w:rsidRPr="00667849">
        <w:rPr>
          <w:rFonts w:ascii="Times New Roman" w:hAnsi="Times New Roman" w:cs="Times New Roman"/>
          <w:sz w:val="48"/>
          <w:szCs w:val="48"/>
        </w:rPr>
        <w:t xml:space="preserve">, με σπάνιο χάρισμα στην άμεση εκμάθηση αρχαίων γλωσσών, αξιοποιεί την </w:t>
      </w:r>
      <w:proofErr w:type="spellStart"/>
      <w:r w:rsidRPr="00667849">
        <w:rPr>
          <w:rFonts w:ascii="Times New Roman" w:hAnsi="Times New Roman" w:cs="Times New Roman"/>
          <w:sz w:val="48"/>
          <w:szCs w:val="48"/>
        </w:rPr>
        <w:t>κρυπταναλυτική</w:t>
      </w:r>
      <w:proofErr w:type="spellEnd"/>
      <w:r w:rsidRPr="00667849">
        <w:rPr>
          <w:rFonts w:ascii="Times New Roman" w:hAnsi="Times New Roman" w:cs="Times New Roman"/>
          <w:sz w:val="48"/>
          <w:szCs w:val="48"/>
        </w:rPr>
        <w:t xml:space="preserve"> μέθοδο της </w:t>
      </w:r>
      <w:proofErr w:type="spellStart"/>
      <w:r w:rsidRPr="00667849">
        <w:rPr>
          <w:rFonts w:ascii="Times New Roman" w:hAnsi="Times New Roman" w:cs="Times New Roman"/>
          <w:sz w:val="48"/>
          <w:szCs w:val="48"/>
        </w:rPr>
        <w:t>Κόμπερ</w:t>
      </w:r>
      <w:proofErr w:type="spellEnd"/>
      <w:r w:rsidRPr="00667849">
        <w:rPr>
          <w:rFonts w:ascii="Times New Roman" w:hAnsi="Times New Roman" w:cs="Times New Roman"/>
          <w:sz w:val="48"/>
          <w:szCs w:val="48"/>
        </w:rPr>
        <w:t xml:space="preserve"> (σ.σ.: Άλις </w:t>
      </w:r>
      <w:proofErr w:type="spellStart"/>
      <w:r w:rsidRPr="00667849">
        <w:rPr>
          <w:rFonts w:ascii="Times New Roman" w:hAnsi="Times New Roman" w:cs="Times New Roman"/>
          <w:sz w:val="48"/>
          <w:szCs w:val="48"/>
        </w:rPr>
        <w:t>Κόμπερ</w:t>
      </w:r>
      <w:proofErr w:type="spellEnd"/>
      <w:r w:rsidRPr="00667849">
        <w:rPr>
          <w:rFonts w:ascii="Times New Roman" w:hAnsi="Times New Roman" w:cs="Times New Roman"/>
          <w:sz w:val="48"/>
          <w:szCs w:val="48"/>
        </w:rPr>
        <w:t xml:space="preserve">, καθηγήτρια του </w:t>
      </w:r>
      <w:r w:rsidRPr="00667849">
        <w:rPr>
          <w:rFonts w:ascii="Times New Roman" w:hAnsi="Times New Roman" w:cs="Times New Roman"/>
          <w:sz w:val="48"/>
          <w:szCs w:val="48"/>
        </w:rPr>
        <w:lastRenderedPageBreak/>
        <w:t xml:space="preserve">κολεγίου του </w:t>
      </w:r>
      <w:proofErr w:type="spellStart"/>
      <w:r w:rsidRPr="00667849">
        <w:rPr>
          <w:rFonts w:ascii="Times New Roman" w:hAnsi="Times New Roman" w:cs="Times New Roman"/>
          <w:sz w:val="48"/>
          <w:szCs w:val="48"/>
        </w:rPr>
        <w:t>Μπρούκλιν</w:t>
      </w:r>
      <w:proofErr w:type="spellEnd"/>
      <w:r w:rsidRPr="00667849">
        <w:rPr>
          <w:rFonts w:ascii="Times New Roman" w:hAnsi="Times New Roman" w:cs="Times New Roman"/>
          <w:sz w:val="48"/>
          <w:szCs w:val="48"/>
        </w:rPr>
        <w:t xml:space="preserve">, πρωτοπόρα στην έρευνα της Γραμμικής Β). Μελετά παθιασμένα τους συνδυασμούς συμβόλων και ήχων μέσα στη Γραμμική Β, αναζητώντας τη χαμένη ετρουσκική. Τελικά, το </w:t>
      </w:r>
      <w:proofErr w:type="spellStart"/>
      <w:r w:rsidRPr="00667849">
        <w:rPr>
          <w:rFonts w:ascii="Times New Roman" w:hAnsi="Times New Roman" w:cs="Times New Roman"/>
          <w:sz w:val="48"/>
          <w:szCs w:val="48"/>
        </w:rPr>
        <w:t>συλλαβάριο</w:t>
      </w:r>
      <w:proofErr w:type="spellEnd"/>
      <w:r w:rsidRPr="00667849">
        <w:rPr>
          <w:rFonts w:ascii="Times New Roman" w:hAnsi="Times New Roman" w:cs="Times New Roman"/>
          <w:sz w:val="48"/>
          <w:szCs w:val="48"/>
        </w:rPr>
        <w:t xml:space="preserve"> της άγνωστης γλώσσας τού αποκαλύπτεται. Το 1952, ο </w:t>
      </w:r>
      <w:proofErr w:type="spellStart"/>
      <w:r w:rsidRPr="00667849">
        <w:rPr>
          <w:rFonts w:ascii="Times New Roman" w:hAnsi="Times New Roman" w:cs="Times New Roman"/>
          <w:sz w:val="48"/>
          <w:szCs w:val="48"/>
        </w:rPr>
        <w:t>Βέντρις</w:t>
      </w:r>
      <w:proofErr w:type="spellEnd"/>
      <w:r w:rsidRPr="00667849">
        <w:rPr>
          <w:rFonts w:ascii="Times New Roman" w:hAnsi="Times New Roman" w:cs="Times New Roman"/>
          <w:sz w:val="48"/>
          <w:szCs w:val="48"/>
        </w:rPr>
        <w:t xml:space="preserve"> θα ανακοινώσει στο ραδιόφωνο του BBC το ύψιστης πολιτισμικής αξίας εύρημά του: Στο Αιγαίο του 15ου π.Χ. αιώνα, ο κόσμος μιλούσε ελληνικά». (Από την παρουσίαση του βιβλίου της </w:t>
      </w:r>
      <w:r w:rsidRPr="00667849">
        <w:rPr>
          <w:rFonts w:ascii="Times New Roman" w:hAnsi="Times New Roman" w:cs="Times New Roman"/>
          <w:sz w:val="48"/>
          <w:szCs w:val="48"/>
          <w:lang w:val="en-US"/>
        </w:rPr>
        <w:t>Margalit</w:t>
      </w:r>
      <w:r w:rsidRPr="00667849">
        <w:rPr>
          <w:rFonts w:ascii="Times New Roman" w:hAnsi="Times New Roman" w:cs="Times New Roman"/>
          <w:sz w:val="48"/>
          <w:szCs w:val="48"/>
        </w:rPr>
        <w:t xml:space="preserve"> </w:t>
      </w:r>
      <w:r w:rsidRPr="00667849">
        <w:rPr>
          <w:rFonts w:ascii="Times New Roman" w:hAnsi="Times New Roman" w:cs="Times New Roman"/>
          <w:sz w:val="48"/>
          <w:szCs w:val="48"/>
          <w:lang w:val="en-US"/>
        </w:rPr>
        <w:t>Fox</w:t>
      </w:r>
      <w:r w:rsidRPr="00667849">
        <w:rPr>
          <w:rFonts w:ascii="Times New Roman" w:hAnsi="Times New Roman" w:cs="Times New Roman"/>
          <w:sz w:val="48"/>
          <w:szCs w:val="48"/>
        </w:rPr>
        <w:t xml:space="preserve"> </w:t>
      </w:r>
      <w:r w:rsidRPr="00667849">
        <w:rPr>
          <w:rFonts w:ascii="Times New Roman" w:hAnsi="Times New Roman" w:cs="Times New Roman"/>
          <w:i/>
          <w:iCs/>
          <w:sz w:val="48"/>
          <w:szCs w:val="48"/>
        </w:rPr>
        <w:t>Στον Λαβύρινθο της Γραμμικής Β,</w:t>
      </w:r>
      <w:r w:rsidRPr="00667849">
        <w:rPr>
          <w:rFonts w:ascii="Times New Roman" w:hAnsi="Times New Roman" w:cs="Times New Roman"/>
          <w:sz w:val="48"/>
          <w:szCs w:val="48"/>
        </w:rPr>
        <w:t xml:space="preserve"> Χ. </w:t>
      </w:r>
      <w:proofErr w:type="spellStart"/>
      <w:r w:rsidRPr="00667849">
        <w:rPr>
          <w:rFonts w:ascii="Times New Roman" w:hAnsi="Times New Roman" w:cs="Times New Roman"/>
          <w:sz w:val="48"/>
          <w:szCs w:val="48"/>
        </w:rPr>
        <w:t>Μαραβέλιας</w:t>
      </w:r>
      <w:proofErr w:type="spellEnd"/>
      <w:r w:rsidRPr="00667849">
        <w:rPr>
          <w:rFonts w:ascii="Times New Roman" w:hAnsi="Times New Roman" w:cs="Times New Roman"/>
          <w:sz w:val="48"/>
          <w:szCs w:val="48"/>
        </w:rPr>
        <w:t xml:space="preserve">, μετάφραση-επίμετρο, εκδόσεις ΠΕΚ.) </w:t>
      </w:r>
    </w:p>
    <w:p w14:paraId="03467E3D" w14:textId="77777777" w:rsidR="00976674" w:rsidRPr="00667849" w:rsidRDefault="00976674" w:rsidP="00976674">
      <w:pPr>
        <w:jc w:val="both"/>
        <w:rPr>
          <w:rFonts w:ascii="Times New Roman" w:hAnsi="Times New Roman" w:cs="Times New Roman"/>
          <w:sz w:val="48"/>
          <w:szCs w:val="48"/>
        </w:rPr>
      </w:pPr>
      <w:r w:rsidRPr="00667849">
        <w:rPr>
          <w:rFonts w:ascii="Times New Roman" w:hAnsi="Times New Roman" w:cs="Times New Roman"/>
          <w:sz w:val="48"/>
          <w:szCs w:val="48"/>
        </w:rPr>
        <w:t xml:space="preserve">(Από άρθρο της Εύης Μαλλιαρού, στην εφημερίδα «Καθημερινή», 04/01/21). </w:t>
      </w:r>
    </w:p>
    <w:p w14:paraId="4265A9ED" w14:textId="77777777" w:rsidR="00976674" w:rsidRPr="00667849" w:rsidRDefault="00976674" w:rsidP="00976674">
      <w:pPr>
        <w:jc w:val="both"/>
        <w:rPr>
          <w:rFonts w:ascii="Times New Roman" w:hAnsi="Times New Roman" w:cs="Times New Roman"/>
          <w:sz w:val="48"/>
          <w:szCs w:val="48"/>
        </w:rPr>
      </w:pPr>
      <w:r w:rsidRPr="00667849">
        <w:rPr>
          <w:rFonts w:ascii="Times New Roman" w:hAnsi="Times New Roman" w:cs="Times New Roman"/>
          <w:sz w:val="48"/>
          <w:szCs w:val="48"/>
        </w:rPr>
        <w:t xml:space="preserve">Χωρίς αμφιβολία, όπως απέδειξε ο </w:t>
      </w:r>
      <w:proofErr w:type="spellStart"/>
      <w:r w:rsidRPr="00667849">
        <w:rPr>
          <w:rFonts w:ascii="Times New Roman" w:hAnsi="Times New Roman" w:cs="Times New Roman"/>
          <w:sz w:val="48"/>
          <w:szCs w:val="48"/>
        </w:rPr>
        <w:t>Βέντρις</w:t>
      </w:r>
      <w:proofErr w:type="spellEnd"/>
      <w:r w:rsidRPr="00667849">
        <w:rPr>
          <w:rFonts w:ascii="Times New Roman" w:hAnsi="Times New Roman" w:cs="Times New Roman"/>
          <w:sz w:val="48"/>
          <w:szCs w:val="48"/>
        </w:rPr>
        <w:t xml:space="preserve"> και για τη Γραμμική Β, οι δύο γραφές –όπως θα δούμε καλύτερα στη συνέχεια– είναι ελληνικές, ή έστω προσαρμοσμένες στα ελληνικά της εποχής, με επιδράσεις οπωσδήποτε από τον χώρο της εγγύς Μέσης Ανατολής· και όπως γράφει και ο </w:t>
      </w:r>
      <w:r w:rsidRPr="00667849">
        <w:rPr>
          <w:rFonts w:ascii="Times New Roman" w:hAnsi="Times New Roman" w:cs="Times New Roman"/>
          <w:sz w:val="48"/>
          <w:szCs w:val="48"/>
          <w:lang w:val="en-US"/>
        </w:rPr>
        <w:t>Jared</w:t>
      </w:r>
      <w:r w:rsidRPr="00667849">
        <w:rPr>
          <w:rFonts w:ascii="Times New Roman" w:hAnsi="Times New Roman" w:cs="Times New Roman"/>
          <w:sz w:val="48"/>
          <w:szCs w:val="48"/>
        </w:rPr>
        <w:t xml:space="preserve"> </w:t>
      </w:r>
      <w:r w:rsidRPr="00667849">
        <w:rPr>
          <w:rFonts w:ascii="Times New Roman" w:hAnsi="Times New Roman" w:cs="Times New Roman"/>
          <w:sz w:val="48"/>
          <w:szCs w:val="48"/>
          <w:lang w:val="en-US"/>
        </w:rPr>
        <w:t>Diamond</w:t>
      </w:r>
      <w:r w:rsidRPr="00667849">
        <w:rPr>
          <w:rFonts w:ascii="Times New Roman" w:hAnsi="Times New Roman" w:cs="Times New Roman"/>
          <w:sz w:val="48"/>
          <w:szCs w:val="48"/>
        </w:rPr>
        <w:t xml:space="preserve"> στο περίφημο βιβλίο του </w:t>
      </w:r>
      <w:r w:rsidRPr="00667849">
        <w:rPr>
          <w:rFonts w:ascii="Times New Roman" w:hAnsi="Times New Roman" w:cs="Times New Roman"/>
          <w:i/>
          <w:iCs/>
          <w:sz w:val="48"/>
          <w:szCs w:val="48"/>
        </w:rPr>
        <w:t>Όπλα, Μικρόβια και Ατσάλι</w:t>
      </w:r>
      <w:r w:rsidRPr="00667849">
        <w:rPr>
          <w:rFonts w:ascii="Times New Roman" w:hAnsi="Times New Roman" w:cs="Times New Roman"/>
          <w:sz w:val="48"/>
          <w:szCs w:val="48"/>
        </w:rPr>
        <w:t xml:space="preserve">: «Είναι όμως ακόμα δυνατόν </w:t>
      </w:r>
      <w:r w:rsidRPr="00667849">
        <w:rPr>
          <w:rFonts w:ascii="Times New Roman" w:hAnsi="Times New Roman" w:cs="Times New Roman"/>
          <w:sz w:val="48"/>
          <w:szCs w:val="48"/>
        </w:rPr>
        <w:lastRenderedPageBreak/>
        <w:t xml:space="preserve">να συγκρίνει κανείς καινοφανή αλφάβητα του παρελθόντος, με αλφάβητα που προϋπήρχαν, και από τις μορφές των γραμμάτων, να συναγάγει ποια από τα </w:t>
      </w:r>
      <w:proofErr w:type="spellStart"/>
      <w:r w:rsidRPr="00667849">
        <w:rPr>
          <w:rFonts w:ascii="Times New Roman" w:hAnsi="Times New Roman" w:cs="Times New Roman"/>
          <w:sz w:val="48"/>
          <w:szCs w:val="48"/>
        </w:rPr>
        <w:t>προϋπάρχοντα</w:t>
      </w:r>
      <w:proofErr w:type="spellEnd"/>
      <w:r w:rsidRPr="00667849">
        <w:rPr>
          <w:rFonts w:ascii="Times New Roman" w:hAnsi="Times New Roman" w:cs="Times New Roman"/>
          <w:sz w:val="48"/>
          <w:szCs w:val="48"/>
        </w:rPr>
        <w:t xml:space="preserve"> αλφάβητα λειτούργησαν ως υποδείγματα. Για τον ίδιο λόγο, μπορούμε να είμαστε βέβαιοι ότι το </w:t>
      </w:r>
      <w:proofErr w:type="spellStart"/>
      <w:r w:rsidRPr="00667849">
        <w:rPr>
          <w:rFonts w:ascii="Times New Roman" w:hAnsi="Times New Roman" w:cs="Times New Roman"/>
          <w:sz w:val="48"/>
          <w:szCs w:val="48"/>
        </w:rPr>
        <w:t>συλλαβάριο</w:t>
      </w:r>
      <w:proofErr w:type="spellEnd"/>
      <w:r w:rsidRPr="00667849">
        <w:rPr>
          <w:rFonts w:ascii="Times New Roman" w:hAnsi="Times New Roman" w:cs="Times New Roman"/>
          <w:sz w:val="48"/>
          <w:szCs w:val="48"/>
        </w:rPr>
        <w:t xml:space="preserve"> της Γραμμικής Β γραφής της μυκηναϊκής Ελλάδας αποτελούσε προσαρμογή από το </w:t>
      </w:r>
      <w:proofErr w:type="spellStart"/>
      <w:r w:rsidRPr="00667849">
        <w:rPr>
          <w:rFonts w:ascii="Times New Roman" w:hAnsi="Times New Roman" w:cs="Times New Roman"/>
          <w:sz w:val="48"/>
          <w:szCs w:val="48"/>
        </w:rPr>
        <w:t>συλλαβάριο</w:t>
      </w:r>
      <w:proofErr w:type="spellEnd"/>
      <w:r w:rsidRPr="00667849">
        <w:rPr>
          <w:rFonts w:ascii="Times New Roman" w:hAnsi="Times New Roman" w:cs="Times New Roman"/>
          <w:sz w:val="48"/>
          <w:szCs w:val="48"/>
        </w:rPr>
        <w:t xml:space="preserve"> της Γραμμικής Α της μινωικής Κρήτης, γύρω στο 1400 π.Χ.» (σελ.258). </w:t>
      </w:r>
    </w:p>
    <w:p w14:paraId="5134B2AE" w14:textId="77777777" w:rsidR="00976674" w:rsidRPr="00667849" w:rsidRDefault="00976674" w:rsidP="00976674">
      <w:pPr>
        <w:jc w:val="both"/>
        <w:rPr>
          <w:rFonts w:ascii="Times New Roman" w:hAnsi="Times New Roman" w:cs="Times New Roman"/>
          <w:sz w:val="48"/>
          <w:szCs w:val="48"/>
        </w:rPr>
      </w:pPr>
      <w:r w:rsidRPr="00667849">
        <w:rPr>
          <w:rFonts w:ascii="Times New Roman" w:hAnsi="Times New Roman" w:cs="Times New Roman"/>
          <w:sz w:val="48"/>
          <w:szCs w:val="48"/>
        </w:rPr>
        <w:t xml:space="preserve">Τα σύμβολα τώρα των δύο όψεων του Δίσκου της Φαιστού έχουν αριθμηθεί από τον ίδιο τον </w:t>
      </w:r>
      <w:r w:rsidRPr="00667849">
        <w:rPr>
          <w:rFonts w:ascii="Times New Roman" w:hAnsi="Times New Roman" w:cs="Times New Roman"/>
          <w:b/>
          <w:bCs/>
          <w:sz w:val="48"/>
          <w:szCs w:val="48"/>
        </w:rPr>
        <w:t>Άρθουρ Έβανς,</w:t>
      </w:r>
      <w:r w:rsidRPr="00667849">
        <w:rPr>
          <w:rFonts w:ascii="Times New Roman" w:hAnsi="Times New Roman" w:cs="Times New Roman"/>
          <w:sz w:val="48"/>
          <w:szCs w:val="48"/>
        </w:rPr>
        <w:t xml:space="preserve"> και έχουν μετρηθεί από το 1 έως το 45. Η αρίθμηση είναι συμβατική και χρησιμοποιείται από τους ερευνητές ως κοινός τόπος για τις έρευνές τους.</w:t>
      </w:r>
    </w:p>
    <w:p w14:paraId="6DB795EC" w14:textId="77777777" w:rsidR="00976674" w:rsidRPr="00667849" w:rsidRDefault="00976674" w:rsidP="00976674">
      <w:pPr>
        <w:jc w:val="both"/>
        <w:rPr>
          <w:rFonts w:ascii="Times New Roman" w:hAnsi="Times New Roman" w:cs="Times New Roman"/>
          <w:sz w:val="48"/>
          <w:szCs w:val="48"/>
        </w:rPr>
      </w:pPr>
    </w:p>
    <w:p w14:paraId="36FF8156" w14:textId="77777777" w:rsidR="00976674" w:rsidRPr="00667849" w:rsidRDefault="00976674" w:rsidP="00976674">
      <w:pPr>
        <w:jc w:val="both"/>
        <w:rPr>
          <w:rFonts w:ascii="Times New Roman" w:hAnsi="Times New Roman" w:cs="Times New Roman"/>
          <w:sz w:val="48"/>
          <w:szCs w:val="48"/>
        </w:rPr>
      </w:pPr>
    </w:p>
    <w:p w14:paraId="03118ACD" w14:textId="77777777" w:rsidR="00976674" w:rsidRPr="00667849" w:rsidRDefault="00976674" w:rsidP="00976674">
      <w:pPr>
        <w:jc w:val="both"/>
        <w:rPr>
          <w:rFonts w:ascii="Times New Roman" w:hAnsi="Times New Roman" w:cs="Times New Roman"/>
          <w:sz w:val="48"/>
          <w:szCs w:val="48"/>
        </w:rPr>
      </w:pPr>
    </w:p>
    <w:p w14:paraId="530683AF" w14:textId="77777777" w:rsidR="00976674" w:rsidRPr="00667849" w:rsidRDefault="00976674" w:rsidP="00976674">
      <w:pPr>
        <w:jc w:val="both"/>
        <w:rPr>
          <w:rFonts w:ascii="Times New Roman" w:hAnsi="Times New Roman" w:cs="Times New Roman"/>
          <w:sz w:val="48"/>
          <w:szCs w:val="48"/>
        </w:rPr>
      </w:pPr>
    </w:p>
    <w:p w14:paraId="4A8DBE42" w14:textId="77777777" w:rsidR="007E05D7" w:rsidRPr="00976674" w:rsidRDefault="007E05D7" w:rsidP="00A102DD">
      <w:pPr>
        <w:jc w:val="both"/>
        <w:rPr>
          <w:rFonts w:ascii="Times New Roman" w:hAnsi="Times New Roman" w:cs="Times New Roman"/>
          <w:sz w:val="48"/>
          <w:szCs w:val="48"/>
        </w:rPr>
      </w:pPr>
    </w:p>
    <w:sectPr w:rsidR="007E05D7" w:rsidRPr="00976674" w:rsidSect="00E219DA">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4ED8F" w14:textId="77777777" w:rsidR="00B4011A" w:rsidRDefault="00B4011A" w:rsidP="00115FDD">
      <w:pPr>
        <w:spacing w:after="0" w:line="240" w:lineRule="auto"/>
      </w:pPr>
      <w:r>
        <w:separator/>
      </w:r>
    </w:p>
  </w:endnote>
  <w:endnote w:type="continuationSeparator" w:id="0">
    <w:p w14:paraId="39BC49F0" w14:textId="77777777" w:rsidR="00B4011A" w:rsidRDefault="00B4011A" w:rsidP="0011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A236C" w14:textId="77777777" w:rsidR="00B4011A" w:rsidRDefault="00B4011A" w:rsidP="00115FDD">
      <w:pPr>
        <w:spacing w:after="0" w:line="240" w:lineRule="auto"/>
      </w:pPr>
      <w:r>
        <w:separator/>
      </w:r>
    </w:p>
  </w:footnote>
  <w:footnote w:type="continuationSeparator" w:id="0">
    <w:p w14:paraId="6B178179" w14:textId="77777777" w:rsidR="00B4011A" w:rsidRDefault="00B4011A" w:rsidP="00115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C77"/>
    <w:multiLevelType w:val="multilevel"/>
    <w:tmpl w:val="7D34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53E4F"/>
    <w:multiLevelType w:val="hybridMultilevel"/>
    <w:tmpl w:val="79C641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A44599"/>
    <w:multiLevelType w:val="multilevel"/>
    <w:tmpl w:val="775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C47E3"/>
    <w:multiLevelType w:val="hybridMultilevel"/>
    <w:tmpl w:val="5C1E4302"/>
    <w:lvl w:ilvl="0" w:tplc="6B60C7E6">
      <w:start w:val="1"/>
      <w:numFmt w:val="bullet"/>
      <w:lvlText w:val=""/>
      <w:lvlJc w:val="left"/>
      <w:pPr>
        <w:ind w:left="1080" w:hanging="72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AA2BBD"/>
    <w:multiLevelType w:val="hybridMultilevel"/>
    <w:tmpl w:val="C5A270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C41D13"/>
    <w:multiLevelType w:val="hybridMultilevel"/>
    <w:tmpl w:val="B03EA8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E03343"/>
    <w:multiLevelType w:val="hybridMultilevel"/>
    <w:tmpl w:val="A02C49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1508B2"/>
    <w:multiLevelType w:val="hybridMultilevel"/>
    <w:tmpl w:val="3EE67826"/>
    <w:lvl w:ilvl="0" w:tplc="B906C6B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8A41B16"/>
    <w:multiLevelType w:val="hybridMultilevel"/>
    <w:tmpl w:val="7868CDF8"/>
    <w:lvl w:ilvl="0" w:tplc="04080011">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773723"/>
    <w:multiLevelType w:val="hybridMultilevel"/>
    <w:tmpl w:val="A1F4AB80"/>
    <w:lvl w:ilvl="0" w:tplc="2A72AD3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97B4868"/>
    <w:multiLevelType w:val="hybridMultilevel"/>
    <w:tmpl w:val="B364BB28"/>
    <w:lvl w:ilvl="0" w:tplc="D8C45948">
      <w:start w:val="1"/>
      <w:numFmt w:val="bullet"/>
      <w:lvlText w:val=""/>
      <w:lvlJc w:val="left"/>
      <w:pPr>
        <w:ind w:left="1080" w:hanging="72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D591EA1"/>
    <w:multiLevelType w:val="multilevel"/>
    <w:tmpl w:val="94F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E1D86"/>
    <w:multiLevelType w:val="multilevel"/>
    <w:tmpl w:val="B4FA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9709B"/>
    <w:multiLevelType w:val="hybridMultilevel"/>
    <w:tmpl w:val="7868CD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0AB48B7"/>
    <w:multiLevelType w:val="multilevel"/>
    <w:tmpl w:val="C5E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C9784A"/>
    <w:multiLevelType w:val="hybridMultilevel"/>
    <w:tmpl w:val="0BD420CA"/>
    <w:lvl w:ilvl="0" w:tplc="B550608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DE58BC"/>
    <w:multiLevelType w:val="multilevel"/>
    <w:tmpl w:val="B9CEA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A405BC"/>
    <w:multiLevelType w:val="multilevel"/>
    <w:tmpl w:val="3526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133515">
    <w:abstractNumId w:val="8"/>
  </w:num>
  <w:num w:numId="2" w16cid:durableId="845484293">
    <w:abstractNumId w:val="13"/>
  </w:num>
  <w:num w:numId="3" w16cid:durableId="1418356450">
    <w:abstractNumId w:val="2"/>
  </w:num>
  <w:num w:numId="4" w16cid:durableId="304629086">
    <w:abstractNumId w:val="17"/>
  </w:num>
  <w:num w:numId="5" w16cid:durableId="1739671356">
    <w:abstractNumId w:val="0"/>
  </w:num>
  <w:num w:numId="6" w16cid:durableId="1863124717">
    <w:abstractNumId w:val="11"/>
  </w:num>
  <w:num w:numId="7" w16cid:durableId="2128311104">
    <w:abstractNumId w:val="14"/>
  </w:num>
  <w:num w:numId="8" w16cid:durableId="1978100751">
    <w:abstractNumId w:val="5"/>
  </w:num>
  <w:num w:numId="9" w16cid:durableId="1483696616">
    <w:abstractNumId w:val="1"/>
  </w:num>
  <w:num w:numId="10" w16cid:durableId="1193421184">
    <w:abstractNumId w:val="6"/>
  </w:num>
  <w:num w:numId="11" w16cid:durableId="668673166">
    <w:abstractNumId w:val="9"/>
  </w:num>
  <w:num w:numId="12" w16cid:durableId="513032405">
    <w:abstractNumId w:val="15"/>
  </w:num>
  <w:num w:numId="13" w16cid:durableId="588082228">
    <w:abstractNumId w:val="7"/>
  </w:num>
  <w:num w:numId="14" w16cid:durableId="1186285251">
    <w:abstractNumId w:val="12"/>
  </w:num>
  <w:num w:numId="15" w16cid:durableId="1076631799">
    <w:abstractNumId w:val="4"/>
  </w:num>
  <w:num w:numId="16" w16cid:durableId="2022272336">
    <w:abstractNumId w:val="16"/>
  </w:num>
  <w:num w:numId="17" w16cid:durableId="1415281913">
    <w:abstractNumId w:val="3"/>
  </w:num>
  <w:num w:numId="18" w16cid:durableId="403769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5B"/>
    <w:rsid w:val="0000000E"/>
    <w:rsid w:val="000007DF"/>
    <w:rsid w:val="00000AE9"/>
    <w:rsid w:val="00000C40"/>
    <w:rsid w:val="00000C71"/>
    <w:rsid w:val="000014C7"/>
    <w:rsid w:val="00002441"/>
    <w:rsid w:val="00002A57"/>
    <w:rsid w:val="00002B5B"/>
    <w:rsid w:val="0000332A"/>
    <w:rsid w:val="00003330"/>
    <w:rsid w:val="000039DB"/>
    <w:rsid w:val="00003C6A"/>
    <w:rsid w:val="000047B6"/>
    <w:rsid w:val="000047EA"/>
    <w:rsid w:val="00004B54"/>
    <w:rsid w:val="00004FF2"/>
    <w:rsid w:val="00005545"/>
    <w:rsid w:val="00005BFF"/>
    <w:rsid w:val="000060A0"/>
    <w:rsid w:val="000062C4"/>
    <w:rsid w:val="000064A6"/>
    <w:rsid w:val="00006D63"/>
    <w:rsid w:val="000070B2"/>
    <w:rsid w:val="000075B0"/>
    <w:rsid w:val="0000789B"/>
    <w:rsid w:val="000078FB"/>
    <w:rsid w:val="00010014"/>
    <w:rsid w:val="000102BA"/>
    <w:rsid w:val="0001069E"/>
    <w:rsid w:val="00011015"/>
    <w:rsid w:val="000115DF"/>
    <w:rsid w:val="00011FBA"/>
    <w:rsid w:val="0001203A"/>
    <w:rsid w:val="00012044"/>
    <w:rsid w:val="000126AC"/>
    <w:rsid w:val="00012C0F"/>
    <w:rsid w:val="00012DEB"/>
    <w:rsid w:val="000132CA"/>
    <w:rsid w:val="00013513"/>
    <w:rsid w:val="00013B1A"/>
    <w:rsid w:val="00014049"/>
    <w:rsid w:val="000143EB"/>
    <w:rsid w:val="000152B7"/>
    <w:rsid w:val="00015794"/>
    <w:rsid w:val="000159BC"/>
    <w:rsid w:val="00015A49"/>
    <w:rsid w:val="00015B71"/>
    <w:rsid w:val="0001633A"/>
    <w:rsid w:val="00016782"/>
    <w:rsid w:val="00016A64"/>
    <w:rsid w:val="00016AEC"/>
    <w:rsid w:val="00016E0A"/>
    <w:rsid w:val="00016EF0"/>
    <w:rsid w:val="00017314"/>
    <w:rsid w:val="000173FC"/>
    <w:rsid w:val="00017779"/>
    <w:rsid w:val="00017AB3"/>
    <w:rsid w:val="00017B95"/>
    <w:rsid w:val="00017D96"/>
    <w:rsid w:val="0002012C"/>
    <w:rsid w:val="00020245"/>
    <w:rsid w:val="0002046D"/>
    <w:rsid w:val="000204F9"/>
    <w:rsid w:val="00020655"/>
    <w:rsid w:val="00021037"/>
    <w:rsid w:val="00021194"/>
    <w:rsid w:val="000223BC"/>
    <w:rsid w:val="0002274F"/>
    <w:rsid w:val="00022B31"/>
    <w:rsid w:val="00022B8C"/>
    <w:rsid w:val="00022FF7"/>
    <w:rsid w:val="000230FA"/>
    <w:rsid w:val="000235F0"/>
    <w:rsid w:val="00023BCB"/>
    <w:rsid w:val="00024007"/>
    <w:rsid w:val="00024302"/>
    <w:rsid w:val="00024A3E"/>
    <w:rsid w:val="00025266"/>
    <w:rsid w:val="00025432"/>
    <w:rsid w:val="00025A5E"/>
    <w:rsid w:val="00025D8A"/>
    <w:rsid w:val="00026143"/>
    <w:rsid w:val="000262A8"/>
    <w:rsid w:val="00026725"/>
    <w:rsid w:val="000267F9"/>
    <w:rsid w:val="00026A4A"/>
    <w:rsid w:val="00027287"/>
    <w:rsid w:val="000273DA"/>
    <w:rsid w:val="0002764A"/>
    <w:rsid w:val="00027DFD"/>
    <w:rsid w:val="00030059"/>
    <w:rsid w:val="000301BA"/>
    <w:rsid w:val="000301D7"/>
    <w:rsid w:val="000306E1"/>
    <w:rsid w:val="00030BBD"/>
    <w:rsid w:val="00030D40"/>
    <w:rsid w:val="00031193"/>
    <w:rsid w:val="0003216B"/>
    <w:rsid w:val="0003288E"/>
    <w:rsid w:val="00032C66"/>
    <w:rsid w:val="00032FF8"/>
    <w:rsid w:val="00033D0B"/>
    <w:rsid w:val="00034B68"/>
    <w:rsid w:val="00034BBB"/>
    <w:rsid w:val="00034E6F"/>
    <w:rsid w:val="000351C7"/>
    <w:rsid w:val="000351CE"/>
    <w:rsid w:val="000353CC"/>
    <w:rsid w:val="000360D4"/>
    <w:rsid w:val="000361D8"/>
    <w:rsid w:val="00036E90"/>
    <w:rsid w:val="00036FFE"/>
    <w:rsid w:val="0003763A"/>
    <w:rsid w:val="000376A2"/>
    <w:rsid w:val="00037C43"/>
    <w:rsid w:val="00037F2C"/>
    <w:rsid w:val="0004044B"/>
    <w:rsid w:val="0004070B"/>
    <w:rsid w:val="0004076E"/>
    <w:rsid w:val="0004087C"/>
    <w:rsid w:val="00040ECA"/>
    <w:rsid w:val="00041541"/>
    <w:rsid w:val="0004168D"/>
    <w:rsid w:val="0004261F"/>
    <w:rsid w:val="00042AE3"/>
    <w:rsid w:val="00042DDF"/>
    <w:rsid w:val="00042E49"/>
    <w:rsid w:val="000430AB"/>
    <w:rsid w:val="00043952"/>
    <w:rsid w:val="00043C57"/>
    <w:rsid w:val="00043D54"/>
    <w:rsid w:val="0004446C"/>
    <w:rsid w:val="000449C8"/>
    <w:rsid w:val="00044B7F"/>
    <w:rsid w:val="00044DCA"/>
    <w:rsid w:val="00044EA6"/>
    <w:rsid w:val="00044FC6"/>
    <w:rsid w:val="000450C8"/>
    <w:rsid w:val="00045816"/>
    <w:rsid w:val="00045D48"/>
    <w:rsid w:val="0004604D"/>
    <w:rsid w:val="00047262"/>
    <w:rsid w:val="000503C3"/>
    <w:rsid w:val="00050456"/>
    <w:rsid w:val="000506BA"/>
    <w:rsid w:val="000509D7"/>
    <w:rsid w:val="00050D91"/>
    <w:rsid w:val="0005106B"/>
    <w:rsid w:val="00051214"/>
    <w:rsid w:val="0005159F"/>
    <w:rsid w:val="000517AC"/>
    <w:rsid w:val="00051BE1"/>
    <w:rsid w:val="00052431"/>
    <w:rsid w:val="00052A35"/>
    <w:rsid w:val="000536E6"/>
    <w:rsid w:val="00053B9E"/>
    <w:rsid w:val="00054399"/>
    <w:rsid w:val="0005443B"/>
    <w:rsid w:val="00054606"/>
    <w:rsid w:val="00054771"/>
    <w:rsid w:val="00054827"/>
    <w:rsid w:val="000548F0"/>
    <w:rsid w:val="000552B6"/>
    <w:rsid w:val="0005530D"/>
    <w:rsid w:val="000555D9"/>
    <w:rsid w:val="000559DE"/>
    <w:rsid w:val="00055A5A"/>
    <w:rsid w:val="00055DB2"/>
    <w:rsid w:val="0005670D"/>
    <w:rsid w:val="000571E5"/>
    <w:rsid w:val="0005781D"/>
    <w:rsid w:val="00057BF6"/>
    <w:rsid w:val="0006031E"/>
    <w:rsid w:val="0006040B"/>
    <w:rsid w:val="000604A2"/>
    <w:rsid w:val="00060B8A"/>
    <w:rsid w:val="00060E6D"/>
    <w:rsid w:val="000616C0"/>
    <w:rsid w:val="000616C5"/>
    <w:rsid w:val="000619AE"/>
    <w:rsid w:val="00061B2B"/>
    <w:rsid w:val="00061B9F"/>
    <w:rsid w:val="000626FB"/>
    <w:rsid w:val="00062973"/>
    <w:rsid w:val="00062EB0"/>
    <w:rsid w:val="000630DB"/>
    <w:rsid w:val="00063458"/>
    <w:rsid w:val="0006368D"/>
    <w:rsid w:val="000638E8"/>
    <w:rsid w:val="00063934"/>
    <w:rsid w:val="0006396E"/>
    <w:rsid w:val="00063B85"/>
    <w:rsid w:val="00063BA5"/>
    <w:rsid w:val="00063D68"/>
    <w:rsid w:val="00063E4B"/>
    <w:rsid w:val="00063F78"/>
    <w:rsid w:val="00064406"/>
    <w:rsid w:val="00064BBA"/>
    <w:rsid w:val="00064C5D"/>
    <w:rsid w:val="00064C60"/>
    <w:rsid w:val="00064D21"/>
    <w:rsid w:val="000658CA"/>
    <w:rsid w:val="00066653"/>
    <w:rsid w:val="00066661"/>
    <w:rsid w:val="00066B60"/>
    <w:rsid w:val="000670B1"/>
    <w:rsid w:val="0006776A"/>
    <w:rsid w:val="00067A3D"/>
    <w:rsid w:val="00067F1E"/>
    <w:rsid w:val="000702C9"/>
    <w:rsid w:val="00070470"/>
    <w:rsid w:val="000705D3"/>
    <w:rsid w:val="00070963"/>
    <w:rsid w:val="00070E7E"/>
    <w:rsid w:val="000717EA"/>
    <w:rsid w:val="00071883"/>
    <w:rsid w:val="00071CDC"/>
    <w:rsid w:val="000721CC"/>
    <w:rsid w:val="000722F7"/>
    <w:rsid w:val="0007257C"/>
    <w:rsid w:val="000725DC"/>
    <w:rsid w:val="00072838"/>
    <w:rsid w:val="00072D9F"/>
    <w:rsid w:val="0007308B"/>
    <w:rsid w:val="000738BE"/>
    <w:rsid w:val="00073CA6"/>
    <w:rsid w:val="00073EAD"/>
    <w:rsid w:val="00073FEA"/>
    <w:rsid w:val="000745DE"/>
    <w:rsid w:val="000745E3"/>
    <w:rsid w:val="0007463B"/>
    <w:rsid w:val="00074980"/>
    <w:rsid w:val="00074EAF"/>
    <w:rsid w:val="0007503C"/>
    <w:rsid w:val="00075092"/>
    <w:rsid w:val="000759A0"/>
    <w:rsid w:val="00076545"/>
    <w:rsid w:val="0007673A"/>
    <w:rsid w:val="000767B4"/>
    <w:rsid w:val="0007685B"/>
    <w:rsid w:val="00076B8A"/>
    <w:rsid w:val="00077792"/>
    <w:rsid w:val="00077F49"/>
    <w:rsid w:val="00080173"/>
    <w:rsid w:val="00080697"/>
    <w:rsid w:val="00081135"/>
    <w:rsid w:val="00081147"/>
    <w:rsid w:val="00081D4B"/>
    <w:rsid w:val="00082EB7"/>
    <w:rsid w:val="0008367D"/>
    <w:rsid w:val="0008433A"/>
    <w:rsid w:val="000843E1"/>
    <w:rsid w:val="00084C75"/>
    <w:rsid w:val="000855A6"/>
    <w:rsid w:val="000860AD"/>
    <w:rsid w:val="00086EC6"/>
    <w:rsid w:val="00086F73"/>
    <w:rsid w:val="00087F20"/>
    <w:rsid w:val="000901C5"/>
    <w:rsid w:val="0009027B"/>
    <w:rsid w:val="00090AD0"/>
    <w:rsid w:val="00091209"/>
    <w:rsid w:val="00091915"/>
    <w:rsid w:val="000919BF"/>
    <w:rsid w:val="000929D0"/>
    <w:rsid w:val="00092B27"/>
    <w:rsid w:val="00092D89"/>
    <w:rsid w:val="000932AB"/>
    <w:rsid w:val="00093D71"/>
    <w:rsid w:val="00094023"/>
    <w:rsid w:val="00094AB8"/>
    <w:rsid w:val="00094D16"/>
    <w:rsid w:val="0009551C"/>
    <w:rsid w:val="0009559B"/>
    <w:rsid w:val="00095664"/>
    <w:rsid w:val="00095A77"/>
    <w:rsid w:val="00095D76"/>
    <w:rsid w:val="00095F30"/>
    <w:rsid w:val="0009626D"/>
    <w:rsid w:val="0009640E"/>
    <w:rsid w:val="00096966"/>
    <w:rsid w:val="000969F0"/>
    <w:rsid w:val="000976A4"/>
    <w:rsid w:val="00097931"/>
    <w:rsid w:val="000979D9"/>
    <w:rsid w:val="00097B0F"/>
    <w:rsid w:val="000A0395"/>
    <w:rsid w:val="000A04E8"/>
    <w:rsid w:val="000A058C"/>
    <w:rsid w:val="000A0B1B"/>
    <w:rsid w:val="000A1571"/>
    <w:rsid w:val="000A1CB2"/>
    <w:rsid w:val="000A22C2"/>
    <w:rsid w:val="000A24EE"/>
    <w:rsid w:val="000A2B4F"/>
    <w:rsid w:val="000A2CBE"/>
    <w:rsid w:val="000A30B2"/>
    <w:rsid w:val="000A3B54"/>
    <w:rsid w:val="000A3E6F"/>
    <w:rsid w:val="000A40FB"/>
    <w:rsid w:val="000A4FD5"/>
    <w:rsid w:val="000A4FF4"/>
    <w:rsid w:val="000A5285"/>
    <w:rsid w:val="000A5626"/>
    <w:rsid w:val="000A56BB"/>
    <w:rsid w:val="000A5A32"/>
    <w:rsid w:val="000A6A99"/>
    <w:rsid w:val="000A702D"/>
    <w:rsid w:val="000A73C3"/>
    <w:rsid w:val="000A7812"/>
    <w:rsid w:val="000A7BDD"/>
    <w:rsid w:val="000B0448"/>
    <w:rsid w:val="000B06E5"/>
    <w:rsid w:val="000B0988"/>
    <w:rsid w:val="000B0CEE"/>
    <w:rsid w:val="000B1285"/>
    <w:rsid w:val="000B13CC"/>
    <w:rsid w:val="000B1549"/>
    <w:rsid w:val="000B1B8F"/>
    <w:rsid w:val="000B246D"/>
    <w:rsid w:val="000B2DB2"/>
    <w:rsid w:val="000B3053"/>
    <w:rsid w:val="000B35AE"/>
    <w:rsid w:val="000B3BE3"/>
    <w:rsid w:val="000B3D67"/>
    <w:rsid w:val="000B3DA0"/>
    <w:rsid w:val="000B40D1"/>
    <w:rsid w:val="000B424A"/>
    <w:rsid w:val="000B4A7B"/>
    <w:rsid w:val="000B4D99"/>
    <w:rsid w:val="000B5B36"/>
    <w:rsid w:val="000B6592"/>
    <w:rsid w:val="000B6630"/>
    <w:rsid w:val="000B73F0"/>
    <w:rsid w:val="000B7858"/>
    <w:rsid w:val="000C073A"/>
    <w:rsid w:val="000C10A0"/>
    <w:rsid w:val="000C171B"/>
    <w:rsid w:val="000C1DC3"/>
    <w:rsid w:val="000C2150"/>
    <w:rsid w:val="000C22FB"/>
    <w:rsid w:val="000C2479"/>
    <w:rsid w:val="000C3351"/>
    <w:rsid w:val="000C36DA"/>
    <w:rsid w:val="000C3A6B"/>
    <w:rsid w:val="000C3B61"/>
    <w:rsid w:val="000C3CE5"/>
    <w:rsid w:val="000C3FEB"/>
    <w:rsid w:val="000C43B0"/>
    <w:rsid w:val="000C46F3"/>
    <w:rsid w:val="000C4F82"/>
    <w:rsid w:val="000C57E7"/>
    <w:rsid w:val="000C58D4"/>
    <w:rsid w:val="000C59C2"/>
    <w:rsid w:val="000C6514"/>
    <w:rsid w:val="000C676C"/>
    <w:rsid w:val="000C6A3F"/>
    <w:rsid w:val="000C6CAC"/>
    <w:rsid w:val="000C7048"/>
    <w:rsid w:val="000C716A"/>
    <w:rsid w:val="000D02EF"/>
    <w:rsid w:val="000D0506"/>
    <w:rsid w:val="000D058F"/>
    <w:rsid w:val="000D1476"/>
    <w:rsid w:val="000D14C5"/>
    <w:rsid w:val="000D16AE"/>
    <w:rsid w:val="000D16D1"/>
    <w:rsid w:val="000D186F"/>
    <w:rsid w:val="000D1B2A"/>
    <w:rsid w:val="000D20DC"/>
    <w:rsid w:val="000D2297"/>
    <w:rsid w:val="000D23CF"/>
    <w:rsid w:val="000D2586"/>
    <w:rsid w:val="000D26ED"/>
    <w:rsid w:val="000D2E7B"/>
    <w:rsid w:val="000D2FA2"/>
    <w:rsid w:val="000D36F2"/>
    <w:rsid w:val="000D3CB2"/>
    <w:rsid w:val="000D3E50"/>
    <w:rsid w:val="000D4087"/>
    <w:rsid w:val="000D4198"/>
    <w:rsid w:val="000D464F"/>
    <w:rsid w:val="000D5F65"/>
    <w:rsid w:val="000D64A4"/>
    <w:rsid w:val="000D69FC"/>
    <w:rsid w:val="000D6CC7"/>
    <w:rsid w:val="000D70D5"/>
    <w:rsid w:val="000D7FE5"/>
    <w:rsid w:val="000E001F"/>
    <w:rsid w:val="000E0CA9"/>
    <w:rsid w:val="000E0CAC"/>
    <w:rsid w:val="000E1544"/>
    <w:rsid w:val="000E18F4"/>
    <w:rsid w:val="000E1A3D"/>
    <w:rsid w:val="000E1FBA"/>
    <w:rsid w:val="000E22F1"/>
    <w:rsid w:val="000E271F"/>
    <w:rsid w:val="000E343F"/>
    <w:rsid w:val="000E3964"/>
    <w:rsid w:val="000E43CB"/>
    <w:rsid w:val="000E4744"/>
    <w:rsid w:val="000E484A"/>
    <w:rsid w:val="000E49E4"/>
    <w:rsid w:val="000E4E66"/>
    <w:rsid w:val="000E4E6B"/>
    <w:rsid w:val="000E5050"/>
    <w:rsid w:val="000E5638"/>
    <w:rsid w:val="000E5B49"/>
    <w:rsid w:val="000E5FF0"/>
    <w:rsid w:val="000E6F48"/>
    <w:rsid w:val="000E7171"/>
    <w:rsid w:val="000E724B"/>
    <w:rsid w:val="000E78F1"/>
    <w:rsid w:val="000E7CBA"/>
    <w:rsid w:val="000E7D0A"/>
    <w:rsid w:val="000F04E0"/>
    <w:rsid w:val="000F0816"/>
    <w:rsid w:val="000F0AE1"/>
    <w:rsid w:val="000F0FF8"/>
    <w:rsid w:val="000F1422"/>
    <w:rsid w:val="000F178A"/>
    <w:rsid w:val="000F1960"/>
    <w:rsid w:val="000F1C11"/>
    <w:rsid w:val="000F1DB9"/>
    <w:rsid w:val="000F3033"/>
    <w:rsid w:val="000F3C6A"/>
    <w:rsid w:val="000F3D48"/>
    <w:rsid w:val="000F47FF"/>
    <w:rsid w:val="000F4D1A"/>
    <w:rsid w:val="000F4D4E"/>
    <w:rsid w:val="000F4F1C"/>
    <w:rsid w:val="000F4FEF"/>
    <w:rsid w:val="000F53CA"/>
    <w:rsid w:val="000F5636"/>
    <w:rsid w:val="000F570A"/>
    <w:rsid w:val="000F578B"/>
    <w:rsid w:val="000F5866"/>
    <w:rsid w:val="000F5CEC"/>
    <w:rsid w:val="000F60F7"/>
    <w:rsid w:val="000F6602"/>
    <w:rsid w:val="000F6731"/>
    <w:rsid w:val="000F7BAC"/>
    <w:rsid w:val="00100492"/>
    <w:rsid w:val="00101380"/>
    <w:rsid w:val="0010147E"/>
    <w:rsid w:val="00101670"/>
    <w:rsid w:val="00101F8B"/>
    <w:rsid w:val="001023F6"/>
    <w:rsid w:val="001024B0"/>
    <w:rsid w:val="001029A1"/>
    <w:rsid w:val="00102B0E"/>
    <w:rsid w:val="00102C1F"/>
    <w:rsid w:val="00103373"/>
    <w:rsid w:val="00103411"/>
    <w:rsid w:val="00103516"/>
    <w:rsid w:val="00103645"/>
    <w:rsid w:val="001037B8"/>
    <w:rsid w:val="0010390F"/>
    <w:rsid w:val="00103A34"/>
    <w:rsid w:val="00103E86"/>
    <w:rsid w:val="0010405D"/>
    <w:rsid w:val="001043E0"/>
    <w:rsid w:val="0010445E"/>
    <w:rsid w:val="00104F08"/>
    <w:rsid w:val="0010501C"/>
    <w:rsid w:val="0010581E"/>
    <w:rsid w:val="00105A2E"/>
    <w:rsid w:val="00105ED6"/>
    <w:rsid w:val="00106049"/>
    <w:rsid w:val="001061D9"/>
    <w:rsid w:val="00106FA1"/>
    <w:rsid w:val="0010726D"/>
    <w:rsid w:val="0010799C"/>
    <w:rsid w:val="00110B3A"/>
    <w:rsid w:val="00110F83"/>
    <w:rsid w:val="001112C4"/>
    <w:rsid w:val="00111504"/>
    <w:rsid w:val="0011192F"/>
    <w:rsid w:val="0011199A"/>
    <w:rsid w:val="0011203E"/>
    <w:rsid w:val="001124B5"/>
    <w:rsid w:val="001133EE"/>
    <w:rsid w:val="001138C0"/>
    <w:rsid w:val="001147E8"/>
    <w:rsid w:val="00114ADB"/>
    <w:rsid w:val="00114D9E"/>
    <w:rsid w:val="00115A51"/>
    <w:rsid w:val="00115D9F"/>
    <w:rsid w:val="00115E24"/>
    <w:rsid w:val="00115FDD"/>
    <w:rsid w:val="00116267"/>
    <w:rsid w:val="00116827"/>
    <w:rsid w:val="00116894"/>
    <w:rsid w:val="001171A8"/>
    <w:rsid w:val="00117271"/>
    <w:rsid w:val="0011741C"/>
    <w:rsid w:val="0011779B"/>
    <w:rsid w:val="00117D84"/>
    <w:rsid w:val="00120D49"/>
    <w:rsid w:val="001210A6"/>
    <w:rsid w:val="00121757"/>
    <w:rsid w:val="001217DF"/>
    <w:rsid w:val="00121AED"/>
    <w:rsid w:val="00122366"/>
    <w:rsid w:val="00122670"/>
    <w:rsid w:val="001227EA"/>
    <w:rsid w:val="001230A4"/>
    <w:rsid w:val="00123888"/>
    <w:rsid w:val="00123A6A"/>
    <w:rsid w:val="00123E04"/>
    <w:rsid w:val="00124092"/>
    <w:rsid w:val="0012413A"/>
    <w:rsid w:val="00125183"/>
    <w:rsid w:val="0012592B"/>
    <w:rsid w:val="00125E84"/>
    <w:rsid w:val="00125EAE"/>
    <w:rsid w:val="00126770"/>
    <w:rsid w:val="00126B3B"/>
    <w:rsid w:val="0012714B"/>
    <w:rsid w:val="001271E9"/>
    <w:rsid w:val="00127AA1"/>
    <w:rsid w:val="00127F01"/>
    <w:rsid w:val="00130983"/>
    <w:rsid w:val="001309D0"/>
    <w:rsid w:val="00130EF4"/>
    <w:rsid w:val="00130FB6"/>
    <w:rsid w:val="00131081"/>
    <w:rsid w:val="0013166F"/>
    <w:rsid w:val="00131D7C"/>
    <w:rsid w:val="00132CD6"/>
    <w:rsid w:val="001335E1"/>
    <w:rsid w:val="001336E5"/>
    <w:rsid w:val="001342B7"/>
    <w:rsid w:val="0013469A"/>
    <w:rsid w:val="001349C9"/>
    <w:rsid w:val="00134A5D"/>
    <w:rsid w:val="00134B27"/>
    <w:rsid w:val="00134DAC"/>
    <w:rsid w:val="0013550F"/>
    <w:rsid w:val="0013582F"/>
    <w:rsid w:val="00135EE0"/>
    <w:rsid w:val="00136534"/>
    <w:rsid w:val="00137E19"/>
    <w:rsid w:val="00137E85"/>
    <w:rsid w:val="00140480"/>
    <w:rsid w:val="00140A7A"/>
    <w:rsid w:val="00140EA4"/>
    <w:rsid w:val="001415F9"/>
    <w:rsid w:val="001418BE"/>
    <w:rsid w:val="00141C1C"/>
    <w:rsid w:val="00141E1D"/>
    <w:rsid w:val="00141E30"/>
    <w:rsid w:val="00142674"/>
    <w:rsid w:val="00142BA9"/>
    <w:rsid w:val="00142E60"/>
    <w:rsid w:val="0014356D"/>
    <w:rsid w:val="001436F5"/>
    <w:rsid w:val="001437B3"/>
    <w:rsid w:val="001446F2"/>
    <w:rsid w:val="00144956"/>
    <w:rsid w:val="00145870"/>
    <w:rsid w:val="001458B8"/>
    <w:rsid w:val="00145AD0"/>
    <w:rsid w:val="00146132"/>
    <w:rsid w:val="0014614B"/>
    <w:rsid w:val="00146559"/>
    <w:rsid w:val="001466E4"/>
    <w:rsid w:val="00147BAC"/>
    <w:rsid w:val="00147CE0"/>
    <w:rsid w:val="00147E23"/>
    <w:rsid w:val="00147FCD"/>
    <w:rsid w:val="001500BB"/>
    <w:rsid w:val="001502EC"/>
    <w:rsid w:val="00150308"/>
    <w:rsid w:val="00150634"/>
    <w:rsid w:val="00150A13"/>
    <w:rsid w:val="00151195"/>
    <w:rsid w:val="001512B0"/>
    <w:rsid w:val="00151448"/>
    <w:rsid w:val="0015179F"/>
    <w:rsid w:val="001519B5"/>
    <w:rsid w:val="00152536"/>
    <w:rsid w:val="00152B75"/>
    <w:rsid w:val="00152DF0"/>
    <w:rsid w:val="00152E11"/>
    <w:rsid w:val="00153095"/>
    <w:rsid w:val="00153575"/>
    <w:rsid w:val="00153AAC"/>
    <w:rsid w:val="00153FC5"/>
    <w:rsid w:val="00154050"/>
    <w:rsid w:val="00154374"/>
    <w:rsid w:val="001545BD"/>
    <w:rsid w:val="001545EA"/>
    <w:rsid w:val="001549A7"/>
    <w:rsid w:val="00154C7D"/>
    <w:rsid w:val="00154EB7"/>
    <w:rsid w:val="00155441"/>
    <w:rsid w:val="00155A89"/>
    <w:rsid w:val="00155C31"/>
    <w:rsid w:val="001561A4"/>
    <w:rsid w:val="00156ACF"/>
    <w:rsid w:val="00157577"/>
    <w:rsid w:val="0015768E"/>
    <w:rsid w:val="00157A6D"/>
    <w:rsid w:val="001602AF"/>
    <w:rsid w:val="0016090B"/>
    <w:rsid w:val="0016091C"/>
    <w:rsid w:val="00161063"/>
    <w:rsid w:val="001616E4"/>
    <w:rsid w:val="00161C5A"/>
    <w:rsid w:val="00162153"/>
    <w:rsid w:val="00162884"/>
    <w:rsid w:val="00162954"/>
    <w:rsid w:val="00162C17"/>
    <w:rsid w:val="00162C2E"/>
    <w:rsid w:val="00162C87"/>
    <w:rsid w:val="001642BC"/>
    <w:rsid w:val="001646BE"/>
    <w:rsid w:val="0016483C"/>
    <w:rsid w:val="00164D63"/>
    <w:rsid w:val="001650C1"/>
    <w:rsid w:val="0016517D"/>
    <w:rsid w:val="001651C5"/>
    <w:rsid w:val="00165D96"/>
    <w:rsid w:val="00167733"/>
    <w:rsid w:val="0016794E"/>
    <w:rsid w:val="00167B0C"/>
    <w:rsid w:val="00167C68"/>
    <w:rsid w:val="0017011B"/>
    <w:rsid w:val="00170323"/>
    <w:rsid w:val="00170648"/>
    <w:rsid w:val="00170AFA"/>
    <w:rsid w:val="00170B8F"/>
    <w:rsid w:val="00171293"/>
    <w:rsid w:val="001713AF"/>
    <w:rsid w:val="00171919"/>
    <w:rsid w:val="0017213D"/>
    <w:rsid w:val="00172251"/>
    <w:rsid w:val="0017244C"/>
    <w:rsid w:val="0017252C"/>
    <w:rsid w:val="001726F9"/>
    <w:rsid w:val="00172A85"/>
    <w:rsid w:val="001736D4"/>
    <w:rsid w:val="00173FB1"/>
    <w:rsid w:val="0017480D"/>
    <w:rsid w:val="001750AB"/>
    <w:rsid w:val="0017543C"/>
    <w:rsid w:val="0017555F"/>
    <w:rsid w:val="00175FFE"/>
    <w:rsid w:val="001776D2"/>
    <w:rsid w:val="00177781"/>
    <w:rsid w:val="00180395"/>
    <w:rsid w:val="001803B5"/>
    <w:rsid w:val="0018055A"/>
    <w:rsid w:val="00181921"/>
    <w:rsid w:val="00182432"/>
    <w:rsid w:val="00182B00"/>
    <w:rsid w:val="00182E78"/>
    <w:rsid w:val="00182EB7"/>
    <w:rsid w:val="0018324B"/>
    <w:rsid w:val="001836EB"/>
    <w:rsid w:val="00183BE8"/>
    <w:rsid w:val="00183C41"/>
    <w:rsid w:val="00184063"/>
    <w:rsid w:val="001840D6"/>
    <w:rsid w:val="001847D0"/>
    <w:rsid w:val="00184DB4"/>
    <w:rsid w:val="00184DDB"/>
    <w:rsid w:val="0018512F"/>
    <w:rsid w:val="00185303"/>
    <w:rsid w:val="00185398"/>
    <w:rsid w:val="001854B1"/>
    <w:rsid w:val="00185982"/>
    <w:rsid w:val="00185D05"/>
    <w:rsid w:val="00185DE3"/>
    <w:rsid w:val="001860A5"/>
    <w:rsid w:val="00186CFD"/>
    <w:rsid w:val="00187225"/>
    <w:rsid w:val="00187418"/>
    <w:rsid w:val="001875FB"/>
    <w:rsid w:val="00187971"/>
    <w:rsid w:val="00187980"/>
    <w:rsid w:val="00187A04"/>
    <w:rsid w:val="00187BA9"/>
    <w:rsid w:val="00187D3B"/>
    <w:rsid w:val="00190126"/>
    <w:rsid w:val="00190402"/>
    <w:rsid w:val="00190FD2"/>
    <w:rsid w:val="001915B0"/>
    <w:rsid w:val="001915DD"/>
    <w:rsid w:val="00191641"/>
    <w:rsid w:val="00191AD4"/>
    <w:rsid w:val="00191C86"/>
    <w:rsid w:val="00192A2D"/>
    <w:rsid w:val="00192AB2"/>
    <w:rsid w:val="00192BE3"/>
    <w:rsid w:val="00192D55"/>
    <w:rsid w:val="00193284"/>
    <w:rsid w:val="001932CA"/>
    <w:rsid w:val="00193B26"/>
    <w:rsid w:val="00193D12"/>
    <w:rsid w:val="00193D99"/>
    <w:rsid w:val="00193E5E"/>
    <w:rsid w:val="001940B0"/>
    <w:rsid w:val="00194429"/>
    <w:rsid w:val="001948B9"/>
    <w:rsid w:val="00194AB2"/>
    <w:rsid w:val="00194AE0"/>
    <w:rsid w:val="00195920"/>
    <w:rsid w:val="00195987"/>
    <w:rsid w:val="00195B98"/>
    <w:rsid w:val="00195D65"/>
    <w:rsid w:val="00196609"/>
    <w:rsid w:val="00196799"/>
    <w:rsid w:val="00196832"/>
    <w:rsid w:val="00196FDA"/>
    <w:rsid w:val="0019757C"/>
    <w:rsid w:val="00197939"/>
    <w:rsid w:val="00197CA8"/>
    <w:rsid w:val="001A01C3"/>
    <w:rsid w:val="001A0D6A"/>
    <w:rsid w:val="001A1179"/>
    <w:rsid w:val="001A1195"/>
    <w:rsid w:val="001A1B2E"/>
    <w:rsid w:val="001A1B4B"/>
    <w:rsid w:val="001A2AE8"/>
    <w:rsid w:val="001A2DAB"/>
    <w:rsid w:val="001A310E"/>
    <w:rsid w:val="001A31D3"/>
    <w:rsid w:val="001A3209"/>
    <w:rsid w:val="001A326B"/>
    <w:rsid w:val="001A353A"/>
    <w:rsid w:val="001A35D7"/>
    <w:rsid w:val="001A3864"/>
    <w:rsid w:val="001A3F86"/>
    <w:rsid w:val="001A4EF3"/>
    <w:rsid w:val="001A62D5"/>
    <w:rsid w:val="001A660E"/>
    <w:rsid w:val="001A7746"/>
    <w:rsid w:val="001A7886"/>
    <w:rsid w:val="001A79DD"/>
    <w:rsid w:val="001A7F86"/>
    <w:rsid w:val="001A7FF6"/>
    <w:rsid w:val="001B05F4"/>
    <w:rsid w:val="001B0E9F"/>
    <w:rsid w:val="001B1F68"/>
    <w:rsid w:val="001B2591"/>
    <w:rsid w:val="001B287F"/>
    <w:rsid w:val="001B28EA"/>
    <w:rsid w:val="001B3DDE"/>
    <w:rsid w:val="001B3F26"/>
    <w:rsid w:val="001B4445"/>
    <w:rsid w:val="001B4C32"/>
    <w:rsid w:val="001B4D19"/>
    <w:rsid w:val="001B4E08"/>
    <w:rsid w:val="001B4E90"/>
    <w:rsid w:val="001B4F77"/>
    <w:rsid w:val="001B5238"/>
    <w:rsid w:val="001B564D"/>
    <w:rsid w:val="001B564F"/>
    <w:rsid w:val="001B5DC8"/>
    <w:rsid w:val="001B5F55"/>
    <w:rsid w:val="001B74C2"/>
    <w:rsid w:val="001B7ADE"/>
    <w:rsid w:val="001B7C75"/>
    <w:rsid w:val="001B7F34"/>
    <w:rsid w:val="001C00DA"/>
    <w:rsid w:val="001C01B7"/>
    <w:rsid w:val="001C02F6"/>
    <w:rsid w:val="001C03AA"/>
    <w:rsid w:val="001C03AB"/>
    <w:rsid w:val="001C18D3"/>
    <w:rsid w:val="001C199A"/>
    <w:rsid w:val="001C1A92"/>
    <w:rsid w:val="001C20B5"/>
    <w:rsid w:val="001C23B9"/>
    <w:rsid w:val="001C24CA"/>
    <w:rsid w:val="001C31DC"/>
    <w:rsid w:val="001C3C2E"/>
    <w:rsid w:val="001C3CD1"/>
    <w:rsid w:val="001C412D"/>
    <w:rsid w:val="001C481E"/>
    <w:rsid w:val="001C4B22"/>
    <w:rsid w:val="001C4B76"/>
    <w:rsid w:val="001C5012"/>
    <w:rsid w:val="001C559F"/>
    <w:rsid w:val="001C6861"/>
    <w:rsid w:val="001C6C04"/>
    <w:rsid w:val="001C7020"/>
    <w:rsid w:val="001C7291"/>
    <w:rsid w:val="001C7438"/>
    <w:rsid w:val="001C7675"/>
    <w:rsid w:val="001C7C1D"/>
    <w:rsid w:val="001C7FB5"/>
    <w:rsid w:val="001D011A"/>
    <w:rsid w:val="001D0321"/>
    <w:rsid w:val="001D036C"/>
    <w:rsid w:val="001D0913"/>
    <w:rsid w:val="001D0C7E"/>
    <w:rsid w:val="001D0DC6"/>
    <w:rsid w:val="001D0F3A"/>
    <w:rsid w:val="001D15A5"/>
    <w:rsid w:val="001D15CB"/>
    <w:rsid w:val="001D165E"/>
    <w:rsid w:val="001D1CB5"/>
    <w:rsid w:val="001D22D7"/>
    <w:rsid w:val="001D23BC"/>
    <w:rsid w:val="001D2439"/>
    <w:rsid w:val="001D286D"/>
    <w:rsid w:val="001D2B17"/>
    <w:rsid w:val="001D351F"/>
    <w:rsid w:val="001D36E1"/>
    <w:rsid w:val="001D3CAB"/>
    <w:rsid w:val="001D4071"/>
    <w:rsid w:val="001D43F2"/>
    <w:rsid w:val="001D447E"/>
    <w:rsid w:val="001D4623"/>
    <w:rsid w:val="001D520B"/>
    <w:rsid w:val="001D54B1"/>
    <w:rsid w:val="001D5715"/>
    <w:rsid w:val="001D5B8A"/>
    <w:rsid w:val="001D5BF5"/>
    <w:rsid w:val="001D6102"/>
    <w:rsid w:val="001D64B0"/>
    <w:rsid w:val="001D67EA"/>
    <w:rsid w:val="001D6986"/>
    <w:rsid w:val="001D6B24"/>
    <w:rsid w:val="001D7874"/>
    <w:rsid w:val="001D7CFC"/>
    <w:rsid w:val="001D7F9F"/>
    <w:rsid w:val="001E0881"/>
    <w:rsid w:val="001E0B13"/>
    <w:rsid w:val="001E0E76"/>
    <w:rsid w:val="001E10BA"/>
    <w:rsid w:val="001E1109"/>
    <w:rsid w:val="001E136F"/>
    <w:rsid w:val="001E153B"/>
    <w:rsid w:val="001E177C"/>
    <w:rsid w:val="001E1867"/>
    <w:rsid w:val="001E1B4E"/>
    <w:rsid w:val="001E2090"/>
    <w:rsid w:val="001E212E"/>
    <w:rsid w:val="001E265C"/>
    <w:rsid w:val="001E2F5F"/>
    <w:rsid w:val="001E31FD"/>
    <w:rsid w:val="001E3427"/>
    <w:rsid w:val="001E3559"/>
    <w:rsid w:val="001E35A4"/>
    <w:rsid w:val="001E35B7"/>
    <w:rsid w:val="001E35F7"/>
    <w:rsid w:val="001E3830"/>
    <w:rsid w:val="001E42A3"/>
    <w:rsid w:val="001E44A4"/>
    <w:rsid w:val="001E4605"/>
    <w:rsid w:val="001E5229"/>
    <w:rsid w:val="001E5B31"/>
    <w:rsid w:val="001E69BF"/>
    <w:rsid w:val="001E6D0A"/>
    <w:rsid w:val="001E7651"/>
    <w:rsid w:val="001E787C"/>
    <w:rsid w:val="001E7F57"/>
    <w:rsid w:val="001F0B6D"/>
    <w:rsid w:val="001F0E25"/>
    <w:rsid w:val="001F0E6D"/>
    <w:rsid w:val="001F104D"/>
    <w:rsid w:val="001F1285"/>
    <w:rsid w:val="001F1595"/>
    <w:rsid w:val="001F19BA"/>
    <w:rsid w:val="001F1AEE"/>
    <w:rsid w:val="001F2256"/>
    <w:rsid w:val="001F24FB"/>
    <w:rsid w:val="001F3140"/>
    <w:rsid w:val="001F3267"/>
    <w:rsid w:val="001F3B0B"/>
    <w:rsid w:val="001F3BB3"/>
    <w:rsid w:val="001F4D8E"/>
    <w:rsid w:val="001F4F8E"/>
    <w:rsid w:val="001F54B8"/>
    <w:rsid w:val="001F5E4E"/>
    <w:rsid w:val="001F6458"/>
    <w:rsid w:val="001F680A"/>
    <w:rsid w:val="001F69A3"/>
    <w:rsid w:val="001F6B61"/>
    <w:rsid w:val="001F7064"/>
    <w:rsid w:val="001F745E"/>
    <w:rsid w:val="001F75FF"/>
    <w:rsid w:val="001F7AC0"/>
    <w:rsid w:val="001F7EDA"/>
    <w:rsid w:val="00200548"/>
    <w:rsid w:val="00200F81"/>
    <w:rsid w:val="00200FD8"/>
    <w:rsid w:val="002012A0"/>
    <w:rsid w:val="0020166C"/>
    <w:rsid w:val="00201CC5"/>
    <w:rsid w:val="00202221"/>
    <w:rsid w:val="00202317"/>
    <w:rsid w:val="00202A19"/>
    <w:rsid w:val="00203012"/>
    <w:rsid w:val="00203513"/>
    <w:rsid w:val="0020375D"/>
    <w:rsid w:val="002038ED"/>
    <w:rsid w:val="00203D18"/>
    <w:rsid w:val="00204781"/>
    <w:rsid w:val="002048EF"/>
    <w:rsid w:val="00204915"/>
    <w:rsid w:val="002049FA"/>
    <w:rsid w:val="002056E6"/>
    <w:rsid w:val="002062AC"/>
    <w:rsid w:val="002063EE"/>
    <w:rsid w:val="002066A7"/>
    <w:rsid w:val="002067D9"/>
    <w:rsid w:val="00206A8D"/>
    <w:rsid w:val="00206C7C"/>
    <w:rsid w:val="002073E6"/>
    <w:rsid w:val="0020799E"/>
    <w:rsid w:val="00210A1D"/>
    <w:rsid w:val="002112AE"/>
    <w:rsid w:val="002113D9"/>
    <w:rsid w:val="002114E0"/>
    <w:rsid w:val="002116BB"/>
    <w:rsid w:val="00211740"/>
    <w:rsid w:val="00211FA0"/>
    <w:rsid w:val="0021313A"/>
    <w:rsid w:val="00213190"/>
    <w:rsid w:val="002133C0"/>
    <w:rsid w:val="002133E7"/>
    <w:rsid w:val="002135F4"/>
    <w:rsid w:val="00213740"/>
    <w:rsid w:val="00213F7D"/>
    <w:rsid w:val="00214444"/>
    <w:rsid w:val="0021482F"/>
    <w:rsid w:val="00214988"/>
    <w:rsid w:val="00215230"/>
    <w:rsid w:val="00215272"/>
    <w:rsid w:val="00216420"/>
    <w:rsid w:val="002166CC"/>
    <w:rsid w:val="0021699C"/>
    <w:rsid w:val="00216B78"/>
    <w:rsid w:val="00216BF7"/>
    <w:rsid w:val="00217028"/>
    <w:rsid w:val="002172FE"/>
    <w:rsid w:val="00217342"/>
    <w:rsid w:val="0021736C"/>
    <w:rsid w:val="00217692"/>
    <w:rsid w:val="00220120"/>
    <w:rsid w:val="002207E7"/>
    <w:rsid w:val="0022083D"/>
    <w:rsid w:val="00220C83"/>
    <w:rsid w:val="0022148C"/>
    <w:rsid w:val="00222AA8"/>
    <w:rsid w:val="002231FD"/>
    <w:rsid w:val="0022326A"/>
    <w:rsid w:val="002234CD"/>
    <w:rsid w:val="002237E8"/>
    <w:rsid w:val="0022383D"/>
    <w:rsid w:val="00223FC3"/>
    <w:rsid w:val="002243A8"/>
    <w:rsid w:val="00224DA5"/>
    <w:rsid w:val="00225006"/>
    <w:rsid w:val="00225A98"/>
    <w:rsid w:val="00225BD5"/>
    <w:rsid w:val="00225CA3"/>
    <w:rsid w:val="00225E80"/>
    <w:rsid w:val="00225ECE"/>
    <w:rsid w:val="00225F31"/>
    <w:rsid w:val="00225FB6"/>
    <w:rsid w:val="00226D6B"/>
    <w:rsid w:val="0022797C"/>
    <w:rsid w:val="00227B39"/>
    <w:rsid w:val="00227BAA"/>
    <w:rsid w:val="00227DF0"/>
    <w:rsid w:val="002304FF"/>
    <w:rsid w:val="002307A3"/>
    <w:rsid w:val="002309DD"/>
    <w:rsid w:val="002313F3"/>
    <w:rsid w:val="002319F2"/>
    <w:rsid w:val="00231A78"/>
    <w:rsid w:val="00231B88"/>
    <w:rsid w:val="00231D1A"/>
    <w:rsid w:val="00232080"/>
    <w:rsid w:val="00232157"/>
    <w:rsid w:val="00232D90"/>
    <w:rsid w:val="002330EF"/>
    <w:rsid w:val="00233462"/>
    <w:rsid w:val="0023490B"/>
    <w:rsid w:val="0023530F"/>
    <w:rsid w:val="00235840"/>
    <w:rsid w:val="00235EEC"/>
    <w:rsid w:val="00236043"/>
    <w:rsid w:val="0023624F"/>
    <w:rsid w:val="002365A1"/>
    <w:rsid w:val="002367DC"/>
    <w:rsid w:val="00236A9D"/>
    <w:rsid w:val="00236C13"/>
    <w:rsid w:val="002373DF"/>
    <w:rsid w:val="0023751E"/>
    <w:rsid w:val="00237AD7"/>
    <w:rsid w:val="00237E6C"/>
    <w:rsid w:val="00240A56"/>
    <w:rsid w:val="0024132C"/>
    <w:rsid w:val="00241646"/>
    <w:rsid w:val="002416FD"/>
    <w:rsid w:val="00241A6A"/>
    <w:rsid w:val="00241B08"/>
    <w:rsid w:val="00241D3A"/>
    <w:rsid w:val="002420AF"/>
    <w:rsid w:val="002420DE"/>
    <w:rsid w:val="0024227E"/>
    <w:rsid w:val="00242402"/>
    <w:rsid w:val="00242823"/>
    <w:rsid w:val="00242826"/>
    <w:rsid w:val="00242AC9"/>
    <w:rsid w:val="00242D48"/>
    <w:rsid w:val="00243156"/>
    <w:rsid w:val="0024395D"/>
    <w:rsid w:val="00243F31"/>
    <w:rsid w:val="002440B9"/>
    <w:rsid w:val="002440E0"/>
    <w:rsid w:val="0024433D"/>
    <w:rsid w:val="00244466"/>
    <w:rsid w:val="00244888"/>
    <w:rsid w:val="002459AE"/>
    <w:rsid w:val="00245C8D"/>
    <w:rsid w:val="00246538"/>
    <w:rsid w:val="00247196"/>
    <w:rsid w:val="00247319"/>
    <w:rsid w:val="00247802"/>
    <w:rsid w:val="002500EB"/>
    <w:rsid w:val="0025030B"/>
    <w:rsid w:val="0025047B"/>
    <w:rsid w:val="0025106D"/>
    <w:rsid w:val="0025148E"/>
    <w:rsid w:val="0025156F"/>
    <w:rsid w:val="002516C9"/>
    <w:rsid w:val="00251A22"/>
    <w:rsid w:val="00251C1F"/>
    <w:rsid w:val="00251C8C"/>
    <w:rsid w:val="00252CFB"/>
    <w:rsid w:val="00253470"/>
    <w:rsid w:val="00253622"/>
    <w:rsid w:val="00253D25"/>
    <w:rsid w:val="00253DF8"/>
    <w:rsid w:val="0025498E"/>
    <w:rsid w:val="00254B58"/>
    <w:rsid w:val="00254CF3"/>
    <w:rsid w:val="002557D8"/>
    <w:rsid w:val="00255B09"/>
    <w:rsid w:val="002560FE"/>
    <w:rsid w:val="00256268"/>
    <w:rsid w:val="002568AD"/>
    <w:rsid w:val="00256F0A"/>
    <w:rsid w:val="00257078"/>
    <w:rsid w:val="002576E2"/>
    <w:rsid w:val="0025786D"/>
    <w:rsid w:val="00260299"/>
    <w:rsid w:val="00260BB7"/>
    <w:rsid w:val="00260D07"/>
    <w:rsid w:val="00260F0F"/>
    <w:rsid w:val="00261067"/>
    <w:rsid w:val="0026112C"/>
    <w:rsid w:val="00261604"/>
    <w:rsid w:val="00261917"/>
    <w:rsid w:val="00261D5C"/>
    <w:rsid w:val="00262009"/>
    <w:rsid w:val="0026243E"/>
    <w:rsid w:val="00262657"/>
    <w:rsid w:val="002627DE"/>
    <w:rsid w:val="00262EE5"/>
    <w:rsid w:val="00262FC8"/>
    <w:rsid w:val="002631A2"/>
    <w:rsid w:val="002633D1"/>
    <w:rsid w:val="00263432"/>
    <w:rsid w:val="00263497"/>
    <w:rsid w:val="00264098"/>
    <w:rsid w:val="0026471A"/>
    <w:rsid w:val="002647A4"/>
    <w:rsid w:val="00265D75"/>
    <w:rsid w:val="00265F8C"/>
    <w:rsid w:val="002662A5"/>
    <w:rsid w:val="00266356"/>
    <w:rsid w:val="002665FF"/>
    <w:rsid w:val="00266963"/>
    <w:rsid w:val="002669AD"/>
    <w:rsid w:val="00270139"/>
    <w:rsid w:val="002709A4"/>
    <w:rsid w:val="00270A79"/>
    <w:rsid w:val="00270B4D"/>
    <w:rsid w:val="00270E2A"/>
    <w:rsid w:val="00270F4E"/>
    <w:rsid w:val="00270F8E"/>
    <w:rsid w:val="0027102B"/>
    <w:rsid w:val="00271529"/>
    <w:rsid w:val="00271A1C"/>
    <w:rsid w:val="00271E8C"/>
    <w:rsid w:val="00272BF9"/>
    <w:rsid w:val="00272D3E"/>
    <w:rsid w:val="00272F41"/>
    <w:rsid w:val="0027316D"/>
    <w:rsid w:val="00273902"/>
    <w:rsid w:val="00273968"/>
    <w:rsid w:val="002743AC"/>
    <w:rsid w:val="00274A58"/>
    <w:rsid w:val="00274C8D"/>
    <w:rsid w:val="00274DC0"/>
    <w:rsid w:val="00275B6C"/>
    <w:rsid w:val="0027610B"/>
    <w:rsid w:val="002761E5"/>
    <w:rsid w:val="00276270"/>
    <w:rsid w:val="002765D8"/>
    <w:rsid w:val="0027698E"/>
    <w:rsid w:val="00277A93"/>
    <w:rsid w:val="002802D1"/>
    <w:rsid w:val="00280377"/>
    <w:rsid w:val="0028066C"/>
    <w:rsid w:val="00280A14"/>
    <w:rsid w:val="00281239"/>
    <w:rsid w:val="00281C5C"/>
    <w:rsid w:val="00281F9B"/>
    <w:rsid w:val="002820ED"/>
    <w:rsid w:val="002821B3"/>
    <w:rsid w:val="00282B4B"/>
    <w:rsid w:val="00282F96"/>
    <w:rsid w:val="00283572"/>
    <w:rsid w:val="00283A63"/>
    <w:rsid w:val="00283CA9"/>
    <w:rsid w:val="00283D4C"/>
    <w:rsid w:val="0028414D"/>
    <w:rsid w:val="00284396"/>
    <w:rsid w:val="002843F5"/>
    <w:rsid w:val="00284A93"/>
    <w:rsid w:val="00284B7F"/>
    <w:rsid w:val="00284D38"/>
    <w:rsid w:val="002850F8"/>
    <w:rsid w:val="00285101"/>
    <w:rsid w:val="00285611"/>
    <w:rsid w:val="00285D88"/>
    <w:rsid w:val="00286364"/>
    <w:rsid w:val="00286F92"/>
    <w:rsid w:val="00287637"/>
    <w:rsid w:val="002876C2"/>
    <w:rsid w:val="002878C5"/>
    <w:rsid w:val="0028799A"/>
    <w:rsid w:val="0028799B"/>
    <w:rsid w:val="00287B6E"/>
    <w:rsid w:val="00287CC6"/>
    <w:rsid w:val="00287CC7"/>
    <w:rsid w:val="00287F6F"/>
    <w:rsid w:val="002904FA"/>
    <w:rsid w:val="0029060A"/>
    <w:rsid w:val="0029070C"/>
    <w:rsid w:val="00290F66"/>
    <w:rsid w:val="002912DB"/>
    <w:rsid w:val="00291816"/>
    <w:rsid w:val="00291A5C"/>
    <w:rsid w:val="00291A6D"/>
    <w:rsid w:val="00292E65"/>
    <w:rsid w:val="00292F61"/>
    <w:rsid w:val="0029361F"/>
    <w:rsid w:val="0029362A"/>
    <w:rsid w:val="00293A93"/>
    <w:rsid w:val="00293DCC"/>
    <w:rsid w:val="00293EE9"/>
    <w:rsid w:val="00294152"/>
    <w:rsid w:val="002949C1"/>
    <w:rsid w:val="00294EC9"/>
    <w:rsid w:val="0029513F"/>
    <w:rsid w:val="0029640D"/>
    <w:rsid w:val="00296707"/>
    <w:rsid w:val="002969A2"/>
    <w:rsid w:val="00296F1B"/>
    <w:rsid w:val="00296F94"/>
    <w:rsid w:val="00297373"/>
    <w:rsid w:val="0029750D"/>
    <w:rsid w:val="002A0053"/>
    <w:rsid w:val="002A0118"/>
    <w:rsid w:val="002A0927"/>
    <w:rsid w:val="002A0EB3"/>
    <w:rsid w:val="002A12D8"/>
    <w:rsid w:val="002A1373"/>
    <w:rsid w:val="002A1AD0"/>
    <w:rsid w:val="002A3013"/>
    <w:rsid w:val="002A3387"/>
    <w:rsid w:val="002A363D"/>
    <w:rsid w:val="002A497F"/>
    <w:rsid w:val="002A4A40"/>
    <w:rsid w:val="002A4C7C"/>
    <w:rsid w:val="002A4CB1"/>
    <w:rsid w:val="002A4D9E"/>
    <w:rsid w:val="002A5101"/>
    <w:rsid w:val="002A576B"/>
    <w:rsid w:val="002A5BFA"/>
    <w:rsid w:val="002A5EF1"/>
    <w:rsid w:val="002A609D"/>
    <w:rsid w:val="002A630C"/>
    <w:rsid w:val="002A7391"/>
    <w:rsid w:val="002A7467"/>
    <w:rsid w:val="002A79AE"/>
    <w:rsid w:val="002A7AEF"/>
    <w:rsid w:val="002B02ED"/>
    <w:rsid w:val="002B0802"/>
    <w:rsid w:val="002B0DA7"/>
    <w:rsid w:val="002B0F02"/>
    <w:rsid w:val="002B22EF"/>
    <w:rsid w:val="002B2B97"/>
    <w:rsid w:val="002B2E4B"/>
    <w:rsid w:val="002B30C0"/>
    <w:rsid w:val="002B31F0"/>
    <w:rsid w:val="002B3237"/>
    <w:rsid w:val="002B3295"/>
    <w:rsid w:val="002B3928"/>
    <w:rsid w:val="002B5733"/>
    <w:rsid w:val="002B5EA5"/>
    <w:rsid w:val="002B5F3E"/>
    <w:rsid w:val="002B606D"/>
    <w:rsid w:val="002B6186"/>
    <w:rsid w:val="002B6773"/>
    <w:rsid w:val="002B6F0E"/>
    <w:rsid w:val="002B75D5"/>
    <w:rsid w:val="002B7688"/>
    <w:rsid w:val="002B7A17"/>
    <w:rsid w:val="002B7DAE"/>
    <w:rsid w:val="002B7EA7"/>
    <w:rsid w:val="002C04B5"/>
    <w:rsid w:val="002C06BC"/>
    <w:rsid w:val="002C110D"/>
    <w:rsid w:val="002C159E"/>
    <w:rsid w:val="002C160A"/>
    <w:rsid w:val="002C1C0C"/>
    <w:rsid w:val="002C2043"/>
    <w:rsid w:val="002C23C8"/>
    <w:rsid w:val="002C25FE"/>
    <w:rsid w:val="002C294A"/>
    <w:rsid w:val="002C2CE5"/>
    <w:rsid w:val="002C3179"/>
    <w:rsid w:val="002C3410"/>
    <w:rsid w:val="002C3C55"/>
    <w:rsid w:val="002C3F12"/>
    <w:rsid w:val="002C4372"/>
    <w:rsid w:val="002C4536"/>
    <w:rsid w:val="002C46D6"/>
    <w:rsid w:val="002C5375"/>
    <w:rsid w:val="002C594C"/>
    <w:rsid w:val="002C6305"/>
    <w:rsid w:val="002C65B7"/>
    <w:rsid w:val="002C6BEE"/>
    <w:rsid w:val="002C7444"/>
    <w:rsid w:val="002C74EB"/>
    <w:rsid w:val="002C7505"/>
    <w:rsid w:val="002C785C"/>
    <w:rsid w:val="002C786A"/>
    <w:rsid w:val="002C7943"/>
    <w:rsid w:val="002D057D"/>
    <w:rsid w:val="002D085B"/>
    <w:rsid w:val="002D14FB"/>
    <w:rsid w:val="002D1A1F"/>
    <w:rsid w:val="002D1AB7"/>
    <w:rsid w:val="002D29DB"/>
    <w:rsid w:val="002D29DC"/>
    <w:rsid w:val="002D31C0"/>
    <w:rsid w:val="002D37DE"/>
    <w:rsid w:val="002D3D93"/>
    <w:rsid w:val="002D42BE"/>
    <w:rsid w:val="002D4CF3"/>
    <w:rsid w:val="002D5315"/>
    <w:rsid w:val="002D5C70"/>
    <w:rsid w:val="002D64BF"/>
    <w:rsid w:val="002D666A"/>
    <w:rsid w:val="002D66DC"/>
    <w:rsid w:val="002D75F2"/>
    <w:rsid w:val="002D76F0"/>
    <w:rsid w:val="002D7733"/>
    <w:rsid w:val="002D7997"/>
    <w:rsid w:val="002D7A73"/>
    <w:rsid w:val="002D7F36"/>
    <w:rsid w:val="002E04DD"/>
    <w:rsid w:val="002E0873"/>
    <w:rsid w:val="002E0F7B"/>
    <w:rsid w:val="002E1778"/>
    <w:rsid w:val="002E1B67"/>
    <w:rsid w:val="002E2145"/>
    <w:rsid w:val="002E2220"/>
    <w:rsid w:val="002E22AD"/>
    <w:rsid w:val="002E2766"/>
    <w:rsid w:val="002E2DA5"/>
    <w:rsid w:val="002E3429"/>
    <w:rsid w:val="002E34F6"/>
    <w:rsid w:val="002E3B3C"/>
    <w:rsid w:val="002E492C"/>
    <w:rsid w:val="002E4BCB"/>
    <w:rsid w:val="002E5273"/>
    <w:rsid w:val="002E5D85"/>
    <w:rsid w:val="002E600C"/>
    <w:rsid w:val="002E6B43"/>
    <w:rsid w:val="002E6DEE"/>
    <w:rsid w:val="002E71B7"/>
    <w:rsid w:val="002F008A"/>
    <w:rsid w:val="002F0C4D"/>
    <w:rsid w:val="002F0F7C"/>
    <w:rsid w:val="002F1860"/>
    <w:rsid w:val="002F1907"/>
    <w:rsid w:val="002F1F0C"/>
    <w:rsid w:val="002F20DB"/>
    <w:rsid w:val="002F233D"/>
    <w:rsid w:val="002F261A"/>
    <w:rsid w:val="002F4265"/>
    <w:rsid w:val="002F47F0"/>
    <w:rsid w:val="002F482B"/>
    <w:rsid w:val="002F4C2B"/>
    <w:rsid w:val="002F4DDD"/>
    <w:rsid w:val="002F507A"/>
    <w:rsid w:val="002F5350"/>
    <w:rsid w:val="002F5794"/>
    <w:rsid w:val="002F58BE"/>
    <w:rsid w:val="002F596F"/>
    <w:rsid w:val="002F5A45"/>
    <w:rsid w:val="002F601F"/>
    <w:rsid w:val="002F6045"/>
    <w:rsid w:val="002F6236"/>
    <w:rsid w:val="002F6371"/>
    <w:rsid w:val="002F65FA"/>
    <w:rsid w:val="002F66A0"/>
    <w:rsid w:val="002F7CBF"/>
    <w:rsid w:val="002F7FF9"/>
    <w:rsid w:val="00300287"/>
    <w:rsid w:val="00300CA6"/>
    <w:rsid w:val="00300D2F"/>
    <w:rsid w:val="00302003"/>
    <w:rsid w:val="00302355"/>
    <w:rsid w:val="00302819"/>
    <w:rsid w:val="00302827"/>
    <w:rsid w:val="00302B5A"/>
    <w:rsid w:val="003032C1"/>
    <w:rsid w:val="00303642"/>
    <w:rsid w:val="00303656"/>
    <w:rsid w:val="00303919"/>
    <w:rsid w:val="00303BE9"/>
    <w:rsid w:val="00304311"/>
    <w:rsid w:val="003043D1"/>
    <w:rsid w:val="00304D58"/>
    <w:rsid w:val="00304E0C"/>
    <w:rsid w:val="00305139"/>
    <w:rsid w:val="003058B3"/>
    <w:rsid w:val="00305CC1"/>
    <w:rsid w:val="003061E1"/>
    <w:rsid w:val="003062D0"/>
    <w:rsid w:val="0030639D"/>
    <w:rsid w:val="0030641C"/>
    <w:rsid w:val="00306679"/>
    <w:rsid w:val="00306A45"/>
    <w:rsid w:val="00306C86"/>
    <w:rsid w:val="00306C8B"/>
    <w:rsid w:val="0030764B"/>
    <w:rsid w:val="0031087C"/>
    <w:rsid w:val="00310D46"/>
    <w:rsid w:val="00311395"/>
    <w:rsid w:val="00311531"/>
    <w:rsid w:val="0031177D"/>
    <w:rsid w:val="003118F8"/>
    <w:rsid w:val="00311C90"/>
    <w:rsid w:val="00311ED0"/>
    <w:rsid w:val="00312706"/>
    <w:rsid w:val="00313886"/>
    <w:rsid w:val="003138E0"/>
    <w:rsid w:val="003143A1"/>
    <w:rsid w:val="00314527"/>
    <w:rsid w:val="00314BCC"/>
    <w:rsid w:val="00314CCD"/>
    <w:rsid w:val="0031525D"/>
    <w:rsid w:val="00315273"/>
    <w:rsid w:val="00315482"/>
    <w:rsid w:val="00316025"/>
    <w:rsid w:val="00316D7B"/>
    <w:rsid w:val="00316FED"/>
    <w:rsid w:val="003175EB"/>
    <w:rsid w:val="00317620"/>
    <w:rsid w:val="00317AC0"/>
    <w:rsid w:val="00317F97"/>
    <w:rsid w:val="003201D8"/>
    <w:rsid w:val="0032020C"/>
    <w:rsid w:val="0032082A"/>
    <w:rsid w:val="003208AF"/>
    <w:rsid w:val="00320B49"/>
    <w:rsid w:val="00320B5E"/>
    <w:rsid w:val="00321A6A"/>
    <w:rsid w:val="00321E90"/>
    <w:rsid w:val="003223FB"/>
    <w:rsid w:val="00322A02"/>
    <w:rsid w:val="00322D9B"/>
    <w:rsid w:val="00322ECB"/>
    <w:rsid w:val="00322EF8"/>
    <w:rsid w:val="003234FD"/>
    <w:rsid w:val="00323C6E"/>
    <w:rsid w:val="0032426A"/>
    <w:rsid w:val="003243D7"/>
    <w:rsid w:val="003245E2"/>
    <w:rsid w:val="0032497C"/>
    <w:rsid w:val="003254F2"/>
    <w:rsid w:val="00325684"/>
    <w:rsid w:val="003256E2"/>
    <w:rsid w:val="00325772"/>
    <w:rsid w:val="00325776"/>
    <w:rsid w:val="00325AE8"/>
    <w:rsid w:val="00325FD6"/>
    <w:rsid w:val="00326EDA"/>
    <w:rsid w:val="00326EE9"/>
    <w:rsid w:val="00326F62"/>
    <w:rsid w:val="00327ADA"/>
    <w:rsid w:val="00327D5B"/>
    <w:rsid w:val="00330C74"/>
    <w:rsid w:val="00330D1C"/>
    <w:rsid w:val="00331053"/>
    <w:rsid w:val="00331609"/>
    <w:rsid w:val="003325B2"/>
    <w:rsid w:val="00332F7E"/>
    <w:rsid w:val="003330D0"/>
    <w:rsid w:val="00333514"/>
    <w:rsid w:val="00333D90"/>
    <w:rsid w:val="00334FEC"/>
    <w:rsid w:val="0033502D"/>
    <w:rsid w:val="003353C3"/>
    <w:rsid w:val="003357AB"/>
    <w:rsid w:val="003358B9"/>
    <w:rsid w:val="00336A95"/>
    <w:rsid w:val="00336AEC"/>
    <w:rsid w:val="00336F44"/>
    <w:rsid w:val="003376F8"/>
    <w:rsid w:val="00337EBF"/>
    <w:rsid w:val="00340632"/>
    <w:rsid w:val="003410AE"/>
    <w:rsid w:val="00341758"/>
    <w:rsid w:val="00341859"/>
    <w:rsid w:val="00341FE6"/>
    <w:rsid w:val="003420CD"/>
    <w:rsid w:val="0034256A"/>
    <w:rsid w:val="003427D6"/>
    <w:rsid w:val="00342C52"/>
    <w:rsid w:val="00343A21"/>
    <w:rsid w:val="00343AB2"/>
    <w:rsid w:val="00344A06"/>
    <w:rsid w:val="00344BBA"/>
    <w:rsid w:val="003453EE"/>
    <w:rsid w:val="00345C11"/>
    <w:rsid w:val="00345C3B"/>
    <w:rsid w:val="0034606C"/>
    <w:rsid w:val="0034606F"/>
    <w:rsid w:val="003462D3"/>
    <w:rsid w:val="0034654E"/>
    <w:rsid w:val="00346595"/>
    <w:rsid w:val="00346766"/>
    <w:rsid w:val="0034685A"/>
    <w:rsid w:val="0034696F"/>
    <w:rsid w:val="00346B8C"/>
    <w:rsid w:val="00346D48"/>
    <w:rsid w:val="00347004"/>
    <w:rsid w:val="00347128"/>
    <w:rsid w:val="00347144"/>
    <w:rsid w:val="003478A9"/>
    <w:rsid w:val="00347E4F"/>
    <w:rsid w:val="00347FA0"/>
    <w:rsid w:val="003501F4"/>
    <w:rsid w:val="00351032"/>
    <w:rsid w:val="00351136"/>
    <w:rsid w:val="0035190E"/>
    <w:rsid w:val="00351DD5"/>
    <w:rsid w:val="00352369"/>
    <w:rsid w:val="00352446"/>
    <w:rsid w:val="003528C7"/>
    <w:rsid w:val="00352913"/>
    <w:rsid w:val="00352BAE"/>
    <w:rsid w:val="0035304E"/>
    <w:rsid w:val="00353130"/>
    <w:rsid w:val="003538BC"/>
    <w:rsid w:val="00353AB1"/>
    <w:rsid w:val="003546C2"/>
    <w:rsid w:val="0035474F"/>
    <w:rsid w:val="00354984"/>
    <w:rsid w:val="00354CD9"/>
    <w:rsid w:val="0035584C"/>
    <w:rsid w:val="00355D75"/>
    <w:rsid w:val="00355DA0"/>
    <w:rsid w:val="00355EB9"/>
    <w:rsid w:val="00356119"/>
    <w:rsid w:val="003568F1"/>
    <w:rsid w:val="00356935"/>
    <w:rsid w:val="00356C8A"/>
    <w:rsid w:val="00356EFB"/>
    <w:rsid w:val="00356FEB"/>
    <w:rsid w:val="00357736"/>
    <w:rsid w:val="00357C32"/>
    <w:rsid w:val="0036015B"/>
    <w:rsid w:val="0036190C"/>
    <w:rsid w:val="00361BB8"/>
    <w:rsid w:val="00361EB4"/>
    <w:rsid w:val="0036200D"/>
    <w:rsid w:val="003627A4"/>
    <w:rsid w:val="00362E52"/>
    <w:rsid w:val="003631CA"/>
    <w:rsid w:val="003638AB"/>
    <w:rsid w:val="00363D26"/>
    <w:rsid w:val="003641C4"/>
    <w:rsid w:val="003641CD"/>
    <w:rsid w:val="00364403"/>
    <w:rsid w:val="003645FA"/>
    <w:rsid w:val="00364652"/>
    <w:rsid w:val="00364687"/>
    <w:rsid w:val="003648FA"/>
    <w:rsid w:val="003650EF"/>
    <w:rsid w:val="003655EB"/>
    <w:rsid w:val="0036613D"/>
    <w:rsid w:val="003662E2"/>
    <w:rsid w:val="0036645B"/>
    <w:rsid w:val="00366579"/>
    <w:rsid w:val="00366931"/>
    <w:rsid w:val="00366D66"/>
    <w:rsid w:val="0036719C"/>
    <w:rsid w:val="0036769B"/>
    <w:rsid w:val="00367991"/>
    <w:rsid w:val="00367BD1"/>
    <w:rsid w:val="00367BF8"/>
    <w:rsid w:val="00367CCB"/>
    <w:rsid w:val="00370E82"/>
    <w:rsid w:val="00371784"/>
    <w:rsid w:val="00372485"/>
    <w:rsid w:val="00372A5B"/>
    <w:rsid w:val="00372FB1"/>
    <w:rsid w:val="00373166"/>
    <w:rsid w:val="00373E2D"/>
    <w:rsid w:val="00373E98"/>
    <w:rsid w:val="003742E6"/>
    <w:rsid w:val="00374790"/>
    <w:rsid w:val="003747F2"/>
    <w:rsid w:val="00374CB2"/>
    <w:rsid w:val="00374F4D"/>
    <w:rsid w:val="003751DB"/>
    <w:rsid w:val="003766FF"/>
    <w:rsid w:val="00376C78"/>
    <w:rsid w:val="00376FCA"/>
    <w:rsid w:val="00377389"/>
    <w:rsid w:val="0038001D"/>
    <w:rsid w:val="00380B6A"/>
    <w:rsid w:val="00380D3B"/>
    <w:rsid w:val="00380FB0"/>
    <w:rsid w:val="003813E4"/>
    <w:rsid w:val="003816E8"/>
    <w:rsid w:val="0038180C"/>
    <w:rsid w:val="003818A8"/>
    <w:rsid w:val="00381B45"/>
    <w:rsid w:val="00381BA8"/>
    <w:rsid w:val="00381DA8"/>
    <w:rsid w:val="00381FD6"/>
    <w:rsid w:val="00382057"/>
    <w:rsid w:val="00382647"/>
    <w:rsid w:val="003828B8"/>
    <w:rsid w:val="00382BA1"/>
    <w:rsid w:val="00382C49"/>
    <w:rsid w:val="00382FC1"/>
    <w:rsid w:val="0038314E"/>
    <w:rsid w:val="0038318C"/>
    <w:rsid w:val="00385362"/>
    <w:rsid w:val="003865A9"/>
    <w:rsid w:val="00386BD9"/>
    <w:rsid w:val="00386C30"/>
    <w:rsid w:val="00386E1E"/>
    <w:rsid w:val="00386F03"/>
    <w:rsid w:val="0038761C"/>
    <w:rsid w:val="00387924"/>
    <w:rsid w:val="00387DF5"/>
    <w:rsid w:val="00390262"/>
    <w:rsid w:val="00390628"/>
    <w:rsid w:val="00390763"/>
    <w:rsid w:val="00390B6E"/>
    <w:rsid w:val="00390C38"/>
    <w:rsid w:val="00391817"/>
    <w:rsid w:val="003918B1"/>
    <w:rsid w:val="00391D72"/>
    <w:rsid w:val="00391E1E"/>
    <w:rsid w:val="00392172"/>
    <w:rsid w:val="00392198"/>
    <w:rsid w:val="00392285"/>
    <w:rsid w:val="003928A6"/>
    <w:rsid w:val="00392C29"/>
    <w:rsid w:val="0039391A"/>
    <w:rsid w:val="00393989"/>
    <w:rsid w:val="00394221"/>
    <w:rsid w:val="0039427E"/>
    <w:rsid w:val="0039478D"/>
    <w:rsid w:val="00394A43"/>
    <w:rsid w:val="00394F33"/>
    <w:rsid w:val="00395183"/>
    <w:rsid w:val="00395524"/>
    <w:rsid w:val="003956F9"/>
    <w:rsid w:val="0039590A"/>
    <w:rsid w:val="00395A4C"/>
    <w:rsid w:val="00395C60"/>
    <w:rsid w:val="00395FBE"/>
    <w:rsid w:val="00396340"/>
    <w:rsid w:val="003965E4"/>
    <w:rsid w:val="00396985"/>
    <w:rsid w:val="003971B0"/>
    <w:rsid w:val="00397224"/>
    <w:rsid w:val="003973AC"/>
    <w:rsid w:val="0039753E"/>
    <w:rsid w:val="00397CB6"/>
    <w:rsid w:val="003A0003"/>
    <w:rsid w:val="003A07F2"/>
    <w:rsid w:val="003A1097"/>
    <w:rsid w:val="003A2124"/>
    <w:rsid w:val="003A23C0"/>
    <w:rsid w:val="003A289E"/>
    <w:rsid w:val="003A28F8"/>
    <w:rsid w:val="003A2EC9"/>
    <w:rsid w:val="003A2FBA"/>
    <w:rsid w:val="003A35BE"/>
    <w:rsid w:val="003A3935"/>
    <w:rsid w:val="003A3968"/>
    <w:rsid w:val="003A39D7"/>
    <w:rsid w:val="003A3ED2"/>
    <w:rsid w:val="003A4018"/>
    <w:rsid w:val="003A422C"/>
    <w:rsid w:val="003A4945"/>
    <w:rsid w:val="003A51E4"/>
    <w:rsid w:val="003A52CC"/>
    <w:rsid w:val="003A57C9"/>
    <w:rsid w:val="003A5A08"/>
    <w:rsid w:val="003A615B"/>
    <w:rsid w:val="003A6F0D"/>
    <w:rsid w:val="003A7658"/>
    <w:rsid w:val="003A7F15"/>
    <w:rsid w:val="003B023C"/>
    <w:rsid w:val="003B0BFE"/>
    <w:rsid w:val="003B0C68"/>
    <w:rsid w:val="003B0E5C"/>
    <w:rsid w:val="003B1175"/>
    <w:rsid w:val="003B1195"/>
    <w:rsid w:val="003B1F59"/>
    <w:rsid w:val="003B20F6"/>
    <w:rsid w:val="003B2500"/>
    <w:rsid w:val="003B284E"/>
    <w:rsid w:val="003B2AF7"/>
    <w:rsid w:val="003B2BFA"/>
    <w:rsid w:val="003B335B"/>
    <w:rsid w:val="003B3459"/>
    <w:rsid w:val="003B39DC"/>
    <w:rsid w:val="003B39F8"/>
    <w:rsid w:val="003B3C27"/>
    <w:rsid w:val="003B3C4F"/>
    <w:rsid w:val="003B3E25"/>
    <w:rsid w:val="003B3EE0"/>
    <w:rsid w:val="003B42DA"/>
    <w:rsid w:val="003B4686"/>
    <w:rsid w:val="003B4C42"/>
    <w:rsid w:val="003B5735"/>
    <w:rsid w:val="003B5BD7"/>
    <w:rsid w:val="003B61A9"/>
    <w:rsid w:val="003B66DB"/>
    <w:rsid w:val="003B71F1"/>
    <w:rsid w:val="003B7347"/>
    <w:rsid w:val="003B7923"/>
    <w:rsid w:val="003B7942"/>
    <w:rsid w:val="003B7A6D"/>
    <w:rsid w:val="003B7B5D"/>
    <w:rsid w:val="003B7F05"/>
    <w:rsid w:val="003B7FE2"/>
    <w:rsid w:val="003C0F6B"/>
    <w:rsid w:val="003C18AD"/>
    <w:rsid w:val="003C19BE"/>
    <w:rsid w:val="003C1BBE"/>
    <w:rsid w:val="003C1DBB"/>
    <w:rsid w:val="003C2404"/>
    <w:rsid w:val="003C2715"/>
    <w:rsid w:val="003C3037"/>
    <w:rsid w:val="003C3247"/>
    <w:rsid w:val="003C3459"/>
    <w:rsid w:val="003C35F1"/>
    <w:rsid w:val="003C4296"/>
    <w:rsid w:val="003C4682"/>
    <w:rsid w:val="003C4D65"/>
    <w:rsid w:val="003C5530"/>
    <w:rsid w:val="003C55D2"/>
    <w:rsid w:val="003C5ED0"/>
    <w:rsid w:val="003C633E"/>
    <w:rsid w:val="003C6DB0"/>
    <w:rsid w:val="003C7236"/>
    <w:rsid w:val="003C78F1"/>
    <w:rsid w:val="003C7934"/>
    <w:rsid w:val="003C7B5B"/>
    <w:rsid w:val="003C7F7C"/>
    <w:rsid w:val="003D02F7"/>
    <w:rsid w:val="003D078E"/>
    <w:rsid w:val="003D1171"/>
    <w:rsid w:val="003D1245"/>
    <w:rsid w:val="003D12C6"/>
    <w:rsid w:val="003D1741"/>
    <w:rsid w:val="003D1E56"/>
    <w:rsid w:val="003D21A4"/>
    <w:rsid w:val="003D21F6"/>
    <w:rsid w:val="003D2494"/>
    <w:rsid w:val="003D281A"/>
    <w:rsid w:val="003D2CC4"/>
    <w:rsid w:val="003D3345"/>
    <w:rsid w:val="003D345A"/>
    <w:rsid w:val="003D354A"/>
    <w:rsid w:val="003D3614"/>
    <w:rsid w:val="003D3F07"/>
    <w:rsid w:val="003D408D"/>
    <w:rsid w:val="003D419D"/>
    <w:rsid w:val="003D4420"/>
    <w:rsid w:val="003D4683"/>
    <w:rsid w:val="003D4B29"/>
    <w:rsid w:val="003D4CAB"/>
    <w:rsid w:val="003D5479"/>
    <w:rsid w:val="003D5D57"/>
    <w:rsid w:val="003D616D"/>
    <w:rsid w:val="003D6442"/>
    <w:rsid w:val="003D64B4"/>
    <w:rsid w:val="003D705D"/>
    <w:rsid w:val="003D7C06"/>
    <w:rsid w:val="003E01A5"/>
    <w:rsid w:val="003E02F2"/>
    <w:rsid w:val="003E038C"/>
    <w:rsid w:val="003E04F5"/>
    <w:rsid w:val="003E131D"/>
    <w:rsid w:val="003E13D6"/>
    <w:rsid w:val="003E177F"/>
    <w:rsid w:val="003E1B8E"/>
    <w:rsid w:val="003E1D68"/>
    <w:rsid w:val="003E23A0"/>
    <w:rsid w:val="003E2460"/>
    <w:rsid w:val="003E2B90"/>
    <w:rsid w:val="003E2F43"/>
    <w:rsid w:val="003E3020"/>
    <w:rsid w:val="003E3406"/>
    <w:rsid w:val="003E3439"/>
    <w:rsid w:val="003E361C"/>
    <w:rsid w:val="003E373E"/>
    <w:rsid w:val="003E3C06"/>
    <w:rsid w:val="003E46DE"/>
    <w:rsid w:val="003E4702"/>
    <w:rsid w:val="003E4D93"/>
    <w:rsid w:val="003E4DFB"/>
    <w:rsid w:val="003E4EC9"/>
    <w:rsid w:val="003E5314"/>
    <w:rsid w:val="003E55AF"/>
    <w:rsid w:val="003E55BA"/>
    <w:rsid w:val="003E5EDE"/>
    <w:rsid w:val="003E63A3"/>
    <w:rsid w:val="003E7570"/>
    <w:rsid w:val="003E7EE2"/>
    <w:rsid w:val="003F0969"/>
    <w:rsid w:val="003F0C0D"/>
    <w:rsid w:val="003F0C51"/>
    <w:rsid w:val="003F0F94"/>
    <w:rsid w:val="003F1A85"/>
    <w:rsid w:val="003F2012"/>
    <w:rsid w:val="003F2524"/>
    <w:rsid w:val="003F29F2"/>
    <w:rsid w:val="003F3138"/>
    <w:rsid w:val="003F32E8"/>
    <w:rsid w:val="003F34A2"/>
    <w:rsid w:val="003F353C"/>
    <w:rsid w:val="003F3668"/>
    <w:rsid w:val="003F3DA7"/>
    <w:rsid w:val="003F3FCD"/>
    <w:rsid w:val="003F4875"/>
    <w:rsid w:val="003F5208"/>
    <w:rsid w:val="003F570D"/>
    <w:rsid w:val="003F588B"/>
    <w:rsid w:val="003F6377"/>
    <w:rsid w:val="003F6705"/>
    <w:rsid w:val="003F6AF3"/>
    <w:rsid w:val="003F6CDB"/>
    <w:rsid w:val="003F6D20"/>
    <w:rsid w:val="003F7003"/>
    <w:rsid w:val="003F7027"/>
    <w:rsid w:val="003F74EE"/>
    <w:rsid w:val="003F7A67"/>
    <w:rsid w:val="003F7BC2"/>
    <w:rsid w:val="003F7F5A"/>
    <w:rsid w:val="00400035"/>
    <w:rsid w:val="0040003D"/>
    <w:rsid w:val="00400100"/>
    <w:rsid w:val="004001F2"/>
    <w:rsid w:val="004002F1"/>
    <w:rsid w:val="00400D1C"/>
    <w:rsid w:val="00400F69"/>
    <w:rsid w:val="00401097"/>
    <w:rsid w:val="00401273"/>
    <w:rsid w:val="0040151E"/>
    <w:rsid w:val="00402233"/>
    <w:rsid w:val="00402271"/>
    <w:rsid w:val="0040240E"/>
    <w:rsid w:val="004024F7"/>
    <w:rsid w:val="004028E1"/>
    <w:rsid w:val="00402DC4"/>
    <w:rsid w:val="004034DD"/>
    <w:rsid w:val="00403605"/>
    <w:rsid w:val="00403B34"/>
    <w:rsid w:val="00403C69"/>
    <w:rsid w:val="00403DEF"/>
    <w:rsid w:val="00403F99"/>
    <w:rsid w:val="00404211"/>
    <w:rsid w:val="00404326"/>
    <w:rsid w:val="00404FA9"/>
    <w:rsid w:val="004051FE"/>
    <w:rsid w:val="0040540C"/>
    <w:rsid w:val="00405A96"/>
    <w:rsid w:val="0040611D"/>
    <w:rsid w:val="00406169"/>
    <w:rsid w:val="0040630B"/>
    <w:rsid w:val="00406404"/>
    <w:rsid w:val="00406574"/>
    <w:rsid w:val="00406AF8"/>
    <w:rsid w:val="00406D76"/>
    <w:rsid w:val="004071CA"/>
    <w:rsid w:val="00407670"/>
    <w:rsid w:val="004077C6"/>
    <w:rsid w:val="0040792C"/>
    <w:rsid w:val="00407944"/>
    <w:rsid w:val="00407C14"/>
    <w:rsid w:val="00410538"/>
    <w:rsid w:val="00410747"/>
    <w:rsid w:val="00410FDC"/>
    <w:rsid w:val="00411468"/>
    <w:rsid w:val="00411784"/>
    <w:rsid w:val="00411945"/>
    <w:rsid w:val="00411DC3"/>
    <w:rsid w:val="00411DDF"/>
    <w:rsid w:val="00412196"/>
    <w:rsid w:val="0041249B"/>
    <w:rsid w:val="00412BD4"/>
    <w:rsid w:val="00412F9B"/>
    <w:rsid w:val="00413538"/>
    <w:rsid w:val="004136E2"/>
    <w:rsid w:val="00413891"/>
    <w:rsid w:val="004142BD"/>
    <w:rsid w:val="004143FB"/>
    <w:rsid w:val="00414675"/>
    <w:rsid w:val="00414938"/>
    <w:rsid w:val="004149BC"/>
    <w:rsid w:val="00415681"/>
    <w:rsid w:val="004156A2"/>
    <w:rsid w:val="00415AFF"/>
    <w:rsid w:val="00415DA0"/>
    <w:rsid w:val="00415E1A"/>
    <w:rsid w:val="004160B5"/>
    <w:rsid w:val="004163F7"/>
    <w:rsid w:val="0041715F"/>
    <w:rsid w:val="004171C1"/>
    <w:rsid w:val="0041756B"/>
    <w:rsid w:val="00417747"/>
    <w:rsid w:val="00417962"/>
    <w:rsid w:val="00417C6E"/>
    <w:rsid w:val="00417F26"/>
    <w:rsid w:val="004201FD"/>
    <w:rsid w:val="004209BF"/>
    <w:rsid w:val="00420CBC"/>
    <w:rsid w:val="00420D73"/>
    <w:rsid w:val="00420E28"/>
    <w:rsid w:val="00420FE6"/>
    <w:rsid w:val="00421300"/>
    <w:rsid w:val="00421526"/>
    <w:rsid w:val="00421726"/>
    <w:rsid w:val="004219E2"/>
    <w:rsid w:val="00421BC8"/>
    <w:rsid w:val="00422010"/>
    <w:rsid w:val="004221FB"/>
    <w:rsid w:val="0042245D"/>
    <w:rsid w:val="0042292D"/>
    <w:rsid w:val="00422B7F"/>
    <w:rsid w:val="00422F64"/>
    <w:rsid w:val="00424564"/>
    <w:rsid w:val="00424AE3"/>
    <w:rsid w:val="0042684F"/>
    <w:rsid w:val="00426BDC"/>
    <w:rsid w:val="00426C4B"/>
    <w:rsid w:val="00426CE1"/>
    <w:rsid w:val="004272D4"/>
    <w:rsid w:val="00427317"/>
    <w:rsid w:val="004278CA"/>
    <w:rsid w:val="00427CE4"/>
    <w:rsid w:val="00430AA7"/>
    <w:rsid w:val="00430F7A"/>
    <w:rsid w:val="00431BB9"/>
    <w:rsid w:val="00431DAE"/>
    <w:rsid w:val="00431E6D"/>
    <w:rsid w:val="004323DF"/>
    <w:rsid w:val="004325F3"/>
    <w:rsid w:val="004326EC"/>
    <w:rsid w:val="004326FE"/>
    <w:rsid w:val="00432A5E"/>
    <w:rsid w:val="00432B3A"/>
    <w:rsid w:val="00432B3B"/>
    <w:rsid w:val="00432DBF"/>
    <w:rsid w:val="004330A8"/>
    <w:rsid w:val="004334EC"/>
    <w:rsid w:val="00433C07"/>
    <w:rsid w:val="00433CA6"/>
    <w:rsid w:val="00434037"/>
    <w:rsid w:val="004347CE"/>
    <w:rsid w:val="00434AB5"/>
    <w:rsid w:val="00434F49"/>
    <w:rsid w:val="0043540B"/>
    <w:rsid w:val="00435DFE"/>
    <w:rsid w:val="00436620"/>
    <w:rsid w:val="00436CCD"/>
    <w:rsid w:val="00437032"/>
    <w:rsid w:val="00437AC6"/>
    <w:rsid w:val="00437B38"/>
    <w:rsid w:val="00437E5B"/>
    <w:rsid w:val="004405EC"/>
    <w:rsid w:val="00440945"/>
    <w:rsid w:val="00440BB1"/>
    <w:rsid w:val="00440E17"/>
    <w:rsid w:val="00441258"/>
    <w:rsid w:val="0044129E"/>
    <w:rsid w:val="00441A8F"/>
    <w:rsid w:val="00441D52"/>
    <w:rsid w:val="00441D92"/>
    <w:rsid w:val="00441DF9"/>
    <w:rsid w:val="00441F00"/>
    <w:rsid w:val="004420B9"/>
    <w:rsid w:val="004421F9"/>
    <w:rsid w:val="00442243"/>
    <w:rsid w:val="0044233C"/>
    <w:rsid w:val="004424B4"/>
    <w:rsid w:val="00442931"/>
    <w:rsid w:val="004432F6"/>
    <w:rsid w:val="00443A51"/>
    <w:rsid w:val="00444406"/>
    <w:rsid w:val="004445F2"/>
    <w:rsid w:val="0044469A"/>
    <w:rsid w:val="00444758"/>
    <w:rsid w:val="00444F64"/>
    <w:rsid w:val="00445777"/>
    <w:rsid w:val="00445DD4"/>
    <w:rsid w:val="00445EDB"/>
    <w:rsid w:val="00445FF2"/>
    <w:rsid w:val="00446682"/>
    <w:rsid w:val="00446695"/>
    <w:rsid w:val="004467C7"/>
    <w:rsid w:val="0044708D"/>
    <w:rsid w:val="00447315"/>
    <w:rsid w:val="00447461"/>
    <w:rsid w:val="0044746A"/>
    <w:rsid w:val="004476EC"/>
    <w:rsid w:val="0044798E"/>
    <w:rsid w:val="00447A3A"/>
    <w:rsid w:val="00447B60"/>
    <w:rsid w:val="00450376"/>
    <w:rsid w:val="004505C6"/>
    <w:rsid w:val="00451035"/>
    <w:rsid w:val="00451143"/>
    <w:rsid w:val="004512BD"/>
    <w:rsid w:val="00451310"/>
    <w:rsid w:val="00451A3E"/>
    <w:rsid w:val="00451C7A"/>
    <w:rsid w:val="00452963"/>
    <w:rsid w:val="00452A16"/>
    <w:rsid w:val="004536B5"/>
    <w:rsid w:val="004536D0"/>
    <w:rsid w:val="00453E4B"/>
    <w:rsid w:val="00453F2A"/>
    <w:rsid w:val="004540A1"/>
    <w:rsid w:val="0045411A"/>
    <w:rsid w:val="0045421C"/>
    <w:rsid w:val="004549A2"/>
    <w:rsid w:val="00454B64"/>
    <w:rsid w:val="00454CD1"/>
    <w:rsid w:val="00454F8F"/>
    <w:rsid w:val="00456E72"/>
    <w:rsid w:val="00456EF7"/>
    <w:rsid w:val="00456FED"/>
    <w:rsid w:val="0045759D"/>
    <w:rsid w:val="004575A7"/>
    <w:rsid w:val="00457848"/>
    <w:rsid w:val="00457ED7"/>
    <w:rsid w:val="00460591"/>
    <w:rsid w:val="00460695"/>
    <w:rsid w:val="004609E5"/>
    <w:rsid w:val="00460B48"/>
    <w:rsid w:val="00460F8D"/>
    <w:rsid w:val="004611A5"/>
    <w:rsid w:val="00461257"/>
    <w:rsid w:val="00461DE5"/>
    <w:rsid w:val="0046276A"/>
    <w:rsid w:val="004627DE"/>
    <w:rsid w:val="00462C27"/>
    <w:rsid w:val="00463196"/>
    <w:rsid w:val="00463446"/>
    <w:rsid w:val="004638FA"/>
    <w:rsid w:val="00464265"/>
    <w:rsid w:val="00464473"/>
    <w:rsid w:val="004644C1"/>
    <w:rsid w:val="00464697"/>
    <w:rsid w:val="0046535C"/>
    <w:rsid w:val="0046585A"/>
    <w:rsid w:val="004661F6"/>
    <w:rsid w:val="00466275"/>
    <w:rsid w:val="004668E9"/>
    <w:rsid w:val="00466A29"/>
    <w:rsid w:val="0046740A"/>
    <w:rsid w:val="004674F2"/>
    <w:rsid w:val="004675FD"/>
    <w:rsid w:val="00467BA7"/>
    <w:rsid w:val="00467BDA"/>
    <w:rsid w:val="00467D16"/>
    <w:rsid w:val="00467DED"/>
    <w:rsid w:val="00470CA3"/>
    <w:rsid w:val="00470DB9"/>
    <w:rsid w:val="00472192"/>
    <w:rsid w:val="004722F1"/>
    <w:rsid w:val="0047257F"/>
    <w:rsid w:val="00472712"/>
    <w:rsid w:val="0047362F"/>
    <w:rsid w:val="00474330"/>
    <w:rsid w:val="0047472C"/>
    <w:rsid w:val="004750AA"/>
    <w:rsid w:val="0047514A"/>
    <w:rsid w:val="004757B9"/>
    <w:rsid w:val="00475B1A"/>
    <w:rsid w:val="00476E0D"/>
    <w:rsid w:val="00476EC6"/>
    <w:rsid w:val="00476FA5"/>
    <w:rsid w:val="0047786D"/>
    <w:rsid w:val="004778AE"/>
    <w:rsid w:val="004778B1"/>
    <w:rsid w:val="00477D2A"/>
    <w:rsid w:val="00477F80"/>
    <w:rsid w:val="004805FE"/>
    <w:rsid w:val="004806D9"/>
    <w:rsid w:val="004808F6"/>
    <w:rsid w:val="00481C58"/>
    <w:rsid w:val="00481CDF"/>
    <w:rsid w:val="00481E60"/>
    <w:rsid w:val="00482744"/>
    <w:rsid w:val="00482804"/>
    <w:rsid w:val="00482D99"/>
    <w:rsid w:val="00482E62"/>
    <w:rsid w:val="00482FDF"/>
    <w:rsid w:val="00483245"/>
    <w:rsid w:val="00483593"/>
    <w:rsid w:val="004838B8"/>
    <w:rsid w:val="00483AD3"/>
    <w:rsid w:val="00483B45"/>
    <w:rsid w:val="00483E16"/>
    <w:rsid w:val="0048455B"/>
    <w:rsid w:val="00484739"/>
    <w:rsid w:val="00484ABC"/>
    <w:rsid w:val="00484AFA"/>
    <w:rsid w:val="00484BA3"/>
    <w:rsid w:val="00484FD2"/>
    <w:rsid w:val="004857E7"/>
    <w:rsid w:val="00485F70"/>
    <w:rsid w:val="00485FDB"/>
    <w:rsid w:val="00485FDC"/>
    <w:rsid w:val="00486715"/>
    <w:rsid w:val="00486742"/>
    <w:rsid w:val="00487058"/>
    <w:rsid w:val="0048720C"/>
    <w:rsid w:val="0048744D"/>
    <w:rsid w:val="0048757F"/>
    <w:rsid w:val="0048765A"/>
    <w:rsid w:val="00487742"/>
    <w:rsid w:val="004878ED"/>
    <w:rsid w:val="004901CB"/>
    <w:rsid w:val="00490514"/>
    <w:rsid w:val="0049082C"/>
    <w:rsid w:val="004908BF"/>
    <w:rsid w:val="00490B62"/>
    <w:rsid w:val="0049145B"/>
    <w:rsid w:val="004915CC"/>
    <w:rsid w:val="004915F9"/>
    <w:rsid w:val="00491627"/>
    <w:rsid w:val="004918B8"/>
    <w:rsid w:val="0049222F"/>
    <w:rsid w:val="00492455"/>
    <w:rsid w:val="00492CF7"/>
    <w:rsid w:val="00492D18"/>
    <w:rsid w:val="004930D7"/>
    <w:rsid w:val="0049381E"/>
    <w:rsid w:val="004938EB"/>
    <w:rsid w:val="00493C78"/>
    <w:rsid w:val="0049428D"/>
    <w:rsid w:val="004942E8"/>
    <w:rsid w:val="004945D9"/>
    <w:rsid w:val="004951FB"/>
    <w:rsid w:val="0049565C"/>
    <w:rsid w:val="00495D04"/>
    <w:rsid w:val="0049613F"/>
    <w:rsid w:val="0049649E"/>
    <w:rsid w:val="00496927"/>
    <w:rsid w:val="00496C4C"/>
    <w:rsid w:val="004976C7"/>
    <w:rsid w:val="0049776C"/>
    <w:rsid w:val="0049776E"/>
    <w:rsid w:val="00497BBB"/>
    <w:rsid w:val="00497EED"/>
    <w:rsid w:val="00497F67"/>
    <w:rsid w:val="004A013D"/>
    <w:rsid w:val="004A1812"/>
    <w:rsid w:val="004A187B"/>
    <w:rsid w:val="004A2264"/>
    <w:rsid w:val="004A299F"/>
    <w:rsid w:val="004A317B"/>
    <w:rsid w:val="004A3645"/>
    <w:rsid w:val="004A4844"/>
    <w:rsid w:val="004A4DAD"/>
    <w:rsid w:val="004A4F53"/>
    <w:rsid w:val="004A5029"/>
    <w:rsid w:val="004A540B"/>
    <w:rsid w:val="004A546F"/>
    <w:rsid w:val="004A577B"/>
    <w:rsid w:val="004A5B35"/>
    <w:rsid w:val="004A61FB"/>
    <w:rsid w:val="004A6A39"/>
    <w:rsid w:val="004A75FB"/>
    <w:rsid w:val="004A7BE3"/>
    <w:rsid w:val="004A7C87"/>
    <w:rsid w:val="004A7E2D"/>
    <w:rsid w:val="004A7FD2"/>
    <w:rsid w:val="004B009D"/>
    <w:rsid w:val="004B02EA"/>
    <w:rsid w:val="004B050F"/>
    <w:rsid w:val="004B0935"/>
    <w:rsid w:val="004B0C16"/>
    <w:rsid w:val="004B19DE"/>
    <w:rsid w:val="004B1C74"/>
    <w:rsid w:val="004B1FDD"/>
    <w:rsid w:val="004B2076"/>
    <w:rsid w:val="004B29E6"/>
    <w:rsid w:val="004B3141"/>
    <w:rsid w:val="004B32D7"/>
    <w:rsid w:val="004B3943"/>
    <w:rsid w:val="004B3D14"/>
    <w:rsid w:val="004B4D02"/>
    <w:rsid w:val="004B4DC3"/>
    <w:rsid w:val="004B5020"/>
    <w:rsid w:val="004B511C"/>
    <w:rsid w:val="004B57C1"/>
    <w:rsid w:val="004B5901"/>
    <w:rsid w:val="004B5A97"/>
    <w:rsid w:val="004B5AA4"/>
    <w:rsid w:val="004B5BE6"/>
    <w:rsid w:val="004B5C8D"/>
    <w:rsid w:val="004B5DD7"/>
    <w:rsid w:val="004B69BB"/>
    <w:rsid w:val="004B7150"/>
    <w:rsid w:val="004B7E0E"/>
    <w:rsid w:val="004C04C8"/>
    <w:rsid w:val="004C05A8"/>
    <w:rsid w:val="004C14D1"/>
    <w:rsid w:val="004C1F9C"/>
    <w:rsid w:val="004C2FF9"/>
    <w:rsid w:val="004C3489"/>
    <w:rsid w:val="004C3776"/>
    <w:rsid w:val="004C3787"/>
    <w:rsid w:val="004C3850"/>
    <w:rsid w:val="004C3983"/>
    <w:rsid w:val="004C3BCB"/>
    <w:rsid w:val="004C3DD1"/>
    <w:rsid w:val="004C40F0"/>
    <w:rsid w:val="004C44BF"/>
    <w:rsid w:val="004C4528"/>
    <w:rsid w:val="004C4A85"/>
    <w:rsid w:val="004C54B6"/>
    <w:rsid w:val="004C55A3"/>
    <w:rsid w:val="004C59B4"/>
    <w:rsid w:val="004C6CA4"/>
    <w:rsid w:val="004C6E3F"/>
    <w:rsid w:val="004C7231"/>
    <w:rsid w:val="004C7247"/>
    <w:rsid w:val="004C7ED7"/>
    <w:rsid w:val="004C7F36"/>
    <w:rsid w:val="004D0459"/>
    <w:rsid w:val="004D06A2"/>
    <w:rsid w:val="004D080C"/>
    <w:rsid w:val="004D1172"/>
    <w:rsid w:val="004D11FA"/>
    <w:rsid w:val="004D1E5D"/>
    <w:rsid w:val="004D2375"/>
    <w:rsid w:val="004D26D4"/>
    <w:rsid w:val="004D2C6C"/>
    <w:rsid w:val="004D2E05"/>
    <w:rsid w:val="004D31AC"/>
    <w:rsid w:val="004D38C6"/>
    <w:rsid w:val="004D3EB3"/>
    <w:rsid w:val="004D49C9"/>
    <w:rsid w:val="004D5304"/>
    <w:rsid w:val="004D5E20"/>
    <w:rsid w:val="004D6858"/>
    <w:rsid w:val="004D6E05"/>
    <w:rsid w:val="004D6EC6"/>
    <w:rsid w:val="004D6F92"/>
    <w:rsid w:val="004D6FC6"/>
    <w:rsid w:val="004D734B"/>
    <w:rsid w:val="004D75ED"/>
    <w:rsid w:val="004D7656"/>
    <w:rsid w:val="004E012B"/>
    <w:rsid w:val="004E0DDE"/>
    <w:rsid w:val="004E14CF"/>
    <w:rsid w:val="004E1EB2"/>
    <w:rsid w:val="004E2557"/>
    <w:rsid w:val="004E2674"/>
    <w:rsid w:val="004E2700"/>
    <w:rsid w:val="004E3081"/>
    <w:rsid w:val="004E3097"/>
    <w:rsid w:val="004E313B"/>
    <w:rsid w:val="004E4005"/>
    <w:rsid w:val="004E4113"/>
    <w:rsid w:val="004E4881"/>
    <w:rsid w:val="004E4A6B"/>
    <w:rsid w:val="004E4AEA"/>
    <w:rsid w:val="004E4EFF"/>
    <w:rsid w:val="004E54EB"/>
    <w:rsid w:val="004E5AA5"/>
    <w:rsid w:val="004E5BA0"/>
    <w:rsid w:val="004E5BA2"/>
    <w:rsid w:val="004E5CE7"/>
    <w:rsid w:val="004E5DB6"/>
    <w:rsid w:val="004E5F44"/>
    <w:rsid w:val="004E5F74"/>
    <w:rsid w:val="004E640E"/>
    <w:rsid w:val="004E66F9"/>
    <w:rsid w:val="004E787F"/>
    <w:rsid w:val="004E7B63"/>
    <w:rsid w:val="004F09F1"/>
    <w:rsid w:val="004F1192"/>
    <w:rsid w:val="004F12E9"/>
    <w:rsid w:val="004F1374"/>
    <w:rsid w:val="004F15CA"/>
    <w:rsid w:val="004F1649"/>
    <w:rsid w:val="004F1AF1"/>
    <w:rsid w:val="004F26CD"/>
    <w:rsid w:val="004F3D05"/>
    <w:rsid w:val="004F4426"/>
    <w:rsid w:val="004F522D"/>
    <w:rsid w:val="004F52BB"/>
    <w:rsid w:val="004F54BB"/>
    <w:rsid w:val="004F5972"/>
    <w:rsid w:val="004F5CCC"/>
    <w:rsid w:val="004F5D92"/>
    <w:rsid w:val="004F6897"/>
    <w:rsid w:val="004F69F5"/>
    <w:rsid w:val="004F6B47"/>
    <w:rsid w:val="004F6E8C"/>
    <w:rsid w:val="004F75E9"/>
    <w:rsid w:val="005004FB"/>
    <w:rsid w:val="00500538"/>
    <w:rsid w:val="00500AE1"/>
    <w:rsid w:val="005016A7"/>
    <w:rsid w:val="0050172C"/>
    <w:rsid w:val="00501A4A"/>
    <w:rsid w:val="00501C68"/>
    <w:rsid w:val="00501E20"/>
    <w:rsid w:val="005026F1"/>
    <w:rsid w:val="00502ABA"/>
    <w:rsid w:val="00502C52"/>
    <w:rsid w:val="005031D6"/>
    <w:rsid w:val="00503506"/>
    <w:rsid w:val="00503567"/>
    <w:rsid w:val="00503C93"/>
    <w:rsid w:val="00504056"/>
    <w:rsid w:val="0050413C"/>
    <w:rsid w:val="00505A43"/>
    <w:rsid w:val="00505CD0"/>
    <w:rsid w:val="0050625D"/>
    <w:rsid w:val="00506277"/>
    <w:rsid w:val="00506EA7"/>
    <w:rsid w:val="005075B2"/>
    <w:rsid w:val="005075E1"/>
    <w:rsid w:val="005077EC"/>
    <w:rsid w:val="00507A5B"/>
    <w:rsid w:val="00507C06"/>
    <w:rsid w:val="00507C5A"/>
    <w:rsid w:val="00507D88"/>
    <w:rsid w:val="00507E21"/>
    <w:rsid w:val="00507F80"/>
    <w:rsid w:val="0051003C"/>
    <w:rsid w:val="005108F7"/>
    <w:rsid w:val="00510DB7"/>
    <w:rsid w:val="005113B7"/>
    <w:rsid w:val="00511687"/>
    <w:rsid w:val="00511772"/>
    <w:rsid w:val="005118D4"/>
    <w:rsid w:val="0051199B"/>
    <w:rsid w:val="00511CB1"/>
    <w:rsid w:val="00511DEE"/>
    <w:rsid w:val="00512130"/>
    <w:rsid w:val="00512558"/>
    <w:rsid w:val="00512C72"/>
    <w:rsid w:val="00512E5E"/>
    <w:rsid w:val="0051319E"/>
    <w:rsid w:val="00513400"/>
    <w:rsid w:val="005134F4"/>
    <w:rsid w:val="005137BC"/>
    <w:rsid w:val="005139EB"/>
    <w:rsid w:val="0051419B"/>
    <w:rsid w:val="0051433B"/>
    <w:rsid w:val="0051489C"/>
    <w:rsid w:val="00514D68"/>
    <w:rsid w:val="00514D89"/>
    <w:rsid w:val="00514E8D"/>
    <w:rsid w:val="0051510E"/>
    <w:rsid w:val="005153B8"/>
    <w:rsid w:val="0051549D"/>
    <w:rsid w:val="0051578E"/>
    <w:rsid w:val="005157F0"/>
    <w:rsid w:val="00515C44"/>
    <w:rsid w:val="00515CDD"/>
    <w:rsid w:val="00515D92"/>
    <w:rsid w:val="005160AF"/>
    <w:rsid w:val="005166D0"/>
    <w:rsid w:val="00516F57"/>
    <w:rsid w:val="00517C52"/>
    <w:rsid w:val="00520CE3"/>
    <w:rsid w:val="00520D4F"/>
    <w:rsid w:val="00521083"/>
    <w:rsid w:val="005210B4"/>
    <w:rsid w:val="0052114F"/>
    <w:rsid w:val="005219F5"/>
    <w:rsid w:val="00521D55"/>
    <w:rsid w:val="00521E25"/>
    <w:rsid w:val="00523425"/>
    <w:rsid w:val="00523558"/>
    <w:rsid w:val="00523A9E"/>
    <w:rsid w:val="00523E65"/>
    <w:rsid w:val="0052449B"/>
    <w:rsid w:val="005244DE"/>
    <w:rsid w:val="00524B73"/>
    <w:rsid w:val="00524E19"/>
    <w:rsid w:val="00524FAC"/>
    <w:rsid w:val="005253EB"/>
    <w:rsid w:val="005255FD"/>
    <w:rsid w:val="00525CB6"/>
    <w:rsid w:val="005266E3"/>
    <w:rsid w:val="005268DC"/>
    <w:rsid w:val="00526939"/>
    <w:rsid w:val="00526A16"/>
    <w:rsid w:val="00526A77"/>
    <w:rsid w:val="00526F76"/>
    <w:rsid w:val="005278F6"/>
    <w:rsid w:val="00527A25"/>
    <w:rsid w:val="005301EF"/>
    <w:rsid w:val="00530DA5"/>
    <w:rsid w:val="00530EF0"/>
    <w:rsid w:val="00531361"/>
    <w:rsid w:val="005317BF"/>
    <w:rsid w:val="00531AF1"/>
    <w:rsid w:val="005322FC"/>
    <w:rsid w:val="005323BE"/>
    <w:rsid w:val="0053264D"/>
    <w:rsid w:val="00532A75"/>
    <w:rsid w:val="00532BD1"/>
    <w:rsid w:val="00533078"/>
    <w:rsid w:val="00533270"/>
    <w:rsid w:val="005332A6"/>
    <w:rsid w:val="00533786"/>
    <w:rsid w:val="00533AEA"/>
    <w:rsid w:val="00533D2E"/>
    <w:rsid w:val="005349BC"/>
    <w:rsid w:val="005349E3"/>
    <w:rsid w:val="00535CE6"/>
    <w:rsid w:val="005365BF"/>
    <w:rsid w:val="0053699F"/>
    <w:rsid w:val="00536AF9"/>
    <w:rsid w:val="00536CAF"/>
    <w:rsid w:val="00536D2F"/>
    <w:rsid w:val="005374FC"/>
    <w:rsid w:val="0053770E"/>
    <w:rsid w:val="0053779A"/>
    <w:rsid w:val="0053780B"/>
    <w:rsid w:val="005378F4"/>
    <w:rsid w:val="00537B3B"/>
    <w:rsid w:val="00537DB1"/>
    <w:rsid w:val="00540083"/>
    <w:rsid w:val="00540409"/>
    <w:rsid w:val="005406E2"/>
    <w:rsid w:val="00540EAA"/>
    <w:rsid w:val="00541471"/>
    <w:rsid w:val="005415B2"/>
    <w:rsid w:val="005418ED"/>
    <w:rsid w:val="00541C73"/>
    <w:rsid w:val="0054211C"/>
    <w:rsid w:val="005422D2"/>
    <w:rsid w:val="005424E8"/>
    <w:rsid w:val="00542848"/>
    <w:rsid w:val="0054285D"/>
    <w:rsid w:val="00542951"/>
    <w:rsid w:val="0054302D"/>
    <w:rsid w:val="005434BB"/>
    <w:rsid w:val="00543712"/>
    <w:rsid w:val="00543B5A"/>
    <w:rsid w:val="005442EB"/>
    <w:rsid w:val="005442F5"/>
    <w:rsid w:val="005446E2"/>
    <w:rsid w:val="00544A0F"/>
    <w:rsid w:val="00544B56"/>
    <w:rsid w:val="00545E8B"/>
    <w:rsid w:val="00546165"/>
    <w:rsid w:val="00546C15"/>
    <w:rsid w:val="0054710D"/>
    <w:rsid w:val="00547133"/>
    <w:rsid w:val="00547E95"/>
    <w:rsid w:val="00550CD2"/>
    <w:rsid w:val="00551213"/>
    <w:rsid w:val="00551938"/>
    <w:rsid w:val="00551EE9"/>
    <w:rsid w:val="00552841"/>
    <w:rsid w:val="00552B99"/>
    <w:rsid w:val="005530D1"/>
    <w:rsid w:val="005533E3"/>
    <w:rsid w:val="00553D7F"/>
    <w:rsid w:val="00554255"/>
    <w:rsid w:val="00554C7A"/>
    <w:rsid w:val="00554DB6"/>
    <w:rsid w:val="005550C2"/>
    <w:rsid w:val="0055535D"/>
    <w:rsid w:val="005558EA"/>
    <w:rsid w:val="00555CFC"/>
    <w:rsid w:val="00555FF0"/>
    <w:rsid w:val="0055626E"/>
    <w:rsid w:val="005562BF"/>
    <w:rsid w:val="005569A7"/>
    <w:rsid w:val="00557337"/>
    <w:rsid w:val="00557577"/>
    <w:rsid w:val="00557897"/>
    <w:rsid w:val="005579B0"/>
    <w:rsid w:val="00557F23"/>
    <w:rsid w:val="005600FD"/>
    <w:rsid w:val="0056012A"/>
    <w:rsid w:val="00560218"/>
    <w:rsid w:val="005603E9"/>
    <w:rsid w:val="005605B4"/>
    <w:rsid w:val="00560733"/>
    <w:rsid w:val="005607B3"/>
    <w:rsid w:val="00560BAF"/>
    <w:rsid w:val="005614D4"/>
    <w:rsid w:val="00561AE9"/>
    <w:rsid w:val="00561D1F"/>
    <w:rsid w:val="00561DD5"/>
    <w:rsid w:val="005622C4"/>
    <w:rsid w:val="0056264D"/>
    <w:rsid w:val="005626B9"/>
    <w:rsid w:val="00562AB8"/>
    <w:rsid w:val="00563239"/>
    <w:rsid w:val="005634E3"/>
    <w:rsid w:val="00563C8D"/>
    <w:rsid w:val="00563F46"/>
    <w:rsid w:val="005649C1"/>
    <w:rsid w:val="00564F55"/>
    <w:rsid w:val="005652B8"/>
    <w:rsid w:val="00565315"/>
    <w:rsid w:val="00565840"/>
    <w:rsid w:val="00565D94"/>
    <w:rsid w:val="00565E2A"/>
    <w:rsid w:val="0056692B"/>
    <w:rsid w:val="00566A37"/>
    <w:rsid w:val="00566E7C"/>
    <w:rsid w:val="00566EE3"/>
    <w:rsid w:val="00566F7D"/>
    <w:rsid w:val="00567486"/>
    <w:rsid w:val="00567DF7"/>
    <w:rsid w:val="00567E0E"/>
    <w:rsid w:val="00567F3D"/>
    <w:rsid w:val="00567F53"/>
    <w:rsid w:val="00570121"/>
    <w:rsid w:val="00570237"/>
    <w:rsid w:val="005702DC"/>
    <w:rsid w:val="00570549"/>
    <w:rsid w:val="00570723"/>
    <w:rsid w:val="00571036"/>
    <w:rsid w:val="005710B3"/>
    <w:rsid w:val="00571835"/>
    <w:rsid w:val="00571BB7"/>
    <w:rsid w:val="0057254F"/>
    <w:rsid w:val="00572994"/>
    <w:rsid w:val="00572B35"/>
    <w:rsid w:val="0057343C"/>
    <w:rsid w:val="00573851"/>
    <w:rsid w:val="005738EF"/>
    <w:rsid w:val="00574947"/>
    <w:rsid w:val="00574BE5"/>
    <w:rsid w:val="00574F14"/>
    <w:rsid w:val="005751FC"/>
    <w:rsid w:val="0057522F"/>
    <w:rsid w:val="005752FB"/>
    <w:rsid w:val="0057564C"/>
    <w:rsid w:val="00576221"/>
    <w:rsid w:val="00576A18"/>
    <w:rsid w:val="00576BBF"/>
    <w:rsid w:val="00577859"/>
    <w:rsid w:val="005778D7"/>
    <w:rsid w:val="00580077"/>
    <w:rsid w:val="00580119"/>
    <w:rsid w:val="0058047B"/>
    <w:rsid w:val="005807B0"/>
    <w:rsid w:val="0058122B"/>
    <w:rsid w:val="005818F0"/>
    <w:rsid w:val="00581B89"/>
    <w:rsid w:val="00581BDF"/>
    <w:rsid w:val="00581F94"/>
    <w:rsid w:val="00582CC1"/>
    <w:rsid w:val="00583196"/>
    <w:rsid w:val="00583310"/>
    <w:rsid w:val="0058343A"/>
    <w:rsid w:val="005836E0"/>
    <w:rsid w:val="0058385D"/>
    <w:rsid w:val="00583AFD"/>
    <w:rsid w:val="00583E8C"/>
    <w:rsid w:val="00584193"/>
    <w:rsid w:val="005843AD"/>
    <w:rsid w:val="00584BA1"/>
    <w:rsid w:val="00585040"/>
    <w:rsid w:val="00585B7C"/>
    <w:rsid w:val="0058621C"/>
    <w:rsid w:val="005866E6"/>
    <w:rsid w:val="0058690C"/>
    <w:rsid w:val="00586AF5"/>
    <w:rsid w:val="00586AF6"/>
    <w:rsid w:val="005875FB"/>
    <w:rsid w:val="00587E65"/>
    <w:rsid w:val="005901BB"/>
    <w:rsid w:val="005902ED"/>
    <w:rsid w:val="00590910"/>
    <w:rsid w:val="00590BF0"/>
    <w:rsid w:val="00590FFF"/>
    <w:rsid w:val="00591D15"/>
    <w:rsid w:val="0059214A"/>
    <w:rsid w:val="00592270"/>
    <w:rsid w:val="0059227D"/>
    <w:rsid w:val="0059261C"/>
    <w:rsid w:val="00592A32"/>
    <w:rsid w:val="005931A2"/>
    <w:rsid w:val="005931D1"/>
    <w:rsid w:val="005938A4"/>
    <w:rsid w:val="00593DA1"/>
    <w:rsid w:val="005941A4"/>
    <w:rsid w:val="005944D6"/>
    <w:rsid w:val="00594B25"/>
    <w:rsid w:val="00594FF0"/>
    <w:rsid w:val="00596430"/>
    <w:rsid w:val="00596733"/>
    <w:rsid w:val="00596917"/>
    <w:rsid w:val="0059756B"/>
    <w:rsid w:val="00597CCC"/>
    <w:rsid w:val="00597FC5"/>
    <w:rsid w:val="005A007D"/>
    <w:rsid w:val="005A0A3B"/>
    <w:rsid w:val="005A0DF0"/>
    <w:rsid w:val="005A1881"/>
    <w:rsid w:val="005A286D"/>
    <w:rsid w:val="005A29BE"/>
    <w:rsid w:val="005A29C6"/>
    <w:rsid w:val="005A2B08"/>
    <w:rsid w:val="005A2C83"/>
    <w:rsid w:val="005A2F4D"/>
    <w:rsid w:val="005A32C8"/>
    <w:rsid w:val="005A3F2F"/>
    <w:rsid w:val="005A44BA"/>
    <w:rsid w:val="005A4546"/>
    <w:rsid w:val="005A4B0F"/>
    <w:rsid w:val="005A4E09"/>
    <w:rsid w:val="005A4F4B"/>
    <w:rsid w:val="005A4F74"/>
    <w:rsid w:val="005A528F"/>
    <w:rsid w:val="005A55BB"/>
    <w:rsid w:val="005A5D8F"/>
    <w:rsid w:val="005A5DE0"/>
    <w:rsid w:val="005A68C8"/>
    <w:rsid w:val="005A6FF1"/>
    <w:rsid w:val="005A775C"/>
    <w:rsid w:val="005A7961"/>
    <w:rsid w:val="005B026A"/>
    <w:rsid w:val="005B0C5C"/>
    <w:rsid w:val="005B0EF5"/>
    <w:rsid w:val="005B0F71"/>
    <w:rsid w:val="005B11C6"/>
    <w:rsid w:val="005B163A"/>
    <w:rsid w:val="005B1689"/>
    <w:rsid w:val="005B19B0"/>
    <w:rsid w:val="005B246F"/>
    <w:rsid w:val="005B26BF"/>
    <w:rsid w:val="005B3262"/>
    <w:rsid w:val="005B32B1"/>
    <w:rsid w:val="005B3419"/>
    <w:rsid w:val="005B431B"/>
    <w:rsid w:val="005B4378"/>
    <w:rsid w:val="005B4F2F"/>
    <w:rsid w:val="005B4FF9"/>
    <w:rsid w:val="005B51D2"/>
    <w:rsid w:val="005B51EB"/>
    <w:rsid w:val="005B5509"/>
    <w:rsid w:val="005B61CC"/>
    <w:rsid w:val="005B6387"/>
    <w:rsid w:val="005B693B"/>
    <w:rsid w:val="005B6B11"/>
    <w:rsid w:val="005B6B29"/>
    <w:rsid w:val="005B6BA3"/>
    <w:rsid w:val="005B6C11"/>
    <w:rsid w:val="005B6D6D"/>
    <w:rsid w:val="005B6E5C"/>
    <w:rsid w:val="005B768C"/>
    <w:rsid w:val="005B7BDE"/>
    <w:rsid w:val="005B7D45"/>
    <w:rsid w:val="005B7E67"/>
    <w:rsid w:val="005B7F35"/>
    <w:rsid w:val="005C07C5"/>
    <w:rsid w:val="005C0950"/>
    <w:rsid w:val="005C122C"/>
    <w:rsid w:val="005C1585"/>
    <w:rsid w:val="005C290B"/>
    <w:rsid w:val="005C31F7"/>
    <w:rsid w:val="005C342E"/>
    <w:rsid w:val="005C383B"/>
    <w:rsid w:val="005C3A11"/>
    <w:rsid w:val="005C48E1"/>
    <w:rsid w:val="005C49D1"/>
    <w:rsid w:val="005C4AE7"/>
    <w:rsid w:val="005C532E"/>
    <w:rsid w:val="005C53CE"/>
    <w:rsid w:val="005C5823"/>
    <w:rsid w:val="005C5D2D"/>
    <w:rsid w:val="005C5F99"/>
    <w:rsid w:val="005C699B"/>
    <w:rsid w:val="005C6DBC"/>
    <w:rsid w:val="005C73E8"/>
    <w:rsid w:val="005C763F"/>
    <w:rsid w:val="005C7ED6"/>
    <w:rsid w:val="005D00F7"/>
    <w:rsid w:val="005D0645"/>
    <w:rsid w:val="005D0CAE"/>
    <w:rsid w:val="005D2298"/>
    <w:rsid w:val="005D2A72"/>
    <w:rsid w:val="005D2BAA"/>
    <w:rsid w:val="005D3022"/>
    <w:rsid w:val="005D306A"/>
    <w:rsid w:val="005D3637"/>
    <w:rsid w:val="005D3A78"/>
    <w:rsid w:val="005D418C"/>
    <w:rsid w:val="005D4366"/>
    <w:rsid w:val="005D4B31"/>
    <w:rsid w:val="005D5DC4"/>
    <w:rsid w:val="005D61CF"/>
    <w:rsid w:val="005D64EA"/>
    <w:rsid w:val="005D681B"/>
    <w:rsid w:val="005D722B"/>
    <w:rsid w:val="005D744E"/>
    <w:rsid w:val="005D7711"/>
    <w:rsid w:val="005D77DF"/>
    <w:rsid w:val="005D7820"/>
    <w:rsid w:val="005D7990"/>
    <w:rsid w:val="005D7A53"/>
    <w:rsid w:val="005E01AB"/>
    <w:rsid w:val="005E0263"/>
    <w:rsid w:val="005E0363"/>
    <w:rsid w:val="005E0655"/>
    <w:rsid w:val="005E0AA2"/>
    <w:rsid w:val="005E157C"/>
    <w:rsid w:val="005E1C80"/>
    <w:rsid w:val="005E1D60"/>
    <w:rsid w:val="005E21EF"/>
    <w:rsid w:val="005E22B6"/>
    <w:rsid w:val="005E27B7"/>
    <w:rsid w:val="005E2941"/>
    <w:rsid w:val="005E3FCD"/>
    <w:rsid w:val="005E4704"/>
    <w:rsid w:val="005E4B3A"/>
    <w:rsid w:val="005E5A93"/>
    <w:rsid w:val="005E5BE4"/>
    <w:rsid w:val="005E5FA5"/>
    <w:rsid w:val="005E667A"/>
    <w:rsid w:val="005E6A42"/>
    <w:rsid w:val="005E73B8"/>
    <w:rsid w:val="005E7BD9"/>
    <w:rsid w:val="005E7EFF"/>
    <w:rsid w:val="005F02AC"/>
    <w:rsid w:val="005F0841"/>
    <w:rsid w:val="005F0A46"/>
    <w:rsid w:val="005F0BA9"/>
    <w:rsid w:val="005F1111"/>
    <w:rsid w:val="005F17F2"/>
    <w:rsid w:val="005F28AA"/>
    <w:rsid w:val="005F2AB7"/>
    <w:rsid w:val="005F31EC"/>
    <w:rsid w:val="005F396E"/>
    <w:rsid w:val="005F43A7"/>
    <w:rsid w:val="005F43E9"/>
    <w:rsid w:val="005F4673"/>
    <w:rsid w:val="005F4B37"/>
    <w:rsid w:val="005F4B72"/>
    <w:rsid w:val="005F4F07"/>
    <w:rsid w:val="005F50C5"/>
    <w:rsid w:val="005F69C7"/>
    <w:rsid w:val="005F7199"/>
    <w:rsid w:val="005F7613"/>
    <w:rsid w:val="005F7B7E"/>
    <w:rsid w:val="005F7F7A"/>
    <w:rsid w:val="006000F2"/>
    <w:rsid w:val="00600C0C"/>
    <w:rsid w:val="006017D5"/>
    <w:rsid w:val="00601E84"/>
    <w:rsid w:val="00601E89"/>
    <w:rsid w:val="00602362"/>
    <w:rsid w:val="00602815"/>
    <w:rsid w:val="006036F7"/>
    <w:rsid w:val="00604206"/>
    <w:rsid w:val="00604CA3"/>
    <w:rsid w:val="00604F85"/>
    <w:rsid w:val="006052EC"/>
    <w:rsid w:val="00605402"/>
    <w:rsid w:val="00605419"/>
    <w:rsid w:val="00605627"/>
    <w:rsid w:val="00605968"/>
    <w:rsid w:val="00605FA5"/>
    <w:rsid w:val="006061F8"/>
    <w:rsid w:val="0060646C"/>
    <w:rsid w:val="0060692A"/>
    <w:rsid w:val="00606DA1"/>
    <w:rsid w:val="00606E34"/>
    <w:rsid w:val="006070CC"/>
    <w:rsid w:val="00607394"/>
    <w:rsid w:val="006075C8"/>
    <w:rsid w:val="006077C3"/>
    <w:rsid w:val="00607D18"/>
    <w:rsid w:val="006104CF"/>
    <w:rsid w:val="006107F1"/>
    <w:rsid w:val="00610AEA"/>
    <w:rsid w:val="0061110B"/>
    <w:rsid w:val="006122B5"/>
    <w:rsid w:val="00612F6B"/>
    <w:rsid w:val="006131B4"/>
    <w:rsid w:val="0061357A"/>
    <w:rsid w:val="00613D23"/>
    <w:rsid w:val="0061468D"/>
    <w:rsid w:val="006149F1"/>
    <w:rsid w:val="00615388"/>
    <w:rsid w:val="006154E8"/>
    <w:rsid w:val="00615A0E"/>
    <w:rsid w:val="00615BEC"/>
    <w:rsid w:val="00616F21"/>
    <w:rsid w:val="00620715"/>
    <w:rsid w:val="0062088F"/>
    <w:rsid w:val="0062090A"/>
    <w:rsid w:val="00620CE9"/>
    <w:rsid w:val="00620FBB"/>
    <w:rsid w:val="00621699"/>
    <w:rsid w:val="00621C2B"/>
    <w:rsid w:val="00621FEA"/>
    <w:rsid w:val="0062217E"/>
    <w:rsid w:val="00622191"/>
    <w:rsid w:val="0062239B"/>
    <w:rsid w:val="006224DD"/>
    <w:rsid w:val="0062252D"/>
    <w:rsid w:val="00622C4A"/>
    <w:rsid w:val="00622D7A"/>
    <w:rsid w:val="00622ED5"/>
    <w:rsid w:val="0062301E"/>
    <w:rsid w:val="006235AC"/>
    <w:rsid w:val="00623B9D"/>
    <w:rsid w:val="00623DB7"/>
    <w:rsid w:val="00624082"/>
    <w:rsid w:val="006240DC"/>
    <w:rsid w:val="006243F5"/>
    <w:rsid w:val="0062489B"/>
    <w:rsid w:val="00624C24"/>
    <w:rsid w:val="00624C5F"/>
    <w:rsid w:val="00625931"/>
    <w:rsid w:val="00625C72"/>
    <w:rsid w:val="00625E73"/>
    <w:rsid w:val="0062623B"/>
    <w:rsid w:val="00626DED"/>
    <w:rsid w:val="00626E38"/>
    <w:rsid w:val="00626F0E"/>
    <w:rsid w:val="0062720B"/>
    <w:rsid w:val="00627344"/>
    <w:rsid w:val="006275ED"/>
    <w:rsid w:val="006311ED"/>
    <w:rsid w:val="00631224"/>
    <w:rsid w:val="006312FC"/>
    <w:rsid w:val="006313CE"/>
    <w:rsid w:val="00631A7B"/>
    <w:rsid w:val="00631E97"/>
    <w:rsid w:val="0063241F"/>
    <w:rsid w:val="006327DB"/>
    <w:rsid w:val="006329CD"/>
    <w:rsid w:val="006330D0"/>
    <w:rsid w:val="00633223"/>
    <w:rsid w:val="0063340E"/>
    <w:rsid w:val="006334A7"/>
    <w:rsid w:val="0063444E"/>
    <w:rsid w:val="0063480D"/>
    <w:rsid w:val="0063529A"/>
    <w:rsid w:val="006357F4"/>
    <w:rsid w:val="00635A96"/>
    <w:rsid w:val="00635C4A"/>
    <w:rsid w:val="00636624"/>
    <w:rsid w:val="00636663"/>
    <w:rsid w:val="00636B38"/>
    <w:rsid w:val="00636B4D"/>
    <w:rsid w:val="00636D04"/>
    <w:rsid w:val="00637F03"/>
    <w:rsid w:val="0064005B"/>
    <w:rsid w:val="0064078D"/>
    <w:rsid w:val="00640946"/>
    <w:rsid w:val="006410CB"/>
    <w:rsid w:val="0064173A"/>
    <w:rsid w:val="00641B57"/>
    <w:rsid w:val="00641EAF"/>
    <w:rsid w:val="00641F60"/>
    <w:rsid w:val="0064237A"/>
    <w:rsid w:val="0064271B"/>
    <w:rsid w:val="00642ECC"/>
    <w:rsid w:val="00642F71"/>
    <w:rsid w:val="00643570"/>
    <w:rsid w:val="00643A77"/>
    <w:rsid w:val="00644030"/>
    <w:rsid w:val="0064447D"/>
    <w:rsid w:val="0064517F"/>
    <w:rsid w:val="006457E2"/>
    <w:rsid w:val="00645BE5"/>
    <w:rsid w:val="00645EB5"/>
    <w:rsid w:val="00645FF6"/>
    <w:rsid w:val="00646207"/>
    <w:rsid w:val="00646947"/>
    <w:rsid w:val="006475C4"/>
    <w:rsid w:val="006477E3"/>
    <w:rsid w:val="00647959"/>
    <w:rsid w:val="00647AF9"/>
    <w:rsid w:val="00647B58"/>
    <w:rsid w:val="00647F9D"/>
    <w:rsid w:val="00650A2B"/>
    <w:rsid w:val="00650C58"/>
    <w:rsid w:val="00651351"/>
    <w:rsid w:val="00651568"/>
    <w:rsid w:val="006524C0"/>
    <w:rsid w:val="00652D2F"/>
    <w:rsid w:val="00652EB9"/>
    <w:rsid w:val="00653193"/>
    <w:rsid w:val="00653869"/>
    <w:rsid w:val="0065395D"/>
    <w:rsid w:val="00653FE4"/>
    <w:rsid w:val="00654090"/>
    <w:rsid w:val="0065471F"/>
    <w:rsid w:val="0065491E"/>
    <w:rsid w:val="0065497F"/>
    <w:rsid w:val="00655712"/>
    <w:rsid w:val="00655936"/>
    <w:rsid w:val="00655CCA"/>
    <w:rsid w:val="00657397"/>
    <w:rsid w:val="00657483"/>
    <w:rsid w:val="00657C0A"/>
    <w:rsid w:val="00657C38"/>
    <w:rsid w:val="006604A2"/>
    <w:rsid w:val="00660758"/>
    <w:rsid w:val="00660F5D"/>
    <w:rsid w:val="00660FA2"/>
    <w:rsid w:val="00661169"/>
    <w:rsid w:val="00661BAC"/>
    <w:rsid w:val="00661EAB"/>
    <w:rsid w:val="00662645"/>
    <w:rsid w:val="006629A7"/>
    <w:rsid w:val="00662B4E"/>
    <w:rsid w:val="00663550"/>
    <w:rsid w:val="006641CC"/>
    <w:rsid w:val="0066436A"/>
    <w:rsid w:val="00664485"/>
    <w:rsid w:val="00664D45"/>
    <w:rsid w:val="00664D87"/>
    <w:rsid w:val="006656BD"/>
    <w:rsid w:val="00665746"/>
    <w:rsid w:val="00665961"/>
    <w:rsid w:val="00666459"/>
    <w:rsid w:val="00666569"/>
    <w:rsid w:val="00666B14"/>
    <w:rsid w:val="00666B6E"/>
    <w:rsid w:val="00666CBF"/>
    <w:rsid w:val="006670D2"/>
    <w:rsid w:val="00667849"/>
    <w:rsid w:val="00667D3D"/>
    <w:rsid w:val="00667EAD"/>
    <w:rsid w:val="00667EEF"/>
    <w:rsid w:val="006708F1"/>
    <w:rsid w:val="00670B3A"/>
    <w:rsid w:val="00670CD6"/>
    <w:rsid w:val="006711F5"/>
    <w:rsid w:val="0067185E"/>
    <w:rsid w:val="00672A88"/>
    <w:rsid w:val="00672C62"/>
    <w:rsid w:val="00672D8D"/>
    <w:rsid w:val="006734BF"/>
    <w:rsid w:val="00673D27"/>
    <w:rsid w:val="00674337"/>
    <w:rsid w:val="00674705"/>
    <w:rsid w:val="0067477B"/>
    <w:rsid w:val="00674E9E"/>
    <w:rsid w:val="0067528A"/>
    <w:rsid w:val="0067590D"/>
    <w:rsid w:val="00676172"/>
    <w:rsid w:val="0067644A"/>
    <w:rsid w:val="00676926"/>
    <w:rsid w:val="006772FE"/>
    <w:rsid w:val="00677B30"/>
    <w:rsid w:val="00677D85"/>
    <w:rsid w:val="006803F0"/>
    <w:rsid w:val="006804B5"/>
    <w:rsid w:val="006804FC"/>
    <w:rsid w:val="00680EF4"/>
    <w:rsid w:val="0068115E"/>
    <w:rsid w:val="0068129E"/>
    <w:rsid w:val="00681424"/>
    <w:rsid w:val="006814BB"/>
    <w:rsid w:val="00681AB8"/>
    <w:rsid w:val="00681C9A"/>
    <w:rsid w:val="00681FAE"/>
    <w:rsid w:val="006824EF"/>
    <w:rsid w:val="0068282E"/>
    <w:rsid w:val="00682B32"/>
    <w:rsid w:val="00682B8D"/>
    <w:rsid w:val="006839E8"/>
    <w:rsid w:val="00683F09"/>
    <w:rsid w:val="00684027"/>
    <w:rsid w:val="00684A7A"/>
    <w:rsid w:val="00684C5E"/>
    <w:rsid w:val="00684CCD"/>
    <w:rsid w:val="00684E6F"/>
    <w:rsid w:val="00684E85"/>
    <w:rsid w:val="00685943"/>
    <w:rsid w:val="00685BF3"/>
    <w:rsid w:val="00685F16"/>
    <w:rsid w:val="00686128"/>
    <w:rsid w:val="006865A0"/>
    <w:rsid w:val="006867B9"/>
    <w:rsid w:val="00686CFF"/>
    <w:rsid w:val="00686E00"/>
    <w:rsid w:val="00686E5D"/>
    <w:rsid w:val="00686F5D"/>
    <w:rsid w:val="006875B8"/>
    <w:rsid w:val="006877B1"/>
    <w:rsid w:val="00687C90"/>
    <w:rsid w:val="00690047"/>
    <w:rsid w:val="006902CF"/>
    <w:rsid w:val="006902D1"/>
    <w:rsid w:val="006906BE"/>
    <w:rsid w:val="00690D88"/>
    <w:rsid w:val="00690FF9"/>
    <w:rsid w:val="00691FE4"/>
    <w:rsid w:val="006921F7"/>
    <w:rsid w:val="006928B5"/>
    <w:rsid w:val="00692AC1"/>
    <w:rsid w:val="0069386F"/>
    <w:rsid w:val="00693F94"/>
    <w:rsid w:val="006941DE"/>
    <w:rsid w:val="0069426D"/>
    <w:rsid w:val="00694285"/>
    <w:rsid w:val="00694D31"/>
    <w:rsid w:val="00695122"/>
    <w:rsid w:val="0069529B"/>
    <w:rsid w:val="00695424"/>
    <w:rsid w:val="0069580F"/>
    <w:rsid w:val="00696157"/>
    <w:rsid w:val="00696738"/>
    <w:rsid w:val="0069697D"/>
    <w:rsid w:val="00696FB6"/>
    <w:rsid w:val="0069778F"/>
    <w:rsid w:val="00697864"/>
    <w:rsid w:val="00697CF6"/>
    <w:rsid w:val="00697D1A"/>
    <w:rsid w:val="006A0150"/>
    <w:rsid w:val="006A04B0"/>
    <w:rsid w:val="006A0C77"/>
    <w:rsid w:val="006A0FAD"/>
    <w:rsid w:val="006A11F0"/>
    <w:rsid w:val="006A1478"/>
    <w:rsid w:val="006A1BFC"/>
    <w:rsid w:val="006A1F33"/>
    <w:rsid w:val="006A240A"/>
    <w:rsid w:val="006A257C"/>
    <w:rsid w:val="006A2E67"/>
    <w:rsid w:val="006A3DAC"/>
    <w:rsid w:val="006A3F12"/>
    <w:rsid w:val="006A4435"/>
    <w:rsid w:val="006A48FE"/>
    <w:rsid w:val="006A4C06"/>
    <w:rsid w:val="006A4E2E"/>
    <w:rsid w:val="006A5B00"/>
    <w:rsid w:val="006A5FE3"/>
    <w:rsid w:val="006A6759"/>
    <w:rsid w:val="006A67D1"/>
    <w:rsid w:val="006A79CD"/>
    <w:rsid w:val="006A7CF6"/>
    <w:rsid w:val="006A7ECE"/>
    <w:rsid w:val="006A7FBB"/>
    <w:rsid w:val="006B043B"/>
    <w:rsid w:val="006B06F0"/>
    <w:rsid w:val="006B0AFA"/>
    <w:rsid w:val="006B0B50"/>
    <w:rsid w:val="006B0F7E"/>
    <w:rsid w:val="006B0FA8"/>
    <w:rsid w:val="006B17A9"/>
    <w:rsid w:val="006B1E7A"/>
    <w:rsid w:val="006B27F7"/>
    <w:rsid w:val="006B288B"/>
    <w:rsid w:val="006B31A7"/>
    <w:rsid w:val="006B32A9"/>
    <w:rsid w:val="006B42BC"/>
    <w:rsid w:val="006B45F8"/>
    <w:rsid w:val="006B52FE"/>
    <w:rsid w:val="006B59DD"/>
    <w:rsid w:val="006B5DA1"/>
    <w:rsid w:val="006B61B6"/>
    <w:rsid w:val="006B64EE"/>
    <w:rsid w:val="006B7664"/>
    <w:rsid w:val="006B7E65"/>
    <w:rsid w:val="006C0760"/>
    <w:rsid w:val="006C0D24"/>
    <w:rsid w:val="006C0EBD"/>
    <w:rsid w:val="006C17F6"/>
    <w:rsid w:val="006C2EB3"/>
    <w:rsid w:val="006C315C"/>
    <w:rsid w:val="006C3174"/>
    <w:rsid w:val="006C3549"/>
    <w:rsid w:val="006C379D"/>
    <w:rsid w:val="006C3EE9"/>
    <w:rsid w:val="006C3EEE"/>
    <w:rsid w:val="006C4B0F"/>
    <w:rsid w:val="006C4B1D"/>
    <w:rsid w:val="006C4BFC"/>
    <w:rsid w:val="006C502A"/>
    <w:rsid w:val="006C5108"/>
    <w:rsid w:val="006C539D"/>
    <w:rsid w:val="006C54D9"/>
    <w:rsid w:val="006C561F"/>
    <w:rsid w:val="006C5A2C"/>
    <w:rsid w:val="006C61FB"/>
    <w:rsid w:val="006C6A89"/>
    <w:rsid w:val="006C6B41"/>
    <w:rsid w:val="006C6C7D"/>
    <w:rsid w:val="006C6D5C"/>
    <w:rsid w:val="006C7767"/>
    <w:rsid w:val="006C786C"/>
    <w:rsid w:val="006C7BD7"/>
    <w:rsid w:val="006C7FFB"/>
    <w:rsid w:val="006D0365"/>
    <w:rsid w:val="006D0968"/>
    <w:rsid w:val="006D0BC5"/>
    <w:rsid w:val="006D0EF2"/>
    <w:rsid w:val="006D177F"/>
    <w:rsid w:val="006D1F82"/>
    <w:rsid w:val="006D2AF9"/>
    <w:rsid w:val="006D3504"/>
    <w:rsid w:val="006D391B"/>
    <w:rsid w:val="006D3A18"/>
    <w:rsid w:val="006D3ED8"/>
    <w:rsid w:val="006D3F59"/>
    <w:rsid w:val="006D4306"/>
    <w:rsid w:val="006D4311"/>
    <w:rsid w:val="006D45A7"/>
    <w:rsid w:val="006D4FE0"/>
    <w:rsid w:val="006D5432"/>
    <w:rsid w:val="006D5811"/>
    <w:rsid w:val="006D5882"/>
    <w:rsid w:val="006D58DC"/>
    <w:rsid w:val="006D5D62"/>
    <w:rsid w:val="006D63BB"/>
    <w:rsid w:val="006D67B0"/>
    <w:rsid w:val="006D7689"/>
    <w:rsid w:val="006E07C1"/>
    <w:rsid w:val="006E1C78"/>
    <w:rsid w:val="006E1CB7"/>
    <w:rsid w:val="006E1D8A"/>
    <w:rsid w:val="006E206A"/>
    <w:rsid w:val="006E23A4"/>
    <w:rsid w:val="006E23F3"/>
    <w:rsid w:val="006E2514"/>
    <w:rsid w:val="006E273C"/>
    <w:rsid w:val="006E27C0"/>
    <w:rsid w:val="006E29EF"/>
    <w:rsid w:val="006E36B7"/>
    <w:rsid w:val="006E3F81"/>
    <w:rsid w:val="006E49BD"/>
    <w:rsid w:val="006E4B42"/>
    <w:rsid w:val="006E4EEA"/>
    <w:rsid w:val="006E53E9"/>
    <w:rsid w:val="006E5576"/>
    <w:rsid w:val="006E5E4F"/>
    <w:rsid w:val="006E6114"/>
    <w:rsid w:val="006E6606"/>
    <w:rsid w:val="006E66D8"/>
    <w:rsid w:val="006E69D3"/>
    <w:rsid w:val="006E7E8A"/>
    <w:rsid w:val="006F0431"/>
    <w:rsid w:val="006F04A8"/>
    <w:rsid w:val="006F0559"/>
    <w:rsid w:val="006F0785"/>
    <w:rsid w:val="006F0F35"/>
    <w:rsid w:val="006F1580"/>
    <w:rsid w:val="006F16F1"/>
    <w:rsid w:val="006F179E"/>
    <w:rsid w:val="006F1848"/>
    <w:rsid w:val="006F1AA1"/>
    <w:rsid w:val="006F1F0D"/>
    <w:rsid w:val="006F223C"/>
    <w:rsid w:val="006F232A"/>
    <w:rsid w:val="006F3358"/>
    <w:rsid w:val="006F33DA"/>
    <w:rsid w:val="006F374D"/>
    <w:rsid w:val="006F3836"/>
    <w:rsid w:val="006F3AC8"/>
    <w:rsid w:val="006F3D3E"/>
    <w:rsid w:val="006F3EED"/>
    <w:rsid w:val="006F3F52"/>
    <w:rsid w:val="006F4175"/>
    <w:rsid w:val="006F4660"/>
    <w:rsid w:val="006F4A31"/>
    <w:rsid w:val="006F4BCC"/>
    <w:rsid w:val="006F56E2"/>
    <w:rsid w:val="006F58B4"/>
    <w:rsid w:val="006F5B12"/>
    <w:rsid w:val="006F5BAE"/>
    <w:rsid w:val="006F5C53"/>
    <w:rsid w:val="006F5D1D"/>
    <w:rsid w:val="006F60C5"/>
    <w:rsid w:val="006F61AF"/>
    <w:rsid w:val="006F65E5"/>
    <w:rsid w:val="006F663D"/>
    <w:rsid w:val="006F6A09"/>
    <w:rsid w:val="006F714B"/>
    <w:rsid w:val="006F760F"/>
    <w:rsid w:val="006F7FE1"/>
    <w:rsid w:val="007008AB"/>
    <w:rsid w:val="00700D5C"/>
    <w:rsid w:val="007010F0"/>
    <w:rsid w:val="00701444"/>
    <w:rsid w:val="00701584"/>
    <w:rsid w:val="007017F4"/>
    <w:rsid w:val="007026D0"/>
    <w:rsid w:val="00702935"/>
    <w:rsid w:val="00702C47"/>
    <w:rsid w:val="0070347B"/>
    <w:rsid w:val="00703603"/>
    <w:rsid w:val="00703832"/>
    <w:rsid w:val="0070389C"/>
    <w:rsid w:val="00703D4B"/>
    <w:rsid w:val="00703F71"/>
    <w:rsid w:val="00704076"/>
    <w:rsid w:val="00704831"/>
    <w:rsid w:val="00705B5E"/>
    <w:rsid w:val="00705BEF"/>
    <w:rsid w:val="00705C46"/>
    <w:rsid w:val="00705EAF"/>
    <w:rsid w:val="0070615A"/>
    <w:rsid w:val="007061C6"/>
    <w:rsid w:val="00706532"/>
    <w:rsid w:val="00706903"/>
    <w:rsid w:val="00706A1B"/>
    <w:rsid w:val="00706CC7"/>
    <w:rsid w:val="007072F2"/>
    <w:rsid w:val="00707A03"/>
    <w:rsid w:val="00707E8D"/>
    <w:rsid w:val="00707EFF"/>
    <w:rsid w:val="00707F06"/>
    <w:rsid w:val="00710024"/>
    <w:rsid w:val="0071004A"/>
    <w:rsid w:val="007103C5"/>
    <w:rsid w:val="00710E96"/>
    <w:rsid w:val="00711ACB"/>
    <w:rsid w:val="00711ACF"/>
    <w:rsid w:val="007121D1"/>
    <w:rsid w:val="007123FD"/>
    <w:rsid w:val="00712C32"/>
    <w:rsid w:val="00713138"/>
    <w:rsid w:val="007137F8"/>
    <w:rsid w:val="00713984"/>
    <w:rsid w:val="00714C3C"/>
    <w:rsid w:val="007151C9"/>
    <w:rsid w:val="00715E71"/>
    <w:rsid w:val="007160E3"/>
    <w:rsid w:val="007164B0"/>
    <w:rsid w:val="00716F49"/>
    <w:rsid w:val="007177A9"/>
    <w:rsid w:val="0071797A"/>
    <w:rsid w:val="00717CE7"/>
    <w:rsid w:val="00720001"/>
    <w:rsid w:val="007203A8"/>
    <w:rsid w:val="007204C3"/>
    <w:rsid w:val="007205B4"/>
    <w:rsid w:val="00720762"/>
    <w:rsid w:val="0072088B"/>
    <w:rsid w:val="00720DC5"/>
    <w:rsid w:val="00720F4E"/>
    <w:rsid w:val="00720FAA"/>
    <w:rsid w:val="007224DC"/>
    <w:rsid w:val="0072274D"/>
    <w:rsid w:val="00722B24"/>
    <w:rsid w:val="00722B98"/>
    <w:rsid w:val="00722C41"/>
    <w:rsid w:val="00722DCE"/>
    <w:rsid w:val="00722ED5"/>
    <w:rsid w:val="00723186"/>
    <w:rsid w:val="0072321B"/>
    <w:rsid w:val="0072340A"/>
    <w:rsid w:val="00724179"/>
    <w:rsid w:val="007245D2"/>
    <w:rsid w:val="0072474A"/>
    <w:rsid w:val="00724B50"/>
    <w:rsid w:val="00724E37"/>
    <w:rsid w:val="00725510"/>
    <w:rsid w:val="00726339"/>
    <w:rsid w:val="007270D6"/>
    <w:rsid w:val="00727311"/>
    <w:rsid w:val="007279DC"/>
    <w:rsid w:val="007279FE"/>
    <w:rsid w:val="00730DA5"/>
    <w:rsid w:val="00730F2B"/>
    <w:rsid w:val="007313FD"/>
    <w:rsid w:val="00731565"/>
    <w:rsid w:val="0073187D"/>
    <w:rsid w:val="00731F20"/>
    <w:rsid w:val="007322ED"/>
    <w:rsid w:val="007324C0"/>
    <w:rsid w:val="007328AF"/>
    <w:rsid w:val="00732B20"/>
    <w:rsid w:val="00733093"/>
    <w:rsid w:val="00733156"/>
    <w:rsid w:val="0073324B"/>
    <w:rsid w:val="00733493"/>
    <w:rsid w:val="007335F7"/>
    <w:rsid w:val="00733671"/>
    <w:rsid w:val="00733E15"/>
    <w:rsid w:val="00733E6F"/>
    <w:rsid w:val="007341B0"/>
    <w:rsid w:val="00734314"/>
    <w:rsid w:val="00734B1B"/>
    <w:rsid w:val="00734EF0"/>
    <w:rsid w:val="00735AEE"/>
    <w:rsid w:val="00735C5C"/>
    <w:rsid w:val="00735CAC"/>
    <w:rsid w:val="00735F7C"/>
    <w:rsid w:val="00736960"/>
    <w:rsid w:val="00736D8E"/>
    <w:rsid w:val="007378EB"/>
    <w:rsid w:val="00737CDC"/>
    <w:rsid w:val="007403CF"/>
    <w:rsid w:val="0074053E"/>
    <w:rsid w:val="00740755"/>
    <w:rsid w:val="0074089C"/>
    <w:rsid w:val="00741987"/>
    <w:rsid w:val="00741F59"/>
    <w:rsid w:val="007420B3"/>
    <w:rsid w:val="00742245"/>
    <w:rsid w:val="00742365"/>
    <w:rsid w:val="007423BD"/>
    <w:rsid w:val="007426C9"/>
    <w:rsid w:val="00742CEE"/>
    <w:rsid w:val="00743091"/>
    <w:rsid w:val="00743198"/>
    <w:rsid w:val="007437C9"/>
    <w:rsid w:val="00743BAB"/>
    <w:rsid w:val="00743F56"/>
    <w:rsid w:val="007449DA"/>
    <w:rsid w:val="0074510F"/>
    <w:rsid w:val="0074528E"/>
    <w:rsid w:val="0074548F"/>
    <w:rsid w:val="007455D1"/>
    <w:rsid w:val="0074582F"/>
    <w:rsid w:val="007458E6"/>
    <w:rsid w:val="00745FCA"/>
    <w:rsid w:val="007466EF"/>
    <w:rsid w:val="007471F5"/>
    <w:rsid w:val="007472A4"/>
    <w:rsid w:val="00747753"/>
    <w:rsid w:val="007479B8"/>
    <w:rsid w:val="00747EC8"/>
    <w:rsid w:val="00750222"/>
    <w:rsid w:val="00750296"/>
    <w:rsid w:val="00750424"/>
    <w:rsid w:val="00750556"/>
    <w:rsid w:val="00750758"/>
    <w:rsid w:val="00750952"/>
    <w:rsid w:val="00750EA4"/>
    <w:rsid w:val="007519EA"/>
    <w:rsid w:val="00751E4C"/>
    <w:rsid w:val="00752028"/>
    <w:rsid w:val="00752D0E"/>
    <w:rsid w:val="00753911"/>
    <w:rsid w:val="007542A5"/>
    <w:rsid w:val="00754620"/>
    <w:rsid w:val="00754837"/>
    <w:rsid w:val="00754BB3"/>
    <w:rsid w:val="00755053"/>
    <w:rsid w:val="00755888"/>
    <w:rsid w:val="0075588F"/>
    <w:rsid w:val="00755D28"/>
    <w:rsid w:val="00756E19"/>
    <w:rsid w:val="0075741A"/>
    <w:rsid w:val="00757801"/>
    <w:rsid w:val="00760142"/>
    <w:rsid w:val="00760573"/>
    <w:rsid w:val="007605E7"/>
    <w:rsid w:val="00760614"/>
    <w:rsid w:val="007614DC"/>
    <w:rsid w:val="0076154C"/>
    <w:rsid w:val="007615E3"/>
    <w:rsid w:val="007618B7"/>
    <w:rsid w:val="00761BF3"/>
    <w:rsid w:val="00761D96"/>
    <w:rsid w:val="00761E10"/>
    <w:rsid w:val="00761F19"/>
    <w:rsid w:val="007621B1"/>
    <w:rsid w:val="00762F8C"/>
    <w:rsid w:val="00762FC4"/>
    <w:rsid w:val="007644B6"/>
    <w:rsid w:val="007647DE"/>
    <w:rsid w:val="00764C42"/>
    <w:rsid w:val="00765035"/>
    <w:rsid w:val="007655D4"/>
    <w:rsid w:val="00765AF7"/>
    <w:rsid w:val="00765CCA"/>
    <w:rsid w:val="00766111"/>
    <w:rsid w:val="0076652F"/>
    <w:rsid w:val="00766832"/>
    <w:rsid w:val="007678DD"/>
    <w:rsid w:val="00767F76"/>
    <w:rsid w:val="007703DD"/>
    <w:rsid w:val="007707C7"/>
    <w:rsid w:val="0077162D"/>
    <w:rsid w:val="00771B49"/>
    <w:rsid w:val="00771D1D"/>
    <w:rsid w:val="00772569"/>
    <w:rsid w:val="00772640"/>
    <w:rsid w:val="00772766"/>
    <w:rsid w:val="007728D0"/>
    <w:rsid w:val="007732B1"/>
    <w:rsid w:val="00774719"/>
    <w:rsid w:val="007748CD"/>
    <w:rsid w:val="00774C76"/>
    <w:rsid w:val="00774E38"/>
    <w:rsid w:val="0077583D"/>
    <w:rsid w:val="00775DF3"/>
    <w:rsid w:val="00776208"/>
    <w:rsid w:val="00776C77"/>
    <w:rsid w:val="0077715E"/>
    <w:rsid w:val="00777182"/>
    <w:rsid w:val="007771A4"/>
    <w:rsid w:val="007772BB"/>
    <w:rsid w:val="007772DF"/>
    <w:rsid w:val="00777C01"/>
    <w:rsid w:val="007801D9"/>
    <w:rsid w:val="007803FE"/>
    <w:rsid w:val="007806D4"/>
    <w:rsid w:val="007816E8"/>
    <w:rsid w:val="00781972"/>
    <w:rsid w:val="0078199D"/>
    <w:rsid w:val="00781F5B"/>
    <w:rsid w:val="007838CE"/>
    <w:rsid w:val="007838FB"/>
    <w:rsid w:val="00783D3E"/>
    <w:rsid w:val="00783F07"/>
    <w:rsid w:val="007846B0"/>
    <w:rsid w:val="00784B7D"/>
    <w:rsid w:val="007856C0"/>
    <w:rsid w:val="00785C79"/>
    <w:rsid w:val="007869E1"/>
    <w:rsid w:val="00786C04"/>
    <w:rsid w:val="00786D06"/>
    <w:rsid w:val="007872BB"/>
    <w:rsid w:val="0078795E"/>
    <w:rsid w:val="00787C12"/>
    <w:rsid w:val="00787E8C"/>
    <w:rsid w:val="00787EE9"/>
    <w:rsid w:val="007902B7"/>
    <w:rsid w:val="0079061A"/>
    <w:rsid w:val="007907BA"/>
    <w:rsid w:val="00790F82"/>
    <w:rsid w:val="0079111B"/>
    <w:rsid w:val="007914FD"/>
    <w:rsid w:val="00791AD8"/>
    <w:rsid w:val="007922C6"/>
    <w:rsid w:val="007927E6"/>
    <w:rsid w:val="0079294B"/>
    <w:rsid w:val="00792AFE"/>
    <w:rsid w:val="00792C56"/>
    <w:rsid w:val="00793E98"/>
    <w:rsid w:val="00793EA6"/>
    <w:rsid w:val="00793F47"/>
    <w:rsid w:val="00794050"/>
    <w:rsid w:val="00794110"/>
    <w:rsid w:val="007942DB"/>
    <w:rsid w:val="00794629"/>
    <w:rsid w:val="00794711"/>
    <w:rsid w:val="00794859"/>
    <w:rsid w:val="007959AC"/>
    <w:rsid w:val="007959ED"/>
    <w:rsid w:val="00795C85"/>
    <w:rsid w:val="007966F5"/>
    <w:rsid w:val="00796C61"/>
    <w:rsid w:val="00796DDA"/>
    <w:rsid w:val="007976BD"/>
    <w:rsid w:val="007978DF"/>
    <w:rsid w:val="007A014A"/>
    <w:rsid w:val="007A0338"/>
    <w:rsid w:val="007A0D0B"/>
    <w:rsid w:val="007A1305"/>
    <w:rsid w:val="007A193F"/>
    <w:rsid w:val="007A1B7E"/>
    <w:rsid w:val="007A1C86"/>
    <w:rsid w:val="007A1FC1"/>
    <w:rsid w:val="007A226D"/>
    <w:rsid w:val="007A2FFA"/>
    <w:rsid w:val="007A319C"/>
    <w:rsid w:val="007A3353"/>
    <w:rsid w:val="007A380E"/>
    <w:rsid w:val="007A3D6C"/>
    <w:rsid w:val="007A47B6"/>
    <w:rsid w:val="007A481A"/>
    <w:rsid w:val="007A4D3F"/>
    <w:rsid w:val="007A5155"/>
    <w:rsid w:val="007A5F3E"/>
    <w:rsid w:val="007A614D"/>
    <w:rsid w:val="007A6751"/>
    <w:rsid w:val="007A67CC"/>
    <w:rsid w:val="007A6B9E"/>
    <w:rsid w:val="007A7271"/>
    <w:rsid w:val="007A7486"/>
    <w:rsid w:val="007A7604"/>
    <w:rsid w:val="007A7BF7"/>
    <w:rsid w:val="007A7FC4"/>
    <w:rsid w:val="007B0BF6"/>
    <w:rsid w:val="007B0E86"/>
    <w:rsid w:val="007B1404"/>
    <w:rsid w:val="007B1489"/>
    <w:rsid w:val="007B1767"/>
    <w:rsid w:val="007B178A"/>
    <w:rsid w:val="007B1BB7"/>
    <w:rsid w:val="007B1D16"/>
    <w:rsid w:val="007B1FD6"/>
    <w:rsid w:val="007B1FFF"/>
    <w:rsid w:val="007B2236"/>
    <w:rsid w:val="007B243D"/>
    <w:rsid w:val="007B2D1F"/>
    <w:rsid w:val="007B2DF0"/>
    <w:rsid w:val="007B3009"/>
    <w:rsid w:val="007B34B5"/>
    <w:rsid w:val="007B3B3D"/>
    <w:rsid w:val="007B3B89"/>
    <w:rsid w:val="007B3C2B"/>
    <w:rsid w:val="007B3EB8"/>
    <w:rsid w:val="007B3EC2"/>
    <w:rsid w:val="007B4227"/>
    <w:rsid w:val="007B4873"/>
    <w:rsid w:val="007B4E33"/>
    <w:rsid w:val="007B4E7A"/>
    <w:rsid w:val="007B5B2E"/>
    <w:rsid w:val="007B5F82"/>
    <w:rsid w:val="007B6212"/>
    <w:rsid w:val="007B62AD"/>
    <w:rsid w:val="007B64BD"/>
    <w:rsid w:val="007B66ED"/>
    <w:rsid w:val="007B700C"/>
    <w:rsid w:val="007B702C"/>
    <w:rsid w:val="007B725F"/>
    <w:rsid w:val="007C0886"/>
    <w:rsid w:val="007C09F0"/>
    <w:rsid w:val="007C0B7C"/>
    <w:rsid w:val="007C0C7F"/>
    <w:rsid w:val="007C0D7D"/>
    <w:rsid w:val="007C13A9"/>
    <w:rsid w:val="007C147A"/>
    <w:rsid w:val="007C17F5"/>
    <w:rsid w:val="007C1F8F"/>
    <w:rsid w:val="007C251D"/>
    <w:rsid w:val="007C278B"/>
    <w:rsid w:val="007C2B79"/>
    <w:rsid w:val="007C2EEB"/>
    <w:rsid w:val="007C3156"/>
    <w:rsid w:val="007C3B27"/>
    <w:rsid w:val="007C3DCC"/>
    <w:rsid w:val="007C4015"/>
    <w:rsid w:val="007C4304"/>
    <w:rsid w:val="007C4666"/>
    <w:rsid w:val="007C46D6"/>
    <w:rsid w:val="007C4BC4"/>
    <w:rsid w:val="007C527E"/>
    <w:rsid w:val="007C59B0"/>
    <w:rsid w:val="007C5F74"/>
    <w:rsid w:val="007C616B"/>
    <w:rsid w:val="007C6411"/>
    <w:rsid w:val="007C693A"/>
    <w:rsid w:val="007C6A01"/>
    <w:rsid w:val="007D05D2"/>
    <w:rsid w:val="007D07C4"/>
    <w:rsid w:val="007D0E39"/>
    <w:rsid w:val="007D0F6A"/>
    <w:rsid w:val="007D0F6D"/>
    <w:rsid w:val="007D11F4"/>
    <w:rsid w:val="007D1202"/>
    <w:rsid w:val="007D1AB6"/>
    <w:rsid w:val="007D2263"/>
    <w:rsid w:val="007D22A9"/>
    <w:rsid w:val="007D2786"/>
    <w:rsid w:val="007D2C23"/>
    <w:rsid w:val="007D319F"/>
    <w:rsid w:val="007D3916"/>
    <w:rsid w:val="007D3C6C"/>
    <w:rsid w:val="007D3EA1"/>
    <w:rsid w:val="007D40CC"/>
    <w:rsid w:val="007D413D"/>
    <w:rsid w:val="007D5E0B"/>
    <w:rsid w:val="007D6A52"/>
    <w:rsid w:val="007D7303"/>
    <w:rsid w:val="007D7368"/>
    <w:rsid w:val="007D756A"/>
    <w:rsid w:val="007D77ED"/>
    <w:rsid w:val="007E0445"/>
    <w:rsid w:val="007E05D7"/>
    <w:rsid w:val="007E0D07"/>
    <w:rsid w:val="007E10E4"/>
    <w:rsid w:val="007E155D"/>
    <w:rsid w:val="007E1CC9"/>
    <w:rsid w:val="007E1D29"/>
    <w:rsid w:val="007E1E23"/>
    <w:rsid w:val="007E26DC"/>
    <w:rsid w:val="007E2922"/>
    <w:rsid w:val="007E2B6E"/>
    <w:rsid w:val="007E2E2E"/>
    <w:rsid w:val="007E2FA1"/>
    <w:rsid w:val="007E322A"/>
    <w:rsid w:val="007E36B3"/>
    <w:rsid w:val="007E40D4"/>
    <w:rsid w:val="007E4C03"/>
    <w:rsid w:val="007E54E4"/>
    <w:rsid w:val="007E5677"/>
    <w:rsid w:val="007E5B51"/>
    <w:rsid w:val="007E5B9A"/>
    <w:rsid w:val="007E5DD8"/>
    <w:rsid w:val="007E6098"/>
    <w:rsid w:val="007E6A7C"/>
    <w:rsid w:val="007E6C7A"/>
    <w:rsid w:val="007E76CD"/>
    <w:rsid w:val="007F01E6"/>
    <w:rsid w:val="007F031B"/>
    <w:rsid w:val="007F0A68"/>
    <w:rsid w:val="007F209F"/>
    <w:rsid w:val="007F2370"/>
    <w:rsid w:val="007F24A5"/>
    <w:rsid w:val="007F27B9"/>
    <w:rsid w:val="007F2DAD"/>
    <w:rsid w:val="007F3403"/>
    <w:rsid w:val="007F3492"/>
    <w:rsid w:val="007F34CF"/>
    <w:rsid w:val="007F37E1"/>
    <w:rsid w:val="007F3C32"/>
    <w:rsid w:val="007F3CEB"/>
    <w:rsid w:val="007F3F48"/>
    <w:rsid w:val="007F46EE"/>
    <w:rsid w:val="007F4BA9"/>
    <w:rsid w:val="007F5776"/>
    <w:rsid w:val="007F5BB2"/>
    <w:rsid w:val="007F5E07"/>
    <w:rsid w:val="007F68B8"/>
    <w:rsid w:val="007F69DE"/>
    <w:rsid w:val="007F6C45"/>
    <w:rsid w:val="007F784F"/>
    <w:rsid w:val="00800639"/>
    <w:rsid w:val="0080098A"/>
    <w:rsid w:val="00800AAA"/>
    <w:rsid w:val="00800D60"/>
    <w:rsid w:val="0080104C"/>
    <w:rsid w:val="008010E6"/>
    <w:rsid w:val="00801136"/>
    <w:rsid w:val="0080132F"/>
    <w:rsid w:val="008021F0"/>
    <w:rsid w:val="008023C8"/>
    <w:rsid w:val="00802F65"/>
    <w:rsid w:val="00802FBA"/>
    <w:rsid w:val="008034EB"/>
    <w:rsid w:val="0080498D"/>
    <w:rsid w:val="00804C8B"/>
    <w:rsid w:val="00804E68"/>
    <w:rsid w:val="0080572C"/>
    <w:rsid w:val="0080575D"/>
    <w:rsid w:val="00805CDB"/>
    <w:rsid w:val="00805D24"/>
    <w:rsid w:val="00805E94"/>
    <w:rsid w:val="00806422"/>
    <w:rsid w:val="00806E15"/>
    <w:rsid w:val="00807890"/>
    <w:rsid w:val="008078BC"/>
    <w:rsid w:val="00807B12"/>
    <w:rsid w:val="00812234"/>
    <w:rsid w:val="00812A9B"/>
    <w:rsid w:val="00812CBF"/>
    <w:rsid w:val="00812ED7"/>
    <w:rsid w:val="0081334B"/>
    <w:rsid w:val="00813C83"/>
    <w:rsid w:val="00813EED"/>
    <w:rsid w:val="00814008"/>
    <w:rsid w:val="008144BE"/>
    <w:rsid w:val="00814716"/>
    <w:rsid w:val="008148F4"/>
    <w:rsid w:val="008149DA"/>
    <w:rsid w:val="00814D27"/>
    <w:rsid w:val="0081527B"/>
    <w:rsid w:val="008154AA"/>
    <w:rsid w:val="00815594"/>
    <w:rsid w:val="008155B1"/>
    <w:rsid w:val="0081663A"/>
    <w:rsid w:val="008172EE"/>
    <w:rsid w:val="00817870"/>
    <w:rsid w:val="00817983"/>
    <w:rsid w:val="00820013"/>
    <w:rsid w:val="0082204E"/>
    <w:rsid w:val="008220DD"/>
    <w:rsid w:val="008223D3"/>
    <w:rsid w:val="0082253D"/>
    <w:rsid w:val="00822B45"/>
    <w:rsid w:val="00822C30"/>
    <w:rsid w:val="00822D66"/>
    <w:rsid w:val="00822F71"/>
    <w:rsid w:val="0082359A"/>
    <w:rsid w:val="00823773"/>
    <w:rsid w:val="00823A38"/>
    <w:rsid w:val="00824252"/>
    <w:rsid w:val="00824A46"/>
    <w:rsid w:val="00824C01"/>
    <w:rsid w:val="00824C0A"/>
    <w:rsid w:val="008262C1"/>
    <w:rsid w:val="00826559"/>
    <w:rsid w:val="008265B2"/>
    <w:rsid w:val="008269AE"/>
    <w:rsid w:val="00826FE8"/>
    <w:rsid w:val="0082704B"/>
    <w:rsid w:val="0082715D"/>
    <w:rsid w:val="008276C8"/>
    <w:rsid w:val="00830393"/>
    <w:rsid w:val="008307FC"/>
    <w:rsid w:val="00830826"/>
    <w:rsid w:val="00830AF2"/>
    <w:rsid w:val="0083112D"/>
    <w:rsid w:val="008315BA"/>
    <w:rsid w:val="0083166B"/>
    <w:rsid w:val="00831FF0"/>
    <w:rsid w:val="00832132"/>
    <w:rsid w:val="00832B43"/>
    <w:rsid w:val="00833639"/>
    <w:rsid w:val="00833740"/>
    <w:rsid w:val="00833B3D"/>
    <w:rsid w:val="00833C3D"/>
    <w:rsid w:val="00833DEA"/>
    <w:rsid w:val="0083426C"/>
    <w:rsid w:val="0083445C"/>
    <w:rsid w:val="00835184"/>
    <w:rsid w:val="008356ED"/>
    <w:rsid w:val="0083582D"/>
    <w:rsid w:val="00835982"/>
    <w:rsid w:val="00835BFF"/>
    <w:rsid w:val="00835D26"/>
    <w:rsid w:val="008363E8"/>
    <w:rsid w:val="00836A9D"/>
    <w:rsid w:val="00836E39"/>
    <w:rsid w:val="008372EC"/>
    <w:rsid w:val="00837325"/>
    <w:rsid w:val="008378A2"/>
    <w:rsid w:val="0083795C"/>
    <w:rsid w:val="00837965"/>
    <w:rsid w:val="008401C4"/>
    <w:rsid w:val="008408A7"/>
    <w:rsid w:val="00840A19"/>
    <w:rsid w:val="00840B8B"/>
    <w:rsid w:val="00840E9C"/>
    <w:rsid w:val="0084121B"/>
    <w:rsid w:val="00841335"/>
    <w:rsid w:val="0084150D"/>
    <w:rsid w:val="008415A5"/>
    <w:rsid w:val="008416C1"/>
    <w:rsid w:val="00841E47"/>
    <w:rsid w:val="00842141"/>
    <w:rsid w:val="0084219F"/>
    <w:rsid w:val="00842343"/>
    <w:rsid w:val="008428E5"/>
    <w:rsid w:val="00842D56"/>
    <w:rsid w:val="008431BE"/>
    <w:rsid w:val="008437B8"/>
    <w:rsid w:val="0084452D"/>
    <w:rsid w:val="008449F7"/>
    <w:rsid w:val="00844A99"/>
    <w:rsid w:val="00845317"/>
    <w:rsid w:val="00845412"/>
    <w:rsid w:val="00845B61"/>
    <w:rsid w:val="00845BB9"/>
    <w:rsid w:val="00845FF9"/>
    <w:rsid w:val="00847435"/>
    <w:rsid w:val="00847EA7"/>
    <w:rsid w:val="008502F5"/>
    <w:rsid w:val="00850373"/>
    <w:rsid w:val="00850489"/>
    <w:rsid w:val="0085095F"/>
    <w:rsid w:val="00850A21"/>
    <w:rsid w:val="008516E1"/>
    <w:rsid w:val="00851B5E"/>
    <w:rsid w:val="00852D64"/>
    <w:rsid w:val="00852F6F"/>
    <w:rsid w:val="00853072"/>
    <w:rsid w:val="008531A9"/>
    <w:rsid w:val="00853339"/>
    <w:rsid w:val="008535E8"/>
    <w:rsid w:val="00853725"/>
    <w:rsid w:val="00853931"/>
    <w:rsid w:val="00853B92"/>
    <w:rsid w:val="00854042"/>
    <w:rsid w:val="008545AE"/>
    <w:rsid w:val="0085476A"/>
    <w:rsid w:val="00854C7A"/>
    <w:rsid w:val="00854C9C"/>
    <w:rsid w:val="00854D31"/>
    <w:rsid w:val="00855900"/>
    <w:rsid w:val="00855931"/>
    <w:rsid w:val="00855A73"/>
    <w:rsid w:val="00856444"/>
    <w:rsid w:val="00856B17"/>
    <w:rsid w:val="008571C3"/>
    <w:rsid w:val="008574F2"/>
    <w:rsid w:val="008578A8"/>
    <w:rsid w:val="00857A74"/>
    <w:rsid w:val="00860303"/>
    <w:rsid w:val="00860DA5"/>
    <w:rsid w:val="00861685"/>
    <w:rsid w:val="0086176D"/>
    <w:rsid w:val="0086180B"/>
    <w:rsid w:val="00861D94"/>
    <w:rsid w:val="00861E24"/>
    <w:rsid w:val="00861FE7"/>
    <w:rsid w:val="00862498"/>
    <w:rsid w:val="0086252C"/>
    <w:rsid w:val="00863234"/>
    <w:rsid w:val="008642D0"/>
    <w:rsid w:val="008648E2"/>
    <w:rsid w:val="00865788"/>
    <w:rsid w:val="00865AAE"/>
    <w:rsid w:val="00865DD4"/>
    <w:rsid w:val="0086601C"/>
    <w:rsid w:val="008663AA"/>
    <w:rsid w:val="008665CE"/>
    <w:rsid w:val="00866CA5"/>
    <w:rsid w:val="0086767A"/>
    <w:rsid w:val="00870550"/>
    <w:rsid w:val="00870695"/>
    <w:rsid w:val="00870A52"/>
    <w:rsid w:val="008714F2"/>
    <w:rsid w:val="008715FC"/>
    <w:rsid w:val="00871734"/>
    <w:rsid w:val="00871AAC"/>
    <w:rsid w:val="00871CDA"/>
    <w:rsid w:val="00871D74"/>
    <w:rsid w:val="00871E11"/>
    <w:rsid w:val="008720C6"/>
    <w:rsid w:val="008722C9"/>
    <w:rsid w:val="008722E7"/>
    <w:rsid w:val="008726E1"/>
    <w:rsid w:val="008729F8"/>
    <w:rsid w:val="00872A13"/>
    <w:rsid w:val="00872B14"/>
    <w:rsid w:val="00872C85"/>
    <w:rsid w:val="00872E71"/>
    <w:rsid w:val="00873390"/>
    <w:rsid w:val="00873B36"/>
    <w:rsid w:val="00874644"/>
    <w:rsid w:val="00874710"/>
    <w:rsid w:val="008749EC"/>
    <w:rsid w:val="00874B5D"/>
    <w:rsid w:val="00874EE2"/>
    <w:rsid w:val="008750C1"/>
    <w:rsid w:val="008751E9"/>
    <w:rsid w:val="00875280"/>
    <w:rsid w:val="0087558D"/>
    <w:rsid w:val="00875A63"/>
    <w:rsid w:val="00875F20"/>
    <w:rsid w:val="008761A1"/>
    <w:rsid w:val="008761CD"/>
    <w:rsid w:val="00876255"/>
    <w:rsid w:val="008768AE"/>
    <w:rsid w:val="00877042"/>
    <w:rsid w:val="008775F0"/>
    <w:rsid w:val="008776FC"/>
    <w:rsid w:val="008779BE"/>
    <w:rsid w:val="00877D08"/>
    <w:rsid w:val="00877F80"/>
    <w:rsid w:val="00880178"/>
    <w:rsid w:val="00880359"/>
    <w:rsid w:val="00880E61"/>
    <w:rsid w:val="008814FB"/>
    <w:rsid w:val="008816D8"/>
    <w:rsid w:val="00881AAF"/>
    <w:rsid w:val="00882763"/>
    <w:rsid w:val="008829A2"/>
    <w:rsid w:val="0088315D"/>
    <w:rsid w:val="0088336E"/>
    <w:rsid w:val="008833DD"/>
    <w:rsid w:val="00883D1A"/>
    <w:rsid w:val="00883DA5"/>
    <w:rsid w:val="00883DA9"/>
    <w:rsid w:val="00883ED4"/>
    <w:rsid w:val="008844C0"/>
    <w:rsid w:val="00884532"/>
    <w:rsid w:val="00884BC4"/>
    <w:rsid w:val="00884FFB"/>
    <w:rsid w:val="00884FFE"/>
    <w:rsid w:val="008850F9"/>
    <w:rsid w:val="00885571"/>
    <w:rsid w:val="008856DB"/>
    <w:rsid w:val="00885771"/>
    <w:rsid w:val="00885BE2"/>
    <w:rsid w:val="00885D9E"/>
    <w:rsid w:val="00885DAC"/>
    <w:rsid w:val="00885E9E"/>
    <w:rsid w:val="00886067"/>
    <w:rsid w:val="0088626D"/>
    <w:rsid w:val="0088720D"/>
    <w:rsid w:val="00887D24"/>
    <w:rsid w:val="008909A6"/>
    <w:rsid w:val="008909BE"/>
    <w:rsid w:val="00890F97"/>
    <w:rsid w:val="008910B0"/>
    <w:rsid w:val="00891461"/>
    <w:rsid w:val="00891639"/>
    <w:rsid w:val="00891757"/>
    <w:rsid w:val="00891822"/>
    <w:rsid w:val="0089197A"/>
    <w:rsid w:val="00892365"/>
    <w:rsid w:val="008923BF"/>
    <w:rsid w:val="008924BA"/>
    <w:rsid w:val="0089256E"/>
    <w:rsid w:val="00892A97"/>
    <w:rsid w:val="00892AD3"/>
    <w:rsid w:val="00892E31"/>
    <w:rsid w:val="00893F6F"/>
    <w:rsid w:val="008941B0"/>
    <w:rsid w:val="008941EF"/>
    <w:rsid w:val="0089456B"/>
    <w:rsid w:val="008946E4"/>
    <w:rsid w:val="00894F87"/>
    <w:rsid w:val="0089537A"/>
    <w:rsid w:val="0089540B"/>
    <w:rsid w:val="008956B8"/>
    <w:rsid w:val="00895BE6"/>
    <w:rsid w:val="008967C2"/>
    <w:rsid w:val="0089683B"/>
    <w:rsid w:val="00896CC3"/>
    <w:rsid w:val="00896FAD"/>
    <w:rsid w:val="008972C3"/>
    <w:rsid w:val="0089782A"/>
    <w:rsid w:val="00897AFF"/>
    <w:rsid w:val="00897C59"/>
    <w:rsid w:val="00897F09"/>
    <w:rsid w:val="008A01FD"/>
    <w:rsid w:val="008A0CE1"/>
    <w:rsid w:val="008A1615"/>
    <w:rsid w:val="008A16E5"/>
    <w:rsid w:val="008A1DB7"/>
    <w:rsid w:val="008A36B6"/>
    <w:rsid w:val="008A3778"/>
    <w:rsid w:val="008A425B"/>
    <w:rsid w:val="008A436F"/>
    <w:rsid w:val="008A48C8"/>
    <w:rsid w:val="008A4DDF"/>
    <w:rsid w:val="008A54A0"/>
    <w:rsid w:val="008A5778"/>
    <w:rsid w:val="008A5B3C"/>
    <w:rsid w:val="008A5BAD"/>
    <w:rsid w:val="008A5BC5"/>
    <w:rsid w:val="008A6467"/>
    <w:rsid w:val="008A6AD6"/>
    <w:rsid w:val="008A6CE4"/>
    <w:rsid w:val="008A6F04"/>
    <w:rsid w:val="008A7147"/>
    <w:rsid w:val="008A731A"/>
    <w:rsid w:val="008B0CF8"/>
    <w:rsid w:val="008B25F5"/>
    <w:rsid w:val="008B2876"/>
    <w:rsid w:val="008B2C1E"/>
    <w:rsid w:val="008B3221"/>
    <w:rsid w:val="008B35BF"/>
    <w:rsid w:val="008B36FB"/>
    <w:rsid w:val="008B3712"/>
    <w:rsid w:val="008B39C3"/>
    <w:rsid w:val="008B40AE"/>
    <w:rsid w:val="008B4CBC"/>
    <w:rsid w:val="008B567E"/>
    <w:rsid w:val="008B57ED"/>
    <w:rsid w:val="008B6499"/>
    <w:rsid w:val="008B6687"/>
    <w:rsid w:val="008B691D"/>
    <w:rsid w:val="008B6C20"/>
    <w:rsid w:val="008B6F8B"/>
    <w:rsid w:val="008B732D"/>
    <w:rsid w:val="008B73E8"/>
    <w:rsid w:val="008B787D"/>
    <w:rsid w:val="008B7E36"/>
    <w:rsid w:val="008C03B0"/>
    <w:rsid w:val="008C0627"/>
    <w:rsid w:val="008C081C"/>
    <w:rsid w:val="008C093A"/>
    <w:rsid w:val="008C1129"/>
    <w:rsid w:val="008C116F"/>
    <w:rsid w:val="008C120E"/>
    <w:rsid w:val="008C2326"/>
    <w:rsid w:val="008C23C8"/>
    <w:rsid w:val="008C3413"/>
    <w:rsid w:val="008C38B7"/>
    <w:rsid w:val="008C4574"/>
    <w:rsid w:val="008C48B2"/>
    <w:rsid w:val="008C4E35"/>
    <w:rsid w:val="008C515A"/>
    <w:rsid w:val="008C51E8"/>
    <w:rsid w:val="008C57E6"/>
    <w:rsid w:val="008C5A69"/>
    <w:rsid w:val="008C5AAE"/>
    <w:rsid w:val="008C5AB8"/>
    <w:rsid w:val="008C5DDA"/>
    <w:rsid w:val="008C5FA5"/>
    <w:rsid w:val="008C628A"/>
    <w:rsid w:val="008C64DF"/>
    <w:rsid w:val="008C6773"/>
    <w:rsid w:val="008C7700"/>
    <w:rsid w:val="008C7749"/>
    <w:rsid w:val="008C7A1E"/>
    <w:rsid w:val="008D0534"/>
    <w:rsid w:val="008D0699"/>
    <w:rsid w:val="008D07E8"/>
    <w:rsid w:val="008D0A81"/>
    <w:rsid w:val="008D0C40"/>
    <w:rsid w:val="008D10C7"/>
    <w:rsid w:val="008D17EF"/>
    <w:rsid w:val="008D1822"/>
    <w:rsid w:val="008D189F"/>
    <w:rsid w:val="008D1976"/>
    <w:rsid w:val="008D1A4C"/>
    <w:rsid w:val="008D1D6C"/>
    <w:rsid w:val="008D1DD1"/>
    <w:rsid w:val="008D1DFC"/>
    <w:rsid w:val="008D2032"/>
    <w:rsid w:val="008D212D"/>
    <w:rsid w:val="008D2848"/>
    <w:rsid w:val="008D28FD"/>
    <w:rsid w:val="008D2B95"/>
    <w:rsid w:val="008D34A5"/>
    <w:rsid w:val="008D3975"/>
    <w:rsid w:val="008D3A24"/>
    <w:rsid w:val="008D3D1B"/>
    <w:rsid w:val="008D3EB1"/>
    <w:rsid w:val="008D4D61"/>
    <w:rsid w:val="008D4F52"/>
    <w:rsid w:val="008D5644"/>
    <w:rsid w:val="008D57A9"/>
    <w:rsid w:val="008D5D21"/>
    <w:rsid w:val="008D5D41"/>
    <w:rsid w:val="008D697A"/>
    <w:rsid w:val="008D6BAF"/>
    <w:rsid w:val="008D6DE9"/>
    <w:rsid w:val="008D7D28"/>
    <w:rsid w:val="008D7E42"/>
    <w:rsid w:val="008E00C3"/>
    <w:rsid w:val="008E01CC"/>
    <w:rsid w:val="008E022C"/>
    <w:rsid w:val="008E04B5"/>
    <w:rsid w:val="008E0819"/>
    <w:rsid w:val="008E096F"/>
    <w:rsid w:val="008E0AAF"/>
    <w:rsid w:val="008E0EA8"/>
    <w:rsid w:val="008E0ECF"/>
    <w:rsid w:val="008E0EFA"/>
    <w:rsid w:val="008E1054"/>
    <w:rsid w:val="008E10B7"/>
    <w:rsid w:val="008E1440"/>
    <w:rsid w:val="008E17CD"/>
    <w:rsid w:val="008E19CA"/>
    <w:rsid w:val="008E1B30"/>
    <w:rsid w:val="008E259D"/>
    <w:rsid w:val="008E25BF"/>
    <w:rsid w:val="008E2784"/>
    <w:rsid w:val="008E2823"/>
    <w:rsid w:val="008E2EE4"/>
    <w:rsid w:val="008E3193"/>
    <w:rsid w:val="008E35D8"/>
    <w:rsid w:val="008E3ADE"/>
    <w:rsid w:val="008E44E4"/>
    <w:rsid w:val="008E4510"/>
    <w:rsid w:val="008E4830"/>
    <w:rsid w:val="008E4EAF"/>
    <w:rsid w:val="008E5C6D"/>
    <w:rsid w:val="008E65E0"/>
    <w:rsid w:val="008E6B4B"/>
    <w:rsid w:val="008E761E"/>
    <w:rsid w:val="008E7BC5"/>
    <w:rsid w:val="008E7DC8"/>
    <w:rsid w:val="008E7F1E"/>
    <w:rsid w:val="008F048B"/>
    <w:rsid w:val="008F05DD"/>
    <w:rsid w:val="008F1051"/>
    <w:rsid w:val="008F144D"/>
    <w:rsid w:val="008F175B"/>
    <w:rsid w:val="008F1BE5"/>
    <w:rsid w:val="008F27B7"/>
    <w:rsid w:val="008F2856"/>
    <w:rsid w:val="008F327A"/>
    <w:rsid w:val="008F414C"/>
    <w:rsid w:val="008F4172"/>
    <w:rsid w:val="008F41F5"/>
    <w:rsid w:val="008F43DD"/>
    <w:rsid w:val="008F598A"/>
    <w:rsid w:val="008F5A69"/>
    <w:rsid w:val="008F5D7C"/>
    <w:rsid w:val="008F5E07"/>
    <w:rsid w:val="008F5E41"/>
    <w:rsid w:val="008F61B5"/>
    <w:rsid w:val="008F701B"/>
    <w:rsid w:val="008F7587"/>
    <w:rsid w:val="00900389"/>
    <w:rsid w:val="009005DF"/>
    <w:rsid w:val="00901197"/>
    <w:rsid w:val="009012B4"/>
    <w:rsid w:val="009022E5"/>
    <w:rsid w:val="009028EE"/>
    <w:rsid w:val="009029C9"/>
    <w:rsid w:val="00902EC2"/>
    <w:rsid w:val="009034AC"/>
    <w:rsid w:val="00903886"/>
    <w:rsid w:val="009038AF"/>
    <w:rsid w:val="009039A2"/>
    <w:rsid w:val="009039C4"/>
    <w:rsid w:val="00903A61"/>
    <w:rsid w:val="00903ADD"/>
    <w:rsid w:val="00903DCD"/>
    <w:rsid w:val="00904073"/>
    <w:rsid w:val="00904527"/>
    <w:rsid w:val="0090465D"/>
    <w:rsid w:val="00904C35"/>
    <w:rsid w:val="009050DE"/>
    <w:rsid w:val="009054FA"/>
    <w:rsid w:val="00905702"/>
    <w:rsid w:val="009064F7"/>
    <w:rsid w:val="00906648"/>
    <w:rsid w:val="0090699A"/>
    <w:rsid w:val="00906A17"/>
    <w:rsid w:val="00906B9E"/>
    <w:rsid w:val="00906C0F"/>
    <w:rsid w:val="00906EA2"/>
    <w:rsid w:val="009074DF"/>
    <w:rsid w:val="0090752F"/>
    <w:rsid w:val="0090761B"/>
    <w:rsid w:val="0090762C"/>
    <w:rsid w:val="009077AF"/>
    <w:rsid w:val="00907F21"/>
    <w:rsid w:val="00907F99"/>
    <w:rsid w:val="0091001E"/>
    <w:rsid w:val="00910060"/>
    <w:rsid w:val="009102A1"/>
    <w:rsid w:val="00910547"/>
    <w:rsid w:val="009108B3"/>
    <w:rsid w:val="00910BD4"/>
    <w:rsid w:val="00910CD3"/>
    <w:rsid w:val="00910D4E"/>
    <w:rsid w:val="00910D7F"/>
    <w:rsid w:val="0091143A"/>
    <w:rsid w:val="00911741"/>
    <w:rsid w:val="00911783"/>
    <w:rsid w:val="00911858"/>
    <w:rsid w:val="00911B2A"/>
    <w:rsid w:val="00911BFB"/>
    <w:rsid w:val="0091299F"/>
    <w:rsid w:val="00912EBB"/>
    <w:rsid w:val="00913205"/>
    <w:rsid w:val="0091399F"/>
    <w:rsid w:val="009141AC"/>
    <w:rsid w:val="009143DF"/>
    <w:rsid w:val="009148F3"/>
    <w:rsid w:val="00914AAE"/>
    <w:rsid w:val="00914DB7"/>
    <w:rsid w:val="00914FDE"/>
    <w:rsid w:val="009152CB"/>
    <w:rsid w:val="009158AC"/>
    <w:rsid w:val="009160F5"/>
    <w:rsid w:val="00916629"/>
    <w:rsid w:val="00916B9E"/>
    <w:rsid w:val="0091705E"/>
    <w:rsid w:val="00917A4D"/>
    <w:rsid w:val="0092022C"/>
    <w:rsid w:val="009202C9"/>
    <w:rsid w:val="00920660"/>
    <w:rsid w:val="00920AD2"/>
    <w:rsid w:val="00921197"/>
    <w:rsid w:val="00921329"/>
    <w:rsid w:val="0092152F"/>
    <w:rsid w:val="009219E2"/>
    <w:rsid w:val="00921AF8"/>
    <w:rsid w:val="00921CC1"/>
    <w:rsid w:val="00921E43"/>
    <w:rsid w:val="00922907"/>
    <w:rsid w:val="0092337B"/>
    <w:rsid w:val="009235AC"/>
    <w:rsid w:val="00923E47"/>
    <w:rsid w:val="00924272"/>
    <w:rsid w:val="009245C5"/>
    <w:rsid w:val="0092474A"/>
    <w:rsid w:val="00924B37"/>
    <w:rsid w:val="00924B45"/>
    <w:rsid w:val="00924FA3"/>
    <w:rsid w:val="0092581A"/>
    <w:rsid w:val="00925A38"/>
    <w:rsid w:val="00925BA7"/>
    <w:rsid w:val="00926468"/>
    <w:rsid w:val="00927436"/>
    <w:rsid w:val="009276CF"/>
    <w:rsid w:val="00927911"/>
    <w:rsid w:val="00927B6C"/>
    <w:rsid w:val="00927B80"/>
    <w:rsid w:val="00927E78"/>
    <w:rsid w:val="00930176"/>
    <w:rsid w:val="0093057C"/>
    <w:rsid w:val="00930FD7"/>
    <w:rsid w:val="00931104"/>
    <w:rsid w:val="00931940"/>
    <w:rsid w:val="00931A08"/>
    <w:rsid w:val="00931B2C"/>
    <w:rsid w:val="00932114"/>
    <w:rsid w:val="00932877"/>
    <w:rsid w:val="009328AD"/>
    <w:rsid w:val="00932C69"/>
    <w:rsid w:val="00933124"/>
    <w:rsid w:val="009337F4"/>
    <w:rsid w:val="00933B0C"/>
    <w:rsid w:val="009340C6"/>
    <w:rsid w:val="009348BC"/>
    <w:rsid w:val="00935463"/>
    <w:rsid w:val="00935CB2"/>
    <w:rsid w:val="00936010"/>
    <w:rsid w:val="0093655A"/>
    <w:rsid w:val="00936710"/>
    <w:rsid w:val="00936B77"/>
    <w:rsid w:val="00936F34"/>
    <w:rsid w:val="0093772E"/>
    <w:rsid w:val="00937EF3"/>
    <w:rsid w:val="00937FEC"/>
    <w:rsid w:val="0094012D"/>
    <w:rsid w:val="00940564"/>
    <w:rsid w:val="009405C3"/>
    <w:rsid w:val="009406DA"/>
    <w:rsid w:val="00940829"/>
    <w:rsid w:val="00940CFE"/>
    <w:rsid w:val="00941281"/>
    <w:rsid w:val="00941B6C"/>
    <w:rsid w:val="00941BEA"/>
    <w:rsid w:val="00941CEB"/>
    <w:rsid w:val="0094287A"/>
    <w:rsid w:val="009428A3"/>
    <w:rsid w:val="0094311B"/>
    <w:rsid w:val="009434B2"/>
    <w:rsid w:val="00943670"/>
    <w:rsid w:val="009436EF"/>
    <w:rsid w:val="009439A3"/>
    <w:rsid w:val="009440B5"/>
    <w:rsid w:val="00944226"/>
    <w:rsid w:val="0094424F"/>
    <w:rsid w:val="009442A1"/>
    <w:rsid w:val="0094436F"/>
    <w:rsid w:val="009443BF"/>
    <w:rsid w:val="0094450C"/>
    <w:rsid w:val="00944761"/>
    <w:rsid w:val="00944D5E"/>
    <w:rsid w:val="00944DA7"/>
    <w:rsid w:val="00944FF3"/>
    <w:rsid w:val="0094521B"/>
    <w:rsid w:val="009456A8"/>
    <w:rsid w:val="009459A2"/>
    <w:rsid w:val="00945AB2"/>
    <w:rsid w:val="00945BB5"/>
    <w:rsid w:val="00946544"/>
    <w:rsid w:val="00946F2B"/>
    <w:rsid w:val="00947220"/>
    <w:rsid w:val="0094744B"/>
    <w:rsid w:val="009474FF"/>
    <w:rsid w:val="00947762"/>
    <w:rsid w:val="00947B6C"/>
    <w:rsid w:val="00947DEC"/>
    <w:rsid w:val="00950706"/>
    <w:rsid w:val="009508C2"/>
    <w:rsid w:val="00951220"/>
    <w:rsid w:val="00951706"/>
    <w:rsid w:val="0095178C"/>
    <w:rsid w:val="009521AB"/>
    <w:rsid w:val="0095270C"/>
    <w:rsid w:val="009528F3"/>
    <w:rsid w:val="00952A77"/>
    <w:rsid w:val="009530A0"/>
    <w:rsid w:val="009534D1"/>
    <w:rsid w:val="00953650"/>
    <w:rsid w:val="0095380F"/>
    <w:rsid w:val="00953BE6"/>
    <w:rsid w:val="00953CA0"/>
    <w:rsid w:val="00953E69"/>
    <w:rsid w:val="00954EA2"/>
    <w:rsid w:val="00954EA9"/>
    <w:rsid w:val="0095547B"/>
    <w:rsid w:val="0095567F"/>
    <w:rsid w:val="00955EA2"/>
    <w:rsid w:val="00957323"/>
    <w:rsid w:val="00957501"/>
    <w:rsid w:val="00957939"/>
    <w:rsid w:val="00957D1E"/>
    <w:rsid w:val="0096078A"/>
    <w:rsid w:val="0096106D"/>
    <w:rsid w:val="009624F2"/>
    <w:rsid w:val="0096253E"/>
    <w:rsid w:val="009628CA"/>
    <w:rsid w:val="00962AAE"/>
    <w:rsid w:val="009634EA"/>
    <w:rsid w:val="00963507"/>
    <w:rsid w:val="0096354F"/>
    <w:rsid w:val="009638E9"/>
    <w:rsid w:val="00963B70"/>
    <w:rsid w:val="00964279"/>
    <w:rsid w:val="009645B0"/>
    <w:rsid w:val="009645D3"/>
    <w:rsid w:val="009646AB"/>
    <w:rsid w:val="00964ADC"/>
    <w:rsid w:val="00964B26"/>
    <w:rsid w:val="009653C6"/>
    <w:rsid w:val="009654DB"/>
    <w:rsid w:val="009657C8"/>
    <w:rsid w:val="00965AF0"/>
    <w:rsid w:val="009663BE"/>
    <w:rsid w:val="00966568"/>
    <w:rsid w:val="00967142"/>
    <w:rsid w:val="00967481"/>
    <w:rsid w:val="00967783"/>
    <w:rsid w:val="009678EC"/>
    <w:rsid w:val="00967B53"/>
    <w:rsid w:val="009706B0"/>
    <w:rsid w:val="00970BD0"/>
    <w:rsid w:val="00970BDA"/>
    <w:rsid w:val="00970BE9"/>
    <w:rsid w:val="00970D12"/>
    <w:rsid w:val="009723B2"/>
    <w:rsid w:val="00972669"/>
    <w:rsid w:val="009727C4"/>
    <w:rsid w:val="00972903"/>
    <w:rsid w:val="00972968"/>
    <w:rsid w:val="009729AE"/>
    <w:rsid w:val="00972AD4"/>
    <w:rsid w:val="00972ADA"/>
    <w:rsid w:val="00973852"/>
    <w:rsid w:val="0097390A"/>
    <w:rsid w:val="00973CA5"/>
    <w:rsid w:val="009740DC"/>
    <w:rsid w:val="00974229"/>
    <w:rsid w:val="009745B6"/>
    <w:rsid w:val="009745C3"/>
    <w:rsid w:val="009748C8"/>
    <w:rsid w:val="00974903"/>
    <w:rsid w:val="00974C8E"/>
    <w:rsid w:val="00974DB7"/>
    <w:rsid w:val="00975250"/>
    <w:rsid w:val="009753FA"/>
    <w:rsid w:val="009756A5"/>
    <w:rsid w:val="00975917"/>
    <w:rsid w:val="009759F8"/>
    <w:rsid w:val="00975CEE"/>
    <w:rsid w:val="00975FD2"/>
    <w:rsid w:val="00976674"/>
    <w:rsid w:val="00976920"/>
    <w:rsid w:val="00976DCB"/>
    <w:rsid w:val="00977C34"/>
    <w:rsid w:val="00977E8B"/>
    <w:rsid w:val="00977FCC"/>
    <w:rsid w:val="009801DF"/>
    <w:rsid w:val="009803A6"/>
    <w:rsid w:val="00980649"/>
    <w:rsid w:val="00980B9F"/>
    <w:rsid w:val="00981455"/>
    <w:rsid w:val="009818B7"/>
    <w:rsid w:val="0098201F"/>
    <w:rsid w:val="00982449"/>
    <w:rsid w:val="009825A2"/>
    <w:rsid w:val="0098262D"/>
    <w:rsid w:val="00983192"/>
    <w:rsid w:val="0098363A"/>
    <w:rsid w:val="00983870"/>
    <w:rsid w:val="009839C6"/>
    <w:rsid w:val="00983DD2"/>
    <w:rsid w:val="00984237"/>
    <w:rsid w:val="00984263"/>
    <w:rsid w:val="00984847"/>
    <w:rsid w:val="00984A33"/>
    <w:rsid w:val="00984FF3"/>
    <w:rsid w:val="00985427"/>
    <w:rsid w:val="00985573"/>
    <w:rsid w:val="00986E2B"/>
    <w:rsid w:val="00986EAC"/>
    <w:rsid w:val="009872C2"/>
    <w:rsid w:val="009872D4"/>
    <w:rsid w:val="009878D9"/>
    <w:rsid w:val="00987A9B"/>
    <w:rsid w:val="00987C31"/>
    <w:rsid w:val="00987C7D"/>
    <w:rsid w:val="00987CBA"/>
    <w:rsid w:val="00990688"/>
    <w:rsid w:val="009908D8"/>
    <w:rsid w:val="00990BF7"/>
    <w:rsid w:val="00990EBE"/>
    <w:rsid w:val="00991B97"/>
    <w:rsid w:val="00991BED"/>
    <w:rsid w:val="0099231D"/>
    <w:rsid w:val="00992891"/>
    <w:rsid w:val="00992E2E"/>
    <w:rsid w:val="00993431"/>
    <w:rsid w:val="0099385A"/>
    <w:rsid w:val="009943F6"/>
    <w:rsid w:val="009950B5"/>
    <w:rsid w:val="00996701"/>
    <w:rsid w:val="00996A43"/>
    <w:rsid w:val="00996FAE"/>
    <w:rsid w:val="00997009"/>
    <w:rsid w:val="0099757D"/>
    <w:rsid w:val="00997A85"/>
    <w:rsid w:val="00997AA8"/>
    <w:rsid w:val="00997F0E"/>
    <w:rsid w:val="009A0165"/>
    <w:rsid w:val="009A06A2"/>
    <w:rsid w:val="009A06D8"/>
    <w:rsid w:val="009A093A"/>
    <w:rsid w:val="009A0AA2"/>
    <w:rsid w:val="009A1495"/>
    <w:rsid w:val="009A18CB"/>
    <w:rsid w:val="009A21B4"/>
    <w:rsid w:val="009A230E"/>
    <w:rsid w:val="009A23F2"/>
    <w:rsid w:val="009A2CF4"/>
    <w:rsid w:val="009A3754"/>
    <w:rsid w:val="009A3D7F"/>
    <w:rsid w:val="009A3E40"/>
    <w:rsid w:val="009A41E3"/>
    <w:rsid w:val="009A4206"/>
    <w:rsid w:val="009A45E1"/>
    <w:rsid w:val="009A489F"/>
    <w:rsid w:val="009A4D8A"/>
    <w:rsid w:val="009A54A0"/>
    <w:rsid w:val="009A5625"/>
    <w:rsid w:val="009A611C"/>
    <w:rsid w:val="009A6963"/>
    <w:rsid w:val="009A6BA1"/>
    <w:rsid w:val="009A6FD3"/>
    <w:rsid w:val="009B0103"/>
    <w:rsid w:val="009B058C"/>
    <w:rsid w:val="009B05BA"/>
    <w:rsid w:val="009B095D"/>
    <w:rsid w:val="009B0A4F"/>
    <w:rsid w:val="009B0A55"/>
    <w:rsid w:val="009B0A89"/>
    <w:rsid w:val="009B0B7F"/>
    <w:rsid w:val="009B1191"/>
    <w:rsid w:val="009B11DC"/>
    <w:rsid w:val="009B1428"/>
    <w:rsid w:val="009B1AF2"/>
    <w:rsid w:val="009B1CCA"/>
    <w:rsid w:val="009B1F63"/>
    <w:rsid w:val="009B31E7"/>
    <w:rsid w:val="009B35A3"/>
    <w:rsid w:val="009B38BC"/>
    <w:rsid w:val="009B3AD8"/>
    <w:rsid w:val="009B3F23"/>
    <w:rsid w:val="009B3FF0"/>
    <w:rsid w:val="009B41FF"/>
    <w:rsid w:val="009B479D"/>
    <w:rsid w:val="009B47CA"/>
    <w:rsid w:val="009B4D89"/>
    <w:rsid w:val="009B5531"/>
    <w:rsid w:val="009B58B7"/>
    <w:rsid w:val="009B58F5"/>
    <w:rsid w:val="009B5914"/>
    <w:rsid w:val="009B6087"/>
    <w:rsid w:val="009B6107"/>
    <w:rsid w:val="009B657E"/>
    <w:rsid w:val="009B660D"/>
    <w:rsid w:val="009B6772"/>
    <w:rsid w:val="009B73F9"/>
    <w:rsid w:val="009B75EB"/>
    <w:rsid w:val="009B7B04"/>
    <w:rsid w:val="009B7CB1"/>
    <w:rsid w:val="009C048F"/>
    <w:rsid w:val="009C0890"/>
    <w:rsid w:val="009C0C32"/>
    <w:rsid w:val="009C0DA2"/>
    <w:rsid w:val="009C0E98"/>
    <w:rsid w:val="009C107D"/>
    <w:rsid w:val="009C10CA"/>
    <w:rsid w:val="009C1145"/>
    <w:rsid w:val="009C12B4"/>
    <w:rsid w:val="009C1A11"/>
    <w:rsid w:val="009C1EAD"/>
    <w:rsid w:val="009C2556"/>
    <w:rsid w:val="009C32AB"/>
    <w:rsid w:val="009C333E"/>
    <w:rsid w:val="009C34F7"/>
    <w:rsid w:val="009C35A2"/>
    <w:rsid w:val="009C378F"/>
    <w:rsid w:val="009C6EC0"/>
    <w:rsid w:val="009C6ED6"/>
    <w:rsid w:val="009C6F01"/>
    <w:rsid w:val="009C6FAC"/>
    <w:rsid w:val="009C7161"/>
    <w:rsid w:val="009C7180"/>
    <w:rsid w:val="009C720E"/>
    <w:rsid w:val="009C76DE"/>
    <w:rsid w:val="009C7841"/>
    <w:rsid w:val="009C7BF6"/>
    <w:rsid w:val="009C7CFB"/>
    <w:rsid w:val="009C7E31"/>
    <w:rsid w:val="009D0323"/>
    <w:rsid w:val="009D03C4"/>
    <w:rsid w:val="009D0432"/>
    <w:rsid w:val="009D073F"/>
    <w:rsid w:val="009D1319"/>
    <w:rsid w:val="009D2785"/>
    <w:rsid w:val="009D2BDE"/>
    <w:rsid w:val="009D2E91"/>
    <w:rsid w:val="009D2EF5"/>
    <w:rsid w:val="009D3096"/>
    <w:rsid w:val="009D3315"/>
    <w:rsid w:val="009D339C"/>
    <w:rsid w:val="009D34CD"/>
    <w:rsid w:val="009D35A3"/>
    <w:rsid w:val="009D389B"/>
    <w:rsid w:val="009D3F7C"/>
    <w:rsid w:val="009D4530"/>
    <w:rsid w:val="009D4699"/>
    <w:rsid w:val="009D4B66"/>
    <w:rsid w:val="009D4EE8"/>
    <w:rsid w:val="009D5322"/>
    <w:rsid w:val="009D54C4"/>
    <w:rsid w:val="009D54EB"/>
    <w:rsid w:val="009D5812"/>
    <w:rsid w:val="009D5B9D"/>
    <w:rsid w:val="009D5CC7"/>
    <w:rsid w:val="009D6354"/>
    <w:rsid w:val="009D658D"/>
    <w:rsid w:val="009D6A1A"/>
    <w:rsid w:val="009D6AC4"/>
    <w:rsid w:val="009D7150"/>
    <w:rsid w:val="009D7179"/>
    <w:rsid w:val="009D72D6"/>
    <w:rsid w:val="009D7C22"/>
    <w:rsid w:val="009D7C3A"/>
    <w:rsid w:val="009D7FF6"/>
    <w:rsid w:val="009E0592"/>
    <w:rsid w:val="009E0840"/>
    <w:rsid w:val="009E0C8F"/>
    <w:rsid w:val="009E1007"/>
    <w:rsid w:val="009E19BC"/>
    <w:rsid w:val="009E22A4"/>
    <w:rsid w:val="009E24A8"/>
    <w:rsid w:val="009E28CB"/>
    <w:rsid w:val="009E2DC1"/>
    <w:rsid w:val="009E2E0E"/>
    <w:rsid w:val="009E3125"/>
    <w:rsid w:val="009E3363"/>
    <w:rsid w:val="009E3486"/>
    <w:rsid w:val="009E37C5"/>
    <w:rsid w:val="009E38F7"/>
    <w:rsid w:val="009E470A"/>
    <w:rsid w:val="009E484B"/>
    <w:rsid w:val="009E4914"/>
    <w:rsid w:val="009E50E6"/>
    <w:rsid w:val="009E59AC"/>
    <w:rsid w:val="009E5C89"/>
    <w:rsid w:val="009E62DC"/>
    <w:rsid w:val="009E6547"/>
    <w:rsid w:val="009E746B"/>
    <w:rsid w:val="009E7481"/>
    <w:rsid w:val="009E7D57"/>
    <w:rsid w:val="009E7D72"/>
    <w:rsid w:val="009E7DAD"/>
    <w:rsid w:val="009E7EE1"/>
    <w:rsid w:val="009F05F5"/>
    <w:rsid w:val="009F060C"/>
    <w:rsid w:val="009F069D"/>
    <w:rsid w:val="009F0D1E"/>
    <w:rsid w:val="009F1765"/>
    <w:rsid w:val="009F17BA"/>
    <w:rsid w:val="009F1CA6"/>
    <w:rsid w:val="009F1CC0"/>
    <w:rsid w:val="009F1ED6"/>
    <w:rsid w:val="009F2364"/>
    <w:rsid w:val="009F23FA"/>
    <w:rsid w:val="009F30FC"/>
    <w:rsid w:val="009F348D"/>
    <w:rsid w:val="009F34C8"/>
    <w:rsid w:val="009F3D99"/>
    <w:rsid w:val="009F411C"/>
    <w:rsid w:val="009F4369"/>
    <w:rsid w:val="009F43A4"/>
    <w:rsid w:val="009F5043"/>
    <w:rsid w:val="009F55A7"/>
    <w:rsid w:val="009F5F98"/>
    <w:rsid w:val="009F6406"/>
    <w:rsid w:val="009F68B1"/>
    <w:rsid w:val="009F6976"/>
    <w:rsid w:val="009F6ED4"/>
    <w:rsid w:val="009F7265"/>
    <w:rsid w:val="009F7329"/>
    <w:rsid w:val="009F73CA"/>
    <w:rsid w:val="009F76D3"/>
    <w:rsid w:val="009F76F3"/>
    <w:rsid w:val="009F792F"/>
    <w:rsid w:val="009F7DA1"/>
    <w:rsid w:val="00A0016A"/>
    <w:rsid w:val="00A0033B"/>
    <w:rsid w:val="00A00E22"/>
    <w:rsid w:val="00A01379"/>
    <w:rsid w:val="00A01680"/>
    <w:rsid w:val="00A01AF7"/>
    <w:rsid w:val="00A0210A"/>
    <w:rsid w:val="00A021D1"/>
    <w:rsid w:val="00A024CA"/>
    <w:rsid w:val="00A0288A"/>
    <w:rsid w:val="00A02A04"/>
    <w:rsid w:val="00A02A62"/>
    <w:rsid w:val="00A02AAD"/>
    <w:rsid w:val="00A02DFC"/>
    <w:rsid w:val="00A02EF1"/>
    <w:rsid w:val="00A02F5C"/>
    <w:rsid w:val="00A031A2"/>
    <w:rsid w:val="00A037C1"/>
    <w:rsid w:val="00A038E2"/>
    <w:rsid w:val="00A03FAB"/>
    <w:rsid w:val="00A045B3"/>
    <w:rsid w:val="00A0496A"/>
    <w:rsid w:val="00A04F64"/>
    <w:rsid w:val="00A04F82"/>
    <w:rsid w:val="00A0512B"/>
    <w:rsid w:val="00A0574B"/>
    <w:rsid w:val="00A05872"/>
    <w:rsid w:val="00A05E2F"/>
    <w:rsid w:val="00A060AD"/>
    <w:rsid w:val="00A069FA"/>
    <w:rsid w:val="00A06AA2"/>
    <w:rsid w:val="00A07324"/>
    <w:rsid w:val="00A10157"/>
    <w:rsid w:val="00A102DD"/>
    <w:rsid w:val="00A104D6"/>
    <w:rsid w:val="00A107B7"/>
    <w:rsid w:val="00A112E5"/>
    <w:rsid w:val="00A1151A"/>
    <w:rsid w:val="00A11E05"/>
    <w:rsid w:val="00A124FB"/>
    <w:rsid w:val="00A12677"/>
    <w:rsid w:val="00A1267D"/>
    <w:rsid w:val="00A12DF2"/>
    <w:rsid w:val="00A12EB6"/>
    <w:rsid w:val="00A1308B"/>
    <w:rsid w:val="00A13403"/>
    <w:rsid w:val="00A138DF"/>
    <w:rsid w:val="00A13EAB"/>
    <w:rsid w:val="00A13F91"/>
    <w:rsid w:val="00A13F92"/>
    <w:rsid w:val="00A13FBF"/>
    <w:rsid w:val="00A140FA"/>
    <w:rsid w:val="00A1443B"/>
    <w:rsid w:val="00A14FA7"/>
    <w:rsid w:val="00A154B3"/>
    <w:rsid w:val="00A15744"/>
    <w:rsid w:val="00A15C52"/>
    <w:rsid w:val="00A161CD"/>
    <w:rsid w:val="00A163C0"/>
    <w:rsid w:val="00A1659C"/>
    <w:rsid w:val="00A16825"/>
    <w:rsid w:val="00A16DAB"/>
    <w:rsid w:val="00A16E1D"/>
    <w:rsid w:val="00A16FB4"/>
    <w:rsid w:val="00A16FEF"/>
    <w:rsid w:val="00A171A1"/>
    <w:rsid w:val="00A1739B"/>
    <w:rsid w:val="00A173D3"/>
    <w:rsid w:val="00A17486"/>
    <w:rsid w:val="00A17D9F"/>
    <w:rsid w:val="00A200F5"/>
    <w:rsid w:val="00A2016B"/>
    <w:rsid w:val="00A20370"/>
    <w:rsid w:val="00A20701"/>
    <w:rsid w:val="00A207D3"/>
    <w:rsid w:val="00A208D1"/>
    <w:rsid w:val="00A20934"/>
    <w:rsid w:val="00A20B3D"/>
    <w:rsid w:val="00A20B69"/>
    <w:rsid w:val="00A20E8E"/>
    <w:rsid w:val="00A20EF5"/>
    <w:rsid w:val="00A213B3"/>
    <w:rsid w:val="00A21434"/>
    <w:rsid w:val="00A21805"/>
    <w:rsid w:val="00A21A9E"/>
    <w:rsid w:val="00A21CFF"/>
    <w:rsid w:val="00A220C5"/>
    <w:rsid w:val="00A22DD8"/>
    <w:rsid w:val="00A23537"/>
    <w:rsid w:val="00A239C3"/>
    <w:rsid w:val="00A23CA9"/>
    <w:rsid w:val="00A23E21"/>
    <w:rsid w:val="00A24387"/>
    <w:rsid w:val="00A243B0"/>
    <w:rsid w:val="00A247DC"/>
    <w:rsid w:val="00A24862"/>
    <w:rsid w:val="00A25379"/>
    <w:rsid w:val="00A25401"/>
    <w:rsid w:val="00A2549E"/>
    <w:rsid w:val="00A259A6"/>
    <w:rsid w:val="00A25A02"/>
    <w:rsid w:val="00A25F79"/>
    <w:rsid w:val="00A26020"/>
    <w:rsid w:val="00A260EE"/>
    <w:rsid w:val="00A26CD8"/>
    <w:rsid w:val="00A26D8C"/>
    <w:rsid w:val="00A26EE5"/>
    <w:rsid w:val="00A2722B"/>
    <w:rsid w:val="00A2762A"/>
    <w:rsid w:val="00A30156"/>
    <w:rsid w:val="00A301E8"/>
    <w:rsid w:val="00A3043F"/>
    <w:rsid w:val="00A307DE"/>
    <w:rsid w:val="00A3126E"/>
    <w:rsid w:val="00A31C1E"/>
    <w:rsid w:val="00A32007"/>
    <w:rsid w:val="00A32075"/>
    <w:rsid w:val="00A32919"/>
    <w:rsid w:val="00A32E74"/>
    <w:rsid w:val="00A33684"/>
    <w:rsid w:val="00A339B8"/>
    <w:rsid w:val="00A33AA6"/>
    <w:rsid w:val="00A33BCF"/>
    <w:rsid w:val="00A33F0A"/>
    <w:rsid w:val="00A34A92"/>
    <w:rsid w:val="00A34D79"/>
    <w:rsid w:val="00A34E83"/>
    <w:rsid w:val="00A3525C"/>
    <w:rsid w:val="00A352C9"/>
    <w:rsid w:val="00A35820"/>
    <w:rsid w:val="00A36722"/>
    <w:rsid w:val="00A36A20"/>
    <w:rsid w:val="00A36AD0"/>
    <w:rsid w:val="00A37577"/>
    <w:rsid w:val="00A407C1"/>
    <w:rsid w:val="00A40A09"/>
    <w:rsid w:val="00A40FBF"/>
    <w:rsid w:val="00A41D70"/>
    <w:rsid w:val="00A422AA"/>
    <w:rsid w:val="00A4237B"/>
    <w:rsid w:val="00A423B9"/>
    <w:rsid w:val="00A42A76"/>
    <w:rsid w:val="00A432BB"/>
    <w:rsid w:val="00A4343A"/>
    <w:rsid w:val="00A437EC"/>
    <w:rsid w:val="00A43800"/>
    <w:rsid w:val="00A43F6E"/>
    <w:rsid w:val="00A4424B"/>
    <w:rsid w:val="00A44B24"/>
    <w:rsid w:val="00A452C3"/>
    <w:rsid w:val="00A454FF"/>
    <w:rsid w:val="00A455F3"/>
    <w:rsid w:val="00A4577B"/>
    <w:rsid w:val="00A45A18"/>
    <w:rsid w:val="00A461AA"/>
    <w:rsid w:val="00A46945"/>
    <w:rsid w:val="00A46F0F"/>
    <w:rsid w:val="00A473DE"/>
    <w:rsid w:val="00A47636"/>
    <w:rsid w:val="00A477D2"/>
    <w:rsid w:val="00A47917"/>
    <w:rsid w:val="00A500E3"/>
    <w:rsid w:val="00A50AD6"/>
    <w:rsid w:val="00A50C19"/>
    <w:rsid w:val="00A512CC"/>
    <w:rsid w:val="00A512FC"/>
    <w:rsid w:val="00A519EE"/>
    <w:rsid w:val="00A521A7"/>
    <w:rsid w:val="00A52373"/>
    <w:rsid w:val="00A527FB"/>
    <w:rsid w:val="00A52B80"/>
    <w:rsid w:val="00A53211"/>
    <w:rsid w:val="00A54350"/>
    <w:rsid w:val="00A54E45"/>
    <w:rsid w:val="00A54EF4"/>
    <w:rsid w:val="00A551E4"/>
    <w:rsid w:val="00A555BE"/>
    <w:rsid w:val="00A55A98"/>
    <w:rsid w:val="00A561D7"/>
    <w:rsid w:val="00A561F4"/>
    <w:rsid w:val="00A56456"/>
    <w:rsid w:val="00A6030F"/>
    <w:rsid w:val="00A60398"/>
    <w:rsid w:val="00A605B0"/>
    <w:rsid w:val="00A6064B"/>
    <w:rsid w:val="00A60A65"/>
    <w:rsid w:val="00A60DD0"/>
    <w:rsid w:val="00A60F12"/>
    <w:rsid w:val="00A60F51"/>
    <w:rsid w:val="00A6118B"/>
    <w:rsid w:val="00A61446"/>
    <w:rsid w:val="00A61475"/>
    <w:rsid w:val="00A614A3"/>
    <w:rsid w:val="00A617CA"/>
    <w:rsid w:val="00A61D11"/>
    <w:rsid w:val="00A62471"/>
    <w:rsid w:val="00A629CF"/>
    <w:rsid w:val="00A62BBF"/>
    <w:rsid w:val="00A635B7"/>
    <w:rsid w:val="00A63E4E"/>
    <w:rsid w:val="00A64100"/>
    <w:rsid w:val="00A64262"/>
    <w:rsid w:val="00A643C7"/>
    <w:rsid w:val="00A6472F"/>
    <w:rsid w:val="00A64A08"/>
    <w:rsid w:val="00A64D18"/>
    <w:rsid w:val="00A65034"/>
    <w:rsid w:val="00A66320"/>
    <w:rsid w:val="00A668AA"/>
    <w:rsid w:val="00A66B50"/>
    <w:rsid w:val="00A66E0B"/>
    <w:rsid w:val="00A66E64"/>
    <w:rsid w:val="00A67BD8"/>
    <w:rsid w:val="00A70199"/>
    <w:rsid w:val="00A70276"/>
    <w:rsid w:val="00A702DE"/>
    <w:rsid w:val="00A7120D"/>
    <w:rsid w:val="00A71B03"/>
    <w:rsid w:val="00A72472"/>
    <w:rsid w:val="00A73283"/>
    <w:rsid w:val="00A7396E"/>
    <w:rsid w:val="00A73BC9"/>
    <w:rsid w:val="00A742A6"/>
    <w:rsid w:val="00A747AF"/>
    <w:rsid w:val="00A74BFD"/>
    <w:rsid w:val="00A74C71"/>
    <w:rsid w:val="00A74ECD"/>
    <w:rsid w:val="00A758A1"/>
    <w:rsid w:val="00A75ACA"/>
    <w:rsid w:val="00A76785"/>
    <w:rsid w:val="00A76F46"/>
    <w:rsid w:val="00A80726"/>
    <w:rsid w:val="00A80A8B"/>
    <w:rsid w:val="00A80E7A"/>
    <w:rsid w:val="00A8198D"/>
    <w:rsid w:val="00A81EC7"/>
    <w:rsid w:val="00A826CF"/>
    <w:rsid w:val="00A826E1"/>
    <w:rsid w:val="00A836F2"/>
    <w:rsid w:val="00A841F4"/>
    <w:rsid w:val="00A84519"/>
    <w:rsid w:val="00A8463B"/>
    <w:rsid w:val="00A84810"/>
    <w:rsid w:val="00A85378"/>
    <w:rsid w:val="00A856EB"/>
    <w:rsid w:val="00A85D32"/>
    <w:rsid w:val="00A85DE6"/>
    <w:rsid w:val="00A86061"/>
    <w:rsid w:val="00A861AB"/>
    <w:rsid w:val="00A864F0"/>
    <w:rsid w:val="00A86916"/>
    <w:rsid w:val="00A86BC8"/>
    <w:rsid w:val="00A86C74"/>
    <w:rsid w:val="00A86DE9"/>
    <w:rsid w:val="00A87413"/>
    <w:rsid w:val="00A876AD"/>
    <w:rsid w:val="00A87B81"/>
    <w:rsid w:val="00A900AD"/>
    <w:rsid w:val="00A9048E"/>
    <w:rsid w:val="00A904ED"/>
    <w:rsid w:val="00A90B00"/>
    <w:rsid w:val="00A90C7E"/>
    <w:rsid w:val="00A91774"/>
    <w:rsid w:val="00A91CC7"/>
    <w:rsid w:val="00A91D64"/>
    <w:rsid w:val="00A921D2"/>
    <w:rsid w:val="00A923F2"/>
    <w:rsid w:val="00A92730"/>
    <w:rsid w:val="00A92B84"/>
    <w:rsid w:val="00A93189"/>
    <w:rsid w:val="00A932BC"/>
    <w:rsid w:val="00A93ACA"/>
    <w:rsid w:val="00A93E19"/>
    <w:rsid w:val="00A94323"/>
    <w:rsid w:val="00A94616"/>
    <w:rsid w:val="00A946FE"/>
    <w:rsid w:val="00A9474F"/>
    <w:rsid w:val="00A949FD"/>
    <w:rsid w:val="00A94EB7"/>
    <w:rsid w:val="00A954D4"/>
    <w:rsid w:val="00A95529"/>
    <w:rsid w:val="00A95544"/>
    <w:rsid w:val="00A959A6"/>
    <w:rsid w:val="00A95C67"/>
    <w:rsid w:val="00A95F3C"/>
    <w:rsid w:val="00A96261"/>
    <w:rsid w:val="00A9683D"/>
    <w:rsid w:val="00A9727F"/>
    <w:rsid w:val="00A972DC"/>
    <w:rsid w:val="00AA07DE"/>
    <w:rsid w:val="00AA085B"/>
    <w:rsid w:val="00AA0AEE"/>
    <w:rsid w:val="00AA15FC"/>
    <w:rsid w:val="00AA188A"/>
    <w:rsid w:val="00AA1FB0"/>
    <w:rsid w:val="00AA317C"/>
    <w:rsid w:val="00AA31C3"/>
    <w:rsid w:val="00AA3B38"/>
    <w:rsid w:val="00AA416D"/>
    <w:rsid w:val="00AA4DC1"/>
    <w:rsid w:val="00AA53CA"/>
    <w:rsid w:val="00AA5844"/>
    <w:rsid w:val="00AA5BD5"/>
    <w:rsid w:val="00AA62F1"/>
    <w:rsid w:val="00AA6616"/>
    <w:rsid w:val="00AA6C2E"/>
    <w:rsid w:val="00AA769D"/>
    <w:rsid w:val="00AA7DD5"/>
    <w:rsid w:val="00AA7E7D"/>
    <w:rsid w:val="00AB0493"/>
    <w:rsid w:val="00AB15D3"/>
    <w:rsid w:val="00AB16E9"/>
    <w:rsid w:val="00AB1D78"/>
    <w:rsid w:val="00AB222C"/>
    <w:rsid w:val="00AB2946"/>
    <w:rsid w:val="00AB2BD3"/>
    <w:rsid w:val="00AB2D58"/>
    <w:rsid w:val="00AB3062"/>
    <w:rsid w:val="00AB35D3"/>
    <w:rsid w:val="00AB3768"/>
    <w:rsid w:val="00AB3A2F"/>
    <w:rsid w:val="00AB3B03"/>
    <w:rsid w:val="00AB4261"/>
    <w:rsid w:val="00AB43B3"/>
    <w:rsid w:val="00AB4521"/>
    <w:rsid w:val="00AB45BD"/>
    <w:rsid w:val="00AB485D"/>
    <w:rsid w:val="00AB50B5"/>
    <w:rsid w:val="00AB524F"/>
    <w:rsid w:val="00AB5930"/>
    <w:rsid w:val="00AB5CA4"/>
    <w:rsid w:val="00AB5CCE"/>
    <w:rsid w:val="00AB624B"/>
    <w:rsid w:val="00AB6A7B"/>
    <w:rsid w:val="00AB6B50"/>
    <w:rsid w:val="00AB6E09"/>
    <w:rsid w:val="00AB6E6C"/>
    <w:rsid w:val="00AB6FC8"/>
    <w:rsid w:val="00AB76CF"/>
    <w:rsid w:val="00AC0644"/>
    <w:rsid w:val="00AC082D"/>
    <w:rsid w:val="00AC1027"/>
    <w:rsid w:val="00AC19B5"/>
    <w:rsid w:val="00AC1BA1"/>
    <w:rsid w:val="00AC268D"/>
    <w:rsid w:val="00AC2880"/>
    <w:rsid w:val="00AC2AF0"/>
    <w:rsid w:val="00AC32A3"/>
    <w:rsid w:val="00AC3899"/>
    <w:rsid w:val="00AC3DA0"/>
    <w:rsid w:val="00AC43E4"/>
    <w:rsid w:val="00AC453F"/>
    <w:rsid w:val="00AC468C"/>
    <w:rsid w:val="00AC49B6"/>
    <w:rsid w:val="00AC50BE"/>
    <w:rsid w:val="00AC53BB"/>
    <w:rsid w:val="00AC6C23"/>
    <w:rsid w:val="00AC6F6C"/>
    <w:rsid w:val="00AD0370"/>
    <w:rsid w:val="00AD03F2"/>
    <w:rsid w:val="00AD098B"/>
    <w:rsid w:val="00AD0DBD"/>
    <w:rsid w:val="00AD0E03"/>
    <w:rsid w:val="00AD104E"/>
    <w:rsid w:val="00AD19E1"/>
    <w:rsid w:val="00AD20CD"/>
    <w:rsid w:val="00AD22AE"/>
    <w:rsid w:val="00AD23BD"/>
    <w:rsid w:val="00AD2D0E"/>
    <w:rsid w:val="00AD323B"/>
    <w:rsid w:val="00AD3664"/>
    <w:rsid w:val="00AD393C"/>
    <w:rsid w:val="00AD3961"/>
    <w:rsid w:val="00AD3C66"/>
    <w:rsid w:val="00AD3E62"/>
    <w:rsid w:val="00AD440A"/>
    <w:rsid w:val="00AD45DD"/>
    <w:rsid w:val="00AD50CC"/>
    <w:rsid w:val="00AD522B"/>
    <w:rsid w:val="00AD52D4"/>
    <w:rsid w:val="00AD5587"/>
    <w:rsid w:val="00AD5662"/>
    <w:rsid w:val="00AD572D"/>
    <w:rsid w:val="00AD5736"/>
    <w:rsid w:val="00AD5979"/>
    <w:rsid w:val="00AD5B7F"/>
    <w:rsid w:val="00AD5C6C"/>
    <w:rsid w:val="00AD6A69"/>
    <w:rsid w:val="00AD6C31"/>
    <w:rsid w:val="00AD6C69"/>
    <w:rsid w:val="00AD6EB9"/>
    <w:rsid w:val="00AD6FAD"/>
    <w:rsid w:val="00AD72AE"/>
    <w:rsid w:val="00AD74A6"/>
    <w:rsid w:val="00AE0198"/>
    <w:rsid w:val="00AE01A0"/>
    <w:rsid w:val="00AE1A0D"/>
    <w:rsid w:val="00AE1CE3"/>
    <w:rsid w:val="00AE27D2"/>
    <w:rsid w:val="00AE293E"/>
    <w:rsid w:val="00AE3861"/>
    <w:rsid w:val="00AE38FC"/>
    <w:rsid w:val="00AE3DB4"/>
    <w:rsid w:val="00AE407D"/>
    <w:rsid w:val="00AE41A7"/>
    <w:rsid w:val="00AE4246"/>
    <w:rsid w:val="00AE49DB"/>
    <w:rsid w:val="00AE4D51"/>
    <w:rsid w:val="00AE5063"/>
    <w:rsid w:val="00AE5686"/>
    <w:rsid w:val="00AE56AA"/>
    <w:rsid w:val="00AE57FB"/>
    <w:rsid w:val="00AE580D"/>
    <w:rsid w:val="00AE5950"/>
    <w:rsid w:val="00AE5B7E"/>
    <w:rsid w:val="00AE64B7"/>
    <w:rsid w:val="00AE72BB"/>
    <w:rsid w:val="00AE7880"/>
    <w:rsid w:val="00AE7885"/>
    <w:rsid w:val="00AE7A74"/>
    <w:rsid w:val="00AF002C"/>
    <w:rsid w:val="00AF0506"/>
    <w:rsid w:val="00AF0564"/>
    <w:rsid w:val="00AF057C"/>
    <w:rsid w:val="00AF0590"/>
    <w:rsid w:val="00AF0704"/>
    <w:rsid w:val="00AF188A"/>
    <w:rsid w:val="00AF1AF2"/>
    <w:rsid w:val="00AF1D6A"/>
    <w:rsid w:val="00AF1E26"/>
    <w:rsid w:val="00AF1E48"/>
    <w:rsid w:val="00AF254C"/>
    <w:rsid w:val="00AF283D"/>
    <w:rsid w:val="00AF2AE2"/>
    <w:rsid w:val="00AF3013"/>
    <w:rsid w:val="00AF31B5"/>
    <w:rsid w:val="00AF426A"/>
    <w:rsid w:val="00AF442A"/>
    <w:rsid w:val="00AF4870"/>
    <w:rsid w:val="00AF4C4A"/>
    <w:rsid w:val="00AF5367"/>
    <w:rsid w:val="00AF5586"/>
    <w:rsid w:val="00AF5673"/>
    <w:rsid w:val="00AF5A04"/>
    <w:rsid w:val="00AF65AF"/>
    <w:rsid w:val="00AF6F37"/>
    <w:rsid w:val="00AF7157"/>
    <w:rsid w:val="00AF7363"/>
    <w:rsid w:val="00AF7632"/>
    <w:rsid w:val="00AF7FAB"/>
    <w:rsid w:val="00B002BF"/>
    <w:rsid w:val="00B0030D"/>
    <w:rsid w:val="00B00332"/>
    <w:rsid w:val="00B0068B"/>
    <w:rsid w:val="00B0119C"/>
    <w:rsid w:val="00B014FA"/>
    <w:rsid w:val="00B01894"/>
    <w:rsid w:val="00B01A7E"/>
    <w:rsid w:val="00B025EA"/>
    <w:rsid w:val="00B025F2"/>
    <w:rsid w:val="00B02A62"/>
    <w:rsid w:val="00B02F22"/>
    <w:rsid w:val="00B032B6"/>
    <w:rsid w:val="00B037FF"/>
    <w:rsid w:val="00B03D90"/>
    <w:rsid w:val="00B04172"/>
    <w:rsid w:val="00B04C77"/>
    <w:rsid w:val="00B0529B"/>
    <w:rsid w:val="00B05733"/>
    <w:rsid w:val="00B05748"/>
    <w:rsid w:val="00B05995"/>
    <w:rsid w:val="00B05BF5"/>
    <w:rsid w:val="00B05DE4"/>
    <w:rsid w:val="00B05E72"/>
    <w:rsid w:val="00B0602F"/>
    <w:rsid w:val="00B065A1"/>
    <w:rsid w:val="00B0687C"/>
    <w:rsid w:val="00B06F79"/>
    <w:rsid w:val="00B076B4"/>
    <w:rsid w:val="00B07706"/>
    <w:rsid w:val="00B077FD"/>
    <w:rsid w:val="00B07D96"/>
    <w:rsid w:val="00B10418"/>
    <w:rsid w:val="00B104EB"/>
    <w:rsid w:val="00B10CBF"/>
    <w:rsid w:val="00B11190"/>
    <w:rsid w:val="00B11663"/>
    <w:rsid w:val="00B120A5"/>
    <w:rsid w:val="00B1249F"/>
    <w:rsid w:val="00B12950"/>
    <w:rsid w:val="00B129CB"/>
    <w:rsid w:val="00B13C19"/>
    <w:rsid w:val="00B13C3B"/>
    <w:rsid w:val="00B13CC9"/>
    <w:rsid w:val="00B14323"/>
    <w:rsid w:val="00B143C9"/>
    <w:rsid w:val="00B145DF"/>
    <w:rsid w:val="00B146DB"/>
    <w:rsid w:val="00B147EE"/>
    <w:rsid w:val="00B14CE4"/>
    <w:rsid w:val="00B14FFA"/>
    <w:rsid w:val="00B15285"/>
    <w:rsid w:val="00B15BD2"/>
    <w:rsid w:val="00B15D96"/>
    <w:rsid w:val="00B1646D"/>
    <w:rsid w:val="00B16C4A"/>
    <w:rsid w:val="00B16CCC"/>
    <w:rsid w:val="00B16DC7"/>
    <w:rsid w:val="00B17370"/>
    <w:rsid w:val="00B17E58"/>
    <w:rsid w:val="00B17F80"/>
    <w:rsid w:val="00B2053C"/>
    <w:rsid w:val="00B20870"/>
    <w:rsid w:val="00B20C2C"/>
    <w:rsid w:val="00B20D3A"/>
    <w:rsid w:val="00B212C9"/>
    <w:rsid w:val="00B213C0"/>
    <w:rsid w:val="00B22C19"/>
    <w:rsid w:val="00B22EC4"/>
    <w:rsid w:val="00B23820"/>
    <w:rsid w:val="00B23836"/>
    <w:rsid w:val="00B2388C"/>
    <w:rsid w:val="00B23925"/>
    <w:rsid w:val="00B24019"/>
    <w:rsid w:val="00B2476B"/>
    <w:rsid w:val="00B25169"/>
    <w:rsid w:val="00B2544E"/>
    <w:rsid w:val="00B25BB8"/>
    <w:rsid w:val="00B25C2E"/>
    <w:rsid w:val="00B26031"/>
    <w:rsid w:val="00B261F7"/>
    <w:rsid w:val="00B265B8"/>
    <w:rsid w:val="00B26728"/>
    <w:rsid w:val="00B26813"/>
    <w:rsid w:val="00B26ADB"/>
    <w:rsid w:val="00B27300"/>
    <w:rsid w:val="00B279D4"/>
    <w:rsid w:val="00B306C0"/>
    <w:rsid w:val="00B30C25"/>
    <w:rsid w:val="00B30EAB"/>
    <w:rsid w:val="00B311CF"/>
    <w:rsid w:val="00B31AC5"/>
    <w:rsid w:val="00B31B70"/>
    <w:rsid w:val="00B31E18"/>
    <w:rsid w:val="00B31E59"/>
    <w:rsid w:val="00B32715"/>
    <w:rsid w:val="00B33130"/>
    <w:rsid w:val="00B33174"/>
    <w:rsid w:val="00B333F1"/>
    <w:rsid w:val="00B33482"/>
    <w:rsid w:val="00B33979"/>
    <w:rsid w:val="00B339EB"/>
    <w:rsid w:val="00B33B70"/>
    <w:rsid w:val="00B33C15"/>
    <w:rsid w:val="00B33F17"/>
    <w:rsid w:val="00B34430"/>
    <w:rsid w:val="00B345D4"/>
    <w:rsid w:val="00B347D1"/>
    <w:rsid w:val="00B34860"/>
    <w:rsid w:val="00B34B3C"/>
    <w:rsid w:val="00B34C82"/>
    <w:rsid w:val="00B355E6"/>
    <w:rsid w:val="00B35AD5"/>
    <w:rsid w:val="00B35D07"/>
    <w:rsid w:val="00B35F3E"/>
    <w:rsid w:val="00B36F81"/>
    <w:rsid w:val="00B36F96"/>
    <w:rsid w:val="00B37289"/>
    <w:rsid w:val="00B372B4"/>
    <w:rsid w:val="00B37612"/>
    <w:rsid w:val="00B37A7B"/>
    <w:rsid w:val="00B37E31"/>
    <w:rsid w:val="00B4011A"/>
    <w:rsid w:val="00B40462"/>
    <w:rsid w:val="00B40763"/>
    <w:rsid w:val="00B407AA"/>
    <w:rsid w:val="00B409A3"/>
    <w:rsid w:val="00B40A5A"/>
    <w:rsid w:val="00B41413"/>
    <w:rsid w:val="00B41773"/>
    <w:rsid w:val="00B41CB5"/>
    <w:rsid w:val="00B41FA2"/>
    <w:rsid w:val="00B42311"/>
    <w:rsid w:val="00B426AF"/>
    <w:rsid w:val="00B42FDD"/>
    <w:rsid w:val="00B4328F"/>
    <w:rsid w:val="00B433FE"/>
    <w:rsid w:val="00B436D5"/>
    <w:rsid w:val="00B4442B"/>
    <w:rsid w:val="00B44541"/>
    <w:rsid w:val="00B44E06"/>
    <w:rsid w:val="00B453C4"/>
    <w:rsid w:val="00B4587E"/>
    <w:rsid w:val="00B45C21"/>
    <w:rsid w:val="00B45D81"/>
    <w:rsid w:val="00B46633"/>
    <w:rsid w:val="00B47134"/>
    <w:rsid w:val="00B47228"/>
    <w:rsid w:val="00B473F4"/>
    <w:rsid w:val="00B47737"/>
    <w:rsid w:val="00B47CBF"/>
    <w:rsid w:val="00B5024B"/>
    <w:rsid w:val="00B50502"/>
    <w:rsid w:val="00B50645"/>
    <w:rsid w:val="00B50669"/>
    <w:rsid w:val="00B506B2"/>
    <w:rsid w:val="00B50720"/>
    <w:rsid w:val="00B50D98"/>
    <w:rsid w:val="00B50E94"/>
    <w:rsid w:val="00B50ECA"/>
    <w:rsid w:val="00B50FE7"/>
    <w:rsid w:val="00B510C5"/>
    <w:rsid w:val="00B512BF"/>
    <w:rsid w:val="00B51323"/>
    <w:rsid w:val="00B516D7"/>
    <w:rsid w:val="00B5181C"/>
    <w:rsid w:val="00B51D60"/>
    <w:rsid w:val="00B5288F"/>
    <w:rsid w:val="00B5290F"/>
    <w:rsid w:val="00B52A39"/>
    <w:rsid w:val="00B5353D"/>
    <w:rsid w:val="00B535DD"/>
    <w:rsid w:val="00B53EEA"/>
    <w:rsid w:val="00B53F73"/>
    <w:rsid w:val="00B54109"/>
    <w:rsid w:val="00B5466E"/>
    <w:rsid w:val="00B54C6B"/>
    <w:rsid w:val="00B54DDA"/>
    <w:rsid w:val="00B55FAF"/>
    <w:rsid w:val="00B56E0F"/>
    <w:rsid w:val="00B5702D"/>
    <w:rsid w:val="00B57520"/>
    <w:rsid w:val="00B57D8F"/>
    <w:rsid w:val="00B57F3B"/>
    <w:rsid w:val="00B60760"/>
    <w:rsid w:val="00B60840"/>
    <w:rsid w:val="00B60A84"/>
    <w:rsid w:val="00B61268"/>
    <w:rsid w:val="00B61360"/>
    <w:rsid w:val="00B613CD"/>
    <w:rsid w:val="00B61752"/>
    <w:rsid w:val="00B62716"/>
    <w:rsid w:val="00B62717"/>
    <w:rsid w:val="00B6279D"/>
    <w:rsid w:val="00B6295C"/>
    <w:rsid w:val="00B62B06"/>
    <w:rsid w:val="00B62B48"/>
    <w:rsid w:val="00B62FE1"/>
    <w:rsid w:val="00B633C2"/>
    <w:rsid w:val="00B633E8"/>
    <w:rsid w:val="00B6380E"/>
    <w:rsid w:val="00B63A1C"/>
    <w:rsid w:val="00B63B80"/>
    <w:rsid w:val="00B64040"/>
    <w:rsid w:val="00B64084"/>
    <w:rsid w:val="00B64935"/>
    <w:rsid w:val="00B64A18"/>
    <w:rsid w:val="00B64BC6"/>
    <w:rsid w:val="00B64E27"/>
    <w:rsid w:val="00B64E5A"/>
    <w:rsid w:val="00B654B8"/>
    <w:rsid w:val="00B65D05"/>
    <w:rsid w:val="00B6633D"/>
    <w:rsid w:val="00B666C3"/>
    <w:rsid w:val="00B66F94"/>
    <w:rsid w:val="00B6762F"/>
    <w:rsid w:val="00B67953"/>
    <w:rsid w:val="00B67A8F"/>
    <w:rsid w:val="00B67F8D"/>
    <w:rsid w:val="00B70044"/>
    <w:rsid w:val="00B708CB"/>
    <w:rsid w:val="00B70D38"/>
    <w:rsid w:val="00B70E19"/>
    <w:rsid w:val="00B71914"/>
    <w:rsid w:val="00B71AC9"/>
    <w:rsid w:val="00B723A4"/>
    <w:rsid w:val="00B724F3"/>
    <w:rsid w:val="00B72B1D"/>
    <w:rsid w:val="00B72D08"/>
    <w:rsid w:val="00B72D09"/>
    <w:rsid w:val="00B731CD"/>
    <w:rsid w:val="00B73A04"/>
    <w:rsid w:val="00B73D2B"/>
    <w:rsid w:val="00B743AB"/>
    <w:rsid w:val="00B74741"/>
    <w:rsid w:val="00B751AA"/>
    <w:rsid w:val="00B751E9"/>
    <w:rsid w:val="00B752CF"/>
    <w:rsid w:val="00B75392"/>
    <w:rsid w:val="00B75431"/>
    <w:rsid w:val="00B756D4"/>
    <w:rsid w:val="00B7571D"/>
    <w:rsid w:val="00B75AFE"/>
    <w:rsid w:val="00B75C48"/>
    <w:rsid w:val="00B7617E"/>
    <w:rsid w:val="00B76675"/>
    <w:rsid w:val="00B7696E"/>
    <w:rsid w:val="00B76EFA"/>
    <w:rsid w:val="00B77878"/>
    <w:rsid w:val="00B77C05"/>
    <w:rsid w:val="00B77C62"/>
    <w:rsid w:val="00B77C8E"/>
    <w:rsid w:val="00B80829"/>
    <w:rsid w:val="00B80ABD"/>
    <w:rsid w:val="00B8137E"/>
    <w:rsid w:val="00B81493"/>
    <w:rsid w:val="00B81714"/>
    <w:rsid w:val="00B81AA9"/>
    <w:rsid w:val="00B81CC7"/>
    <w:rsid w:val="00B83013"/>
    <w:rsid w:val="00B8328D"/>
    <w:rsid w:val="00B83498"/>
    <w:rsid w:val="00B838A9"/>
    <w:rsid w:val="00B83937"/>
    <w:rsid w:val="00B8467B"/>
    <w:rsid w:val="00B84BFF"/>
    <w:rsid w:val="00B84CD8"/>
    <w:rsid w:val="00B84DAD"/>
    <w:rsid w:val="00B85268"/>
    <w:rsid w:val="00B8556F"/>
    <w:rsid w:val="00B85C13"/>
    <w:rsid w:val="00B8619E"/>
    <w:rsid w:val="00B86599"/>
    <w:rsid w:val="00B86CA0"/>
    <w:rsid w:val="00B86EBD"/>
    <w:rsid w:val="00B87009"/>
    <w:rsid w:val="00B873C0"/>
    <w:rsid w:val="00B87543"/>
    <w:rsid w:val="00B90181"/>
    <w:rsid w:val="00B90469"/>
    <w:rsid w:val="00B90FD1"/>
    <w:rsid w:val="00B918F7"/>
    <w:rsid w:val="00B91BBE"/>
    <w:rsid w:val="00B91C62"/>
    <w:rsid w:val="00B91D36"/>
    <w:rsid w:val="00B92585"/>
    <w:rsid w:val="00B93063"/>
    <w:rsid w:val="00B930DC"/>
    <w:rsid w:val="00B93C2A"/>
    <w:rsid w:val="00B93E1B"/>
    <w:rsid w:val="00B93E9B"/>
    <w:rsid w:val="00B944E3"/>
    <w:rsid w:val="00B94702"/>
    <w:rsid w:val="00B9520E"/>
    <w:rsid w:val="00B95599"/>
    <w:rsid w:val="00B958A0"/>
    <w:rsid w:val="00B95AB9"/>
    <w:rsid w:val="00B95D62"/>
    <w:rsid w:val="00B962E7"/>
    <w:rsid w:val="00B96476"/>
    <w:rsid w:val="00B96503"/>
    <w:rsid w:val="00B9673E"/>
    <w:rsid w:val="00B96E2D"/>
    <w:rsid w:val="00B97720"/>
    <w:rsid w:val="00B97768"/>
    <w:rsid w:val="00B977B5"/>
    <w:rsid w:val="00B97D39"/>
    <w:rsid w:val="00BA00C5"/>
    <w:rsid w:val="00BA06DB"/>
    <w:rsid w:val="00BA074E"/>
    <w:rsid w:val="00BA096A"/>
    <w:rsid w:val="00BA0AD5"/>
    <w:rsid w:val="00BA0CE8"/>
    <w:rsid w:val="00BA10A6"/>
    <w:rsid w:val="00BA153D"/>
    <w:rsid w:val="00BA1D1D"/>
    <w:rsid w:val="00BA1E71"/>
    <w:rsid w:val="00BA2769"/>
    <w:rsid w:val="00BA2B89"/>
    <w:rsid w:val="00BA2F40"/>
    <w:rsid w:val="00BA32CF"/>
    <w:rsid w:val="00BA39B0"/>
    <w:rsid w:val="00BA3DE3"/>
    <w:rsid w:val="00BA40DB"/>
    <w:rsid w:val="00BA45AD"/>
    <w:rsid w:val="00BA4EB4"/>
    <w:rsid w:val="00BA4F3E"/>
    <w:rsid w:val="00BA5C7B"/>
    <w:rsid w:val="00BA5ED6"/>
    <w:rsid w:val="00BA6100"/>
    <w:rsid w:val="00BA68A2"/>
    <w:rsid w:val="00BA6ACB"/>
    <w:rsid w:val="00BA6AF4"/>
    <w:rsid w:val="00BA725B"/>
    <w:rsid w:val="00BA7788"/>
    <w:rsid w:val="00BA77C4"/>
    <w:rsid w:val="00BB0014"/>
    <w:rsid w:val="00BB00A7"/>
    <w:rsid w:val="00BB00D4"/>
    <w:rsid w:val="00BB0322"/>
    <w:rsid w:val="00BB0476"/>
    <w:rsid w:val="00BB0DC0"/>
    <w:rsid w:val="00BB1185"/>
    <w:rsid w:val="00BB1189"/>
    <w:rsid w:val="00BB224A"/>
    <w:rsid w:val="00BB274D"/>
    <w:rsid w:val="00BB4074"/>
    <w:rsid w:val="00BB4515"/>
    <w:rsid w:val="00BB5E92"/>
    <w:rsid w:val="00BB712A"/>
    <w:rsid w:val="00BB7251"/>
    <w:rsid w:val="00BB7B82"/>
    <w:rsid w:val="00BB7C9A"/>
    <w:rsid w:val="00BC0354"/>
    <w:rsid w:val="00BC065C"/>
    <w:rsid w:val="00BC06C3"/>
    <w:rsid w:val="00BC0761"/>
    <w:rsid w:val="00BC09DD"/>
    <w:rsid w:val="00BC0A74"/>
    <w:rsid w:val="00BC13C8"/>
    <w:rsid w:val="00BC18CC"/>
    <w:rsid w:val="00BC1C72"/>
    <w:rsid w:val="00BC1DB9"/>
    <w:rsid w:val="00BC1ECA"/>
    <w:rsid w:val="00BC2498"/>
    <w:rsid w:val="00BC252E"/>
    <w:rsid w:val="00BC27E8"/>
    <w:rsid w:val="00BC2963"/>
    <w:rsid w:val="00BC2AC8"/>
    <w:rsid w:val="00BC2F5D"/>
    <w:rsid w:val="00BC3F11"/>
    <w:rsid w:val="00BC4673"/>
    <w:rsid w:val="00BC49E3"/>
    <w:rsid w:val="00BC4AF4"/>
    <w:rsid w:val="00BC5395"/>
    <w:rsid w:val="00BC551A"/>
    <w:rsid w:val="00BC557E"/>
    <w:rsid w:val="00BC57B3"/>
    <w:rsid w:val="00BC5ACA"/>
    <w:rsid w:val="00BC5FDB"/>
    <w:rsid w:val="00BC64C0"/>
    <w:rsid w:val="00BC6593"/>
    <w:rsid w:val="00BC680A"/>
    <w:rsid w:val="00BC6851"/>
    <w:rsid w:val="00BC6CB5"/>
    <w:rsid w:val="00BC6FDB"/>
    <w:rsid w:val="00BC6FFA"/>
    <w:rsid w:val="00BC7117"/>
    <w:rsid w:val="00BC757C"/>
    <w:rsid w:val="00BC788F"/>
    <w:rsid w:val="00BC7B64"/>
    <w:rsid w:val="00BC7DC5"/>
    <w:rsid w:val="00BD029F"/>
    <w:rsid w:val="00BD03A7"/>
    <w:rsid w:val="00BD0674"/>
    <w:rsid w:val="00BD0DC7"/>
    <w:rsid w:val="00BD14F8"/>
    <w:rsid w:val="00BD17EA"/>
    <w:rsid w:val="00BD23EB"/>
    <w:rsid w:val="00BD23F2"/>
    <w:rsid w:val="00BD3067"/>
    <w:rsid w:val="00BD31F5"/>
    <w:rsid w:val="00BD4355"/>
    <w:rsid w:val="00BD498A"/>
    <w:rsid w:val="00BD4FA5"/>
    <w:rsid w:val="00BD5937"/>
    <w:rsid w:val="00BD59D4"/>
    <w:rsid w:val="00BD6463"/>
    <w:rsid w:val="00BD6477"/>
    <w:rsid w:val="00BD6EB1"/>
    <w:rsid w:val="00BD7125"/>
    <w:rsid w:val="00BD7775"/>
    <w:rsid w:val="00BE0205"/>
    <w:rsid w:val="00BE0539"/>
    <w:rsid w:val="00BE07FC"/>
    <w:rsid w:val="00BE0860"/>
    <w:rsid w:val="00BE0958"/>
    <w:rsid w:val="00BE0E32"/>
    <w:rsid w:val="00BE0EB4"/>
    <w:rsid w:val="00BE0FFF"/>
    <w:rsid w:val="00BE16D3"/>
    <w:rsid w:val="00BE1AF3"/>
    <w:rsid w:val="00BE1EE3"/>
    <w:rsid w:val="00BE1EF5"/>
    <w:rsid w:val="00BE2766"/>
    <w:rsid w:val="00BE2E9E"/>
    <w:rsid w:val="00BE331A"/>
    <w:rsid w:val="00BE3DF3"/>
    <w:rsid w:val="00BE4263"/>
    <w:rsid w:val="00BE4449"/>
    <w:rsid w:val="00BE4586"/>
    <w:rsid w:val="00BE45B8"/>
    <w:rsid w:val="00BE5102"/>
    <w:rsid w:val="00BE539E"/>
    <w:rsid w:val="00BE562A"/>
    <w:rsid w:val="00BE5708"/>
    <w:rsid w:val="00BE5A95"/>
    <w:rsid w:val="00BE5C53"/>
    <w:rsid w:val="00BE5F2B"/>
    <w:rsid w:val="00BE6887"/>
    <w:rsid w:val="00BE6B03"/>
    <w:rsid w:val="00BE6CF3"/>
    <w:rsid w:val="00BE6F89"/>
    <w:rsid w:val="00BE7189"/>
    <w:rsid w:val="00BE765F"/>
    <w:rsid w:val="00BE77FB"/>
    <w:rsid w:val="00BE7E33"/>
    <w:rsid w:val="00BF0AB6"/>
    <w:rsid w:val="00BF11B6"/>
    <w:rsid w:val="00BF13E7"/>
    <w:rsid w:val="00BF1D18"/>
    <w:rsid w:val="00BF1D35"/>
    <w:rsid w:val="00BF22B3"/>
    <w:rsid w:val="00BF2F3C"/>
    <w:rsid w:val="00BF3317"/>
    <w:rsid w:val="00BF3A7A"/>
    <w:rsid w:val="00BF3CE9"/>
    <w:rsid w:val="00BF451B"/>
    <w:rsid w:val="00BF4541"/>
    <w:rsid w:val="00BF4928"/>
    <w:rsid w:val="00BF4C98"/>
    <w:rsid w:val="00BF4E72"/>
    <w:rsid w:val="00BF521D"/>
    <w:rsid w:val="00BF52AF"/>
    <w:rsid w:val="00BF5DE7"/>
    <w:rsid w:val="00BF5E59"/>
    <w:rsid w:val="00BF5EB4"/>
    <w:rsid w:val="00BF5EE8"/>
    <w:rsid w:val="00BF60B3"/>
    <w:rsid w:val="00BF6157"/>
    <w:rsid w:val="00BF62E7"/>
    <w:rsid w:val="00BF66A3"/>
    <w:rsid w:val="00BF68E5"/>
    <w:rsid w:val="00BF6CD2"/>
    <w:rsid w:val="00BF700F"/>
    <w:rsid w:val="00BF7865"/>
    <w:rsid w:val="00BF7A0F"/>
    <w:rsid w:val="00C004F9"/>
    <w:rsid w:val="00C0074A"/>
    <w:rsid w:val="00C00D3B"/>
    <w:rsid w:val="00C01357"/>
    <w:rsid w:val="00C01944"/>
    <w:rsid w:val="00C01D9D"/>
    <w:rsid w:val="00C01FB0"/>
    <w:rsid w:val="00C021BE"/>
    <w:rsid w:val="00C02A71"/>
    <w:rsid w:val="00C02DF0"/>
    <w:rsid w:val="00C02F52"/>
    <w:rsid w:val="00C03FB5"/>
    <w:rsid w:val="00C040A6"/>
    <w:rsid w:val="00C04211"/>
    <w:rsid w:val="00C04566"/>
    <w:rsid w:val="00C04650"/>
    <w:rsid w:val="00C05507"/>
    <w:rsid w:val="00C056B8"/>
    <w:rsid w:val="00C0577F"/>
    <w:rsid w:val="00C06006"/>
    <w:rsid w:val="00C06705"/>
    <w:rsid w:val="00C06EDC"/>
    <w:rsid w:val="00C06FC7"/>
    <w:rsid w:val="00C06FCC"/>
    <w:rsid w:val="00C07685"/>
    <w:rsid w:val="00C10300"/>
    <w:rsid w:val="00C10585"/>
    <w:rsid w:val="00C105BA"/>
    <w:rsid w:val="00C10942"/>
    <w:rsid w:val="00C109B0"/>
    <w:rsid w:val="00C10EB6"/>
    <w:rsid w:val="00C116A8"/>
    <w:rsid w:val="00C119DD"/>
    <w:rsid w:val="00C11C08"/>
    <w:rsid w:val="00C11E25"/>
    <w:rsid w:val="00C11E72"/>
    <w:rsid w:val="00C12321"/>
    <w:rsid w:val="00C130BD"/>
    <w:rsid w:val="00C132AA"/>
    <w:rsid w:val="00C1356E"/>
    <w:rsid w:val="00C1416A"/>
    <w:rsid w:val="00C1464D"/>
    <w:rsid w:val="00C14936"/>
    <w:rsid w:val="00C14DD9"/>
    <w:rsid w:val="00C14E41"/>
    <w:rsid w:val="00C14EC9"/>
    <w:rsid w:val="00C15238"/>
    <w:rsid w:val="00C15462"/>
    <w:rsid w:val="00C15482"/>
    <w:rsid w:val="00C15BD0"/>
    <w:rsid w:val="00C16B2F"/>
    <w:rsid w:val="00C16CEC"/>
    <w:rsid w:val="00C16F1C"/>
    <w:rsid w:val="00C17501"/>
    <w:rsid w:val="00C17D67"/>
    <w:rsid w:val="00C2023E"/>
    <w:rsid w:val="00C202D5"/>
    <w:rsid w:val="00C2031F"/>
    <w:rsid w:val="00C20894"/>
    <w:rsid w:val="00C20C40"/>
    <w:rsid w:val="00C20DC7"/>
    <w:rsid w:val="00C211FE"/>
    <w:rsid w:val="00C21688"/>
    <w:rsid w:val="00C2174C"/>
    <w:rsid w:val="00C2179C"/>
    <w:rsid w:val="00C21BDF"/>
    <w:rsid w:val="00C225F4"/>
    <w:rsid w:val="00C23BFF"/>
    <w:rsid w:val="00C241B6"/>
    <w:rsid w:val="00C244F5"/>
    <w:rsid w:val="00C24A2B"/>
    <w:rsid w:val="00C24E3D"/>
    <w:rsid w:val="00C24FFD"/>
    <w:rsid w:val="00C25332"/>
    <w:rsid w:val="00C2533A"/>
    <w:rsid w:val="00C25591"/>
    <w:rsid w:val="00C256EF"/>
    <w:rsid w:val="00C25967"/>
    <w:rsid w:val="00C261F2"/>
    <w:rsid w:val="00C2642A"/>
    <w:rsid w:val="00C265BE"/>
    <w:rsid w:val="00C26F77"/>
    <w:rsid w:val="00C273BA"/>
    <w:rsid w:val="00C275F8"/>
    <w:rsid w:val="00C27891"/>
    <w:rsid w:val="00C30026"/>
    <w:rsid w:val="00C306A5"/>
    <w:rsid w:val="00C308CC"/>
    <w:rsid w:val="00C30978"/>
    <w:rsid w:val="00C30E08"/>
    <w:rsid w:val="00C30ED2"/>
    <w:rsid w:val="00C31254"/>
    <w:rsid w:val="00C31760"/>
    <w:rsid w:val="00C31CFB"/>
    <w:rsid w:val="00C31D2D"/>
    <w:rsid w:val="00C3225A"/>
    <w:rsid w:val="00C32ABC"/>
    <w:rsid w:val="00C32C71"/>
    <w:rsid w:val="00C32F49"/>
    <w:rsid w:val="00C33FDB"/>
    <w:rsid w:val="00C342A6"/>
    <w:rsid w:val="00C3441A"/>
    <w:rsid w:val="00C34510"/>
    <w:rsid w:val="00C346C8"/>
    <w:rsid w:val="00C34807"/>
    <w:rsid w:val="00C34A02"/>
    <w:rsid w:val="00C34B21"/>
    <w:rsid w:val="00C34FA2"/>
    <w:rsid w:val="00C353E8"/>
    <w:rsid w:val="00C354AA"/>
    <w:rsid w:val="00C357F6"/>
    <w:rsid w:val="00C35EA2"/>
    <w:rsid w:val="00C36232"/>
    <w:rsid w:val="00C364A2"/>
    <w:rsid w:val="00C366E5"/>
    <w:rsid w:val="00C36985"/>
    <w:rsid w:val="00C36D0B"/>
    <w:rsid w:val="00C36EEB"/>
    <w:rsid w:val="00C36F07"/>
    <w:rsid w:val="00C37112"/>
    <w:rsid w:val="00C37143"/>
    <w:rsid w:val="00C374E9"/>
    <w:rsid w:val="00C37A47"/>
    <w:rsid w:val="00C37BEB"/>
    <w:rsid w:val="00C37E46"/>
    <w:rsid w:val="00C37E7D"/>
    <w:rsid w:val="00C406DA"/>
    <w:rsid w:val="00C408C1"/>
    <w:rsid w:val="00C40B38"/>
    <w:rsid w:val="00C40B55"/>
    <w:rsid w:val="00C40B7D"/>
    <w:rsid w:val="00C40D81"/>
    <w:rsid w:val="00C416F0"/>
    <w:rsid w:val="00C41AE3"/>
    <w:rsid w:val="00C4208C"/>
    <w:rsid w:val="00C4215E"/>
    <w:rsid w:val="00C42CB7"/>
    <w:rsid w:val="00C42EEE"/>
    <w:rsid w:val="00C43346"/>
    <w:rsid w:val="00C43945"/>
    <w:rsid w:val="00C4397A"/>
    <w:rsid w:val="00C43FB3"/>
    <w:rsid w:val="00C44233"/>
    <w:rsid w:val="00C44690"/>
    <w:rsid w:val="00C44755"/>
    <w:rsid w:val="00C44C16"/>
    <w:rsid w:val="00C45568"/>
    <w:rsid w:val="00C458DC"/>
    <w:rsid w:val="00C45959"/>
    <w:rsid w:val="00C45A28"/>
    <w:rsid w:val="00C45BE6"/>
    <w:rsid w:val="00C45FD5"/>
    <w:rsid w:val="00C46325"/>
    <w:rsid w:val="00C46606"/>
    <w:rsid w:val="00C46736"/>
    <w:rsid w:val="00C469B8"/>
    <w:rsid w:val="00C46B57"/>
    <w:rsid w:val="00C47309"/>
    <w:rsid w:val="00C47722"/>
    <w:rsid w:val="00C47C71"/>
    <w:rsid w:val="00C502A9"/>
    <w:rsid w:val="00C504AD"/>
    <w:rsid w:val="00C50A39"/>
    <w:rsid w:val="00C50D67"/>
    <w:rsid w:val="00C50D80"/>
    <w:rsid w:val="00C50E03"/>
    <w:rsid w:val="00C50ED0"/>
    <w:rsid w:val="00C5109A"/>
    <w:rsid w:val="00C51928"/>
    <w:rsid w:val="00C51945"/>
    <w:rsid w:val="00C520AE"/>
    <w:rsid w:val="00C52614"/>
    <w:rsid w:val="00C52706"/>
    <w:rsid w:val="00C52B60"/>
    <w:rsid w:val="00C534CB"/>
    <w:rsid w:val="00C53605"/>
    <w:rsid w:val="00C53B30"/>
    <w:rsid w:val="00C53C07"/>
    <w:rsid w:val="00C54410"/>
    <w:rsid w:val="00C545D7"/>
    <w:rsid w:val="00C54886"/>
    <w:rsid w:val="00C54DBE"/>
    <w:rsid w:val="00C54E08"/>
    <w:rsid w:val="00C5587F"/>
    <w:rsid w:val="00C55DAA"/>
    <w:rsid w:val="00C55E27"/>
    <w:rsid w:val="00C55FD6"/>
    <w:rsid w:val="00C57134"/>
    <w:rsid w:val="00C57164"/>
    <w:rsid w:val="00C609D3"/>
    <w:rsid w:val="00C60A5A"/>
    <w:rsid w:val="00C61397"/>
    <w:rsid w:val="00C61971"/>
    <w:rsid w:val="00C61C38"/>
    <w:rsid w:val="00C620DD"/>
    <w:rsid w:val="00C623E8"/>
    <w:rsid w:val="00C62917"/>
    <w:rsid w:val="00C62A81"/>
    <w:rsid w:val="00C62EB8"/>
    <w:rsid w:val="00C63061"/>
    <w:rsid w:val="00C635CB"/>
    <w:rsid w:val="00C63984"/>
    <w:rsid w:val="00C63E41"/>
    <w:rsid w:val="00C63E79"/>
    <w:rsid w:val="00C63FDC"/>
    <w:rsid w:val="00C64411"/>
    <w:rsid w:val="00C647E0"/>
    <w:rsid w:val="00C650F0"/>
    <w:rsid w:val="00C6526B"/>
    <w:rsid w:val="00C65E2F"/>
    <w:rsid w:val="00C66562"/>
    <w:rsid w:val="00C668E4"/>
    <w:rsid w:val="00C66BEA"/>
    <w:rsid w:val="00C67694"/>
    <w:rsid w:val="00C677A0"/>
    <w:rsid w:val="00C67A0D"/>
    <w:rsid w:val="00C67BD9"/>
    <w:rsid w:val="00C70941"/>
    <w:rsid w:val="00C70F8A"/>
    <w:rsid w:val="00C717C2"/>
    <w:rsid w:val="00C72656"/>
    <w:rsid w:val="00C7289B"/>
    <w:rsid w:val="00C72BE2"/>
    <w:rsid w:val="00C72CD2"/>
    <w:rsid w:val="00C72E19"/>
    <w:rsid w:val="00C73094"/>
    <w:rsid w:val="00C73147"/>
    <w:rsid w:val="00C7357E"/>
    <w:rsid w:val="00C736B0"/>
    <w:rsid w:val="00C736B3"/>
    <w:rsid w:val="00C74679"/>
    <w:rsid w:val="00C7475C"/>
    <w:rsid w:val="00C749E0"/>
    <w:rsid w:val="00C74A62"/>
    <w:rsid w:val="00C74C15"/>
    <w:rsid w:val="00C75217"/>
    <w:rsid w:val="00C7546B"/>
    <w:rsid w:val="00C75BC4"/>
    <w:rsid w:val="00C75EC7"/>
    <w:rsid w:val="00C7662C"/>
    <w:rsid w:val="00C767BC"/>
    <w:rsid w:val="00C76CCE"/>
    <w:rsid w:val="00C77042"/>
    <w:rsid w:val="00C7793B"/>
    <w:rsid w:val="00C77D8D"/>
    <w:rsid w:val="00C80388"/>
    <w:rsid w:val="00C80BBF"/>
    <w:rsid w:val="00C811B6"/>
    <w:rsid w:val="00C811BD"/>
    <w:rsid w:val="00C8120C"/>
    <w:rsid w:val="00C8163B"/>
    <w:rsid w:val="00C819E3"/>
    <w:rsid w:val="00C81A81"/>
    <w:rsid w:val="00C824D2"/>
    <w:rsid w:val="00C8281D"/>
    <w:rsid w:val="00C82D64"/>
    <w:rsid w:val="00C830E0"/>
    <w:rsid w:val="00C83332"/>
    <w:rsid w:val="00C83E49"/>
    <w:rsid w:val="00C83E9A"/>
    <w:rsid w:val="00C8457B"/>
    <w:rsid w:val="00C8459B"/>
    <w:rsid w:val="00C84655"/>
    <w:rsid w:val="00C846BC"/>
    <w:rsid w:val="00C849D7"/>
    <w:rsid w:val="00C84A1C"/>
    <w:rsid w:val="00C85161"/>
    <w:rsid w:val="00C85D82"/>
    <w:rsid w:val="00C86750"/>
    <w:rsid w:val="00C86960"/>
    <w:rsid w:val="00C86D27"/>
    <w:rsid w:val="00C872F6"/>
    <w:rsid w:val="00C87509"/>
    <w:rsid w:val="00C876BD"/>
    <w:rsid w:val="00C87EF9"/>
    <w:rsid w:val="00C87F7E"/>
    <w:rsid w:val="00C90376"/>
    <w:rsid w:val="00C906A8"/>
    <w:rsid w:val="00C908B3"/>
    <w:rsid w:val="00C90B85"/>
    <w:rsid w:val="00C90CF4"/>
    <w:rsid w:val="00C90E00"/>
    <w:rsid w:val="00C916B4"/>
    <w:rsid w:val="00C91CD0"/>
    <w:rsid w:val="00C921B7"/>
    <w:rsid w:val="00C92234"/>
    <w:rsid w:val="00C92444"/>
    <w:rsid w:val="00C93178"/>
    <w:rsid w:val="00C934E1"/>
    <w:rsid w:val="00C93892"/>
    <w:rsid w:val="00C94925"/>
    <w:rsid w:val="00C94F60"/>
    <w:rsid w:val="00C95135"/>
    <w:rsid w:val="00C951E3"/>
    <w:rsid w:val="00C95A7A"/>
    <w:rsid w:val="00C95D17"/>
    <w:rsid w:val="00C95D29"/>
    <w:rsid w:val="00C95E42"/>
    <w:rsid w:val="00C9638B"/>
    <w:rsid w:val="00C97048"/>
    <w:rsid w:val="00C975B8"/>
    <w:rsid w:val="00C9762B"/>
    <w:rsid w:val="00C9796F"/>
    <w:rsid w:val="00C97C5A"/>
    <w:rsid w:val="00C97E97"/>
    <w:rsid w:val="00C97ED3"/>
    <w:rsid w:val="00C97F0A"/>
    <w:rsid w:val="00CA0217"/>
    <w:rsid w:val="00CA0369"/>
    <w:rsid w:val="00CA0892"/>
    <w:rsid w:val="00CA0DCB"/>
    <w:rsid w:val="00CA0ED4"/>
    <w:rsid w:val="00CA10F7"/>
    <w:rsid w:val="00CA1544"/>
    <w:rsid w:val="00CA168E"/>
    <w:rsid w:val="00CA23AF"/>
    <w:rsid w:val="00CA272C"/>
    <w:rsid w:val="00CA30EF"/>
    <w:rsid w:val="00CA3162"/>
    <w:rsid w:val="00CA3451"/>
    <w:rsid w:val="00CA347E"/>
    <w:rsid w:val="00CA3B7D"/>
    <w:rsid w:val="00CA3F67"/>
    <w:rsid w:val="00CA449D"/>
    <w:rsid w:val="00CA4ACE"/>
    <w:rsid w:val="00CA4BE4"/>
    <w:rsid w:val="00CA5202"/>
    <w:rsid w:val="00CA569D"/>
    <w:rsid w:val="00CA56C3"/>
    <w:rsid w:val="00CA56FF"/>
    <w:rsid w:val="00CA579B"/>
    <w:rsid w:val="00CA5957"/>
    <w:rsid w:val="00CA66AD"/>
    <w:rsid w:val="00CA689E"/>
    <w:rsid w:val="00CA6B83"/>
    <w:rsid w:val="00CA6EB5"/>
    <w:rsid w:val="00CA729F"/>
    <w:rsid w:val="00CA787C"/>
    <w:rsid w:val="00CA798F"/>
    <w:rsid w:val="00CA7C90"/>
    <w:rsid w:val="00CA7CF9"/>
    <w:rsid w:val="00CB00CF"/>
    <w:rsid w:val="00CB0A19"/>
    <w:rsid w:val="00CB0BA5"/>
    <w:rsid w:val="00CB0D82"/>
    <w:rsid w:val="00CB0E1E"/>
    <w:rsid w:val="00CB145B"/>
    <w:rsid w:val="00CB1654"/>
    <w:rsid w:val="00CB187A"/>
    <w:rsid w:val="00CB191A"/>
    <w:rsid w:val="00CB1932"/>
    <w:rsid w:val="00CB21B9"/>
    <w:rsid w:val="00CB23DB"/>
    <w:rsid w:val="00CB2456"/>
    <w:rsid w:val="00CB2BD5"/>
    <w:rsid w:val="00CB2DED"/>
    <w:rsid w:val="00CB3096"/>
    <w:rsid w:val="00CB3975"/>
    <w:rsid w:val="00CB3D25"/>
    <w:rsid w:val="00CB4155"/>
    <w:rsid w:val="00CB4A49"/>
    <w:rsid w:val="00CB514A"/>
    <w:rsid w:val="00CB5CD7"/>
    <w:rsid w:val="00CB5E29"/>
    <w:rsid w:val="00CB66D5"/>
    <w:rsid w:val="00CB6B1B"/>
    <w:rsid w:val="00CB6B90"/>
    <w:rsid w:val="00CB6DF8"/>
    <w:rsid w:val="00CB7405"/>
    <w:rsid w:val="00CB7928"/>
    <w:rsid w:val="00CB7E84"/>
    <w:rsid w:val="00CB7FBF"/>
    <w:rsid w:val="00CC0CA3"/>
    <w:rsid w:val="00CC174A"/>
    <w:rsid w:val="00CC230A"/>
    <w:rsid w:val="00CC2A98"/>
    <w:rsid w:val="00CC2D2D"/>
    <w:rsid w:val="00CC2EA1"/>
    <w:rsid w:val="00CC3800"/>
    <w:rsid w:val="00CC3975"/>
    <w:rsid w:val="00CC4180"/>
    <w:rsid w:val="00CC418A"/>
    <w:rsid w:val="00CC4208"/>
    <w:rsid w:val="00CC4FF4"/>
    <w:rsid w:val="00CC5AE5"/>
    <w:rsid w:val="00CC6F52"/>
    <w:rsid w:val="00CC6FB9"/>
    <w:rsid w:val="00CC72F4"/>
    <w:rsid w:val="00CC7526"/>
    <w:rsid w:val="00CC7E54"/>
    <w:rsid w:val="00CD0217"/>
    <w:rsid w:val="00CD06DB"/>
    <w:rsid w:val="00CD06E1"/>
    <w:rsid w:val="00CD08DC"/>
    <w:rsid w:val="00CD0B3D"/>
    <w:rsid w:val="00CD1E53"/>
    <w:rsid w:val="00CD2071"/>
    <w:rsid w:val="00CD2876"/>
    <w:rsid w:val="00CD2D10"/>
    <w:rsid w:val="00CD3056"/>
    <w:rsid w:val="00CD39AD"/>
    <w:rsid w:val="00CD3ADE"/>
    <w:rsid w:val="00CD3D8D"/>
    <w:rsid w:val="00CD4327"/>
    <w:rsid w:val="00CD4773"/>
    <w:rsid w:val="00CD48FB"/>
    <w:rsid w:val="00CD4C25"/>
    <w:rsid w:val="00CD4F12"/>
    <w:rsid w:val="00CD6D20"/>
    <w:rsid w:val="00CD6F09"/>
    <w:rsid w:val="00CD73CB"/>
    <w:rsid w:val="00CD7BF9"/>
    <w:rsid w:val="00CE0043"/>
    <w:rsid w:val="00CE05C9"/>
    <w:rsid w:val="00CE06A8"/>
    <w:rsid w:val="00CE07D0"/>
    <w:rsid w:val="00CE09CE"/>
    <w:rsid w:val="00CE0B70"/>
    <w:rsid w:val="00CE0D53"/>
    <w:rsid w:val="00CE103A"/>
    <w:rsid w:val="00CE12D0"/>
    <w:rsid w:val="00CE152A"/>
    <w:rsid w:val="00CE1A77"/>
    <w:rsid w:val="00CE1CB2"/>
    <w:rsid w:val="00CE1E47"/>
    <w:rsid w:val="00CE247E"/>
    <w:rsid w:val="00CE26BF"/>
    <w:rsid w:val="00CE2C50"/>
    <w:rsid w:val="00CE2DF5"/>
    <w:rsid w:val="00CE325B"/>
    <w:rsid w:val="00CE326E"/>
    <w:rsid w:val="00CE32AA"/>
    <w:rsid w:val="00CE39AE"/>
    <w:rsid w:val="00CE3ADD"/>
    <w:rsid w:val="00CE3DA6"/>
    <w:rsid w:val="00CE405B"/>
    <w:rsid w:val="00CE4BF8"/>
    <w:rsid w:val="00CE4C58"/>
    <w:rsid w:val="00CE4E7E"/>
    <w:rsid w:val="00CE4F48"/>
    <w:rsid w:val="00CE5208"/>
    <w:rsid w:val="00CE54D7"/>
    <w:rsid w:val="00CE5CDA"/>
    <w:rsid w:val="00CE5D74"/>
    <w:rsid w:val="00CE5F48"/>
    <w:rsid w:val="00CE600D"/>
    <w:rsid w:val="00CE7304"/>
    <w:rsid w:val="00CE741A"/>
    <w:rsid w:val="00CE7787"/>
    <w:rsid w:val="00CE78B4"/>
    <w:rsid w:val="00CF023E"/>
    <w:rsid w:val="00CF0A07"/>
    <w:rsid w:val="00CF0DD9"/>
    <w:rsid w:val="00CF153F"/>
    <w:rsid w:val="00CF1604"/>
    <w:rsid w:val="00CF176A"/>
    <w:rsid w:val="00CF1F7F"/>
    <w:rsid w:val="00CF22AA"/>
    <w:rsid w:val="00CF23E9"/>
    <w:rsid w:val="00CF37B7"/>
    <w:rsid w:val="00CF3FED"/>
    <w:rsid w:val="00CF42F1"/>
    <w:rsid w:val="00CF4C23"/>
    <w:rsid w:val="00CF4D65"/>
    <w:rsid w:val="00CF4DBA"/>
    <w:rsid w:val="00CF4F5C"/>
    <w:rsid w:val="00CF509D"/>
    <w:rsid w:val="00CF5101"/>
    <w:rsid w:val="00CF56DE"/>
    <w:rsid w:val="00CF5F2F"/>
    <w:rsid w:val="00CF6CF1"/>
    <w:rsid w:val="00CF6FF2"/>
    <w:rsid w:val="00CF71E9"/>
    <w:rsid w:val="00D008AD"/>
    <w:rsid w:val="00D00986"/>
    <w:rsid w:val="00D01662"/>
    <w:rsid w:val="00D02015"/>
    <w:rsid w:val="00D026B3"/>
    <w:rsid w:val="00D0288D"/>
    <w:rsid w:val="00D02A88"/>
    <w:rsid w:val="00D03135"/>
    <w:rsid w:val="00D037F5"/>
    <w:rsid w:val="00D0420E"/>
    <w:rsid w:val="00D04271"/>
    <w:rsid w:val="00D04338"/>
    <w:rsid w:val="00D044ED"/>
    <w:rsid w:val="00D05098"/>
    <w:rsid w:val="00D0534B"/>
    <w:rsid w:val="00D0560A"/>
    <w:rsid w:val="00D0594B"/>
    <w:rsid w:val="00D05C61"/>
    <w:rsid w:val="00D05C6C"/>
    <w:rsid w:val="00D05EC6"/>
    <w:rsid w:val="00D0658E"/>
    <w:rsid w:val="00D06A93"/>
    <w:rsid w:val="00D07179"/>
    <w:rsid w:val="00D07D23"/>
    <w:rsid w:val="00D1014E"/>
    <w:rsid w:val="00D10788"/>
    <w:rsid w:val="00D110B3"/>
    <w:rsid w:val="00D110E1"/>
    <w:rsid w:val="00D112BE"/>
    <w:rsid w:val="00D11425"/>
    <w:rsid w:val="00D11A24"/>
    <w:rsid w:val="00D11AB9"/>
    <w:rsid w:val="00D12AF9"/>
    <w:rsid w:val="00D1323E"/>
    <w:rsid w:val="00D13388"/>
    <w:rsid w:val="00D139B7"/>
    <w:rsid w:val="00D13F03"/>
    <w:rsid w:val="00D13FF5"/>
    <w:rsid w:val="00D14306"/>
    <w:rsid w:val="00D14C11"/>
    <w:rsid w:val="00D14DFB"/>
    <w:rsid w:val="00D15A53"/>
    <w:rsid w:val="00D1614B"/>
    <w:rsid w:val="00D1690A"/>
    <w:rsid w:val="00D16E3E"/>
    <w:rsid w:val="00D1701D"/>
    <w:rsid w:val="00D1733D"/>
    <w:rsid w:val="00D173B4"/>
    <w:rsid w:val="00D175E8"/>
    <w:rsid w:val="00D17675"/>
    <w:rsid w:val="00D17ABC"/>
    <w:rsid w:val="00D20294"/>
    <w:rsid w:val="00D20689"/>
    <w:rsid w:val="00D207ED"/>
    <w:rsid w:val="00D21946"/>
    <w:rsid w:val="00D22A26"/>
    <w:rsid w:val="00D22B0E"/>
    <w:rsid w:val="00D22CE3"/>
    <w:rsid w:val="00D231F7"/>
    <w:rsid w:val="00D2341B"/>
    <w:rsid w:val="00D23912"/>
    <w:rsid w:val="00D23C9A"/>
    <w:rsid w:val="00D24171"/>
    <w:rsid w:val="00D24342"/>
    <w:rsid w:val="00D24E1C"/>
    <w:rsid w:val="00D24F37"/>
    <w:rsid w:val="00D250AF"/>
    <w:rsid w:val="00D252D2"/>
    <w:rsid w:val="00D2588B"/>
    <w:rsid w:val="00D25C58"/>
    <w:rsid w:val="00D25E35"/>
    <w:rsid w:val="00D25ED3"/>
    <w:rsid w:val="00D261CF"/>
    <w:rsid w:val="00D2686C"/>
    <w:rsid w:val="00D26BE6"/>
    <w:rsid w:val="00D26DF0"/>
    <w:rsid w:val="00D271E8"/>
    <w:rsid w:val="00D304EB"/>
    <w:rsid w:val="00D311DA"/>
    <w:rsid w:val="00D319D1"/>
    <w:rsid w:val="00D31A07"/>
    <w:rsid w:val="00D31D2E"/>
    <w:rsid w:val="00D320FD"/>
    <w:rsid w:val="00D32186"/>
    <w:rsid w:val="00D32C01"/>
    <w:rsid w:val="00D33053"/>
    <w:rsid w:val="00D33BFE"/>
    <w:rsid w:val="00D3437A"/>
    <w:rsid w:val="00D34399"/>
    <w:rsid w:val="00D344D6"/>
    <w:rsid w:val="00D34AB1"/>
    <w:rsid w:val="00D3504A"/>
    <w:rsid w:val="00D352F8"/>
    <w:rsid w:val="00D354D7"/>
    <w:rsid w:val="00D356BC"/>
    <w:rsid w:val="00D35818"/>
    <w:rsid w:val="00D35CFE"/>
    <w:rsid w:val="00D35ED2"/>
    <w:rsid w:val="00D362ED"/>
    <w:rsid w:val="00D3641E"/>
    <w:rsid w:val="00D3645D"/>
    <w:rsid w:val="00D36649"/>
    <w:rsid w:val="00D407EA"/>
    <w:rsid w:val="00D4096B"/>
    <w:rsid w:val="00D40A04"/>
    <w:rsid w:val="00D41327"/>
    <w:rsid w:val="00D414A8"/>
    <w:rsid w:val="00D41BA2"/>
    <w:rsid w:val="00D420E5"/>
    <w:rsid w:val="00D421F7"/>
    <w:rsid w:val="00D433A2"/>
    <w:rsid w:val="00D438F7"/>
    <w:rsid w:val="00D441C0"/>
    <w:rsid w:val="00D4433F"/>
    <w:rsid w:val="00D443CD"/>
    <w:rsid w:val="00D444D3"/>
    <w:rsid w:val="00D444D7"/>
    <w:rsid w:val="00D44984"/>
    <w:rsid w:val="00D44989"/>
    <w:rsid w:val="00D44E67"/>
    <w:rsid w:val="00D44F8B"/>
    <w:rsid w:val="00D44FA2"/>
    <w:rsid w:val="00D45E35"/>
    <w:rsid w:val="00D45FE3"/>
    <w:rsid w:val="00D4726D"/>
    <w:rsid w:val="00D4764A"/>
    <w:rsid w:val="00D47909"/>
    <w:rsid w:val="00D479E3"/>
    <w:rsid w:val="00D47E78"/>
    <w:rsid w:val="00D47F4C"/>
    <w:rsid w:val="00D50EC8"/>
    <w:rsid w:val="00D50F27"/>
    <w:rsid w:val="00D51555"/>
    <w:rsid w:val="00D51E0C"/>
    <w:rsid w:val="00D51E86"/>
    <w:rsid w:val="00D51FEC"/>
    <w:rsid w:val="00D522C2"/>
    <w:rsid w:val="00D52450"/>
    <w:rsid w:val="00D524F6"/>
    <w:rsid w:val="00D527DA"/>
    <w:rsid w:val="00D537BD"/>
    <w:rsid w:val="00D5380C"/>
    <w:rsid w:val="00D53D62"/>
    <w:rsid w:val="00D53F58"/>
    <w:rsid w:val="00D54743"/>
    <w:rsid w:val="00D54921"/>
    <w:rsid w:val="00D55DD4"/>
    <w:rsid w:val="00D562BE"/>
    <w:rsid w:val="00D56526"/>
    <w:rsid w:val="00D56EB2"/>
    <w:rsid w:val="00D5713C"/>
    <w:rsid w:val="00D572D8"/>
    <w:rsid w:val="00D57557"/>
    <w:rsid w:val="00D575B8"/>
    <w:rsid w:val="00D5764C"/>
    <w:rsid w:val="00D602DE"/>
    <w:rsid w:val="00D60DF2"/>
    <w:rsid w:val="00D61501"/>
    <w:rsid w:val="00D620D4"/>
    <w:rsid w:val="00D62AB2"/>
    <w:rsid w:val="00D62BB5"/>
    <w:rsid w:val="00D630B1"/>
    <w:rsid w:val="00D63717"/>
    <w:rsid w:val="00D64351"/>
    <w:rsid w:val="00D649B5"/>
    <w:rsid w:val="00D64B6E"/>
    <w:rsid w:val="00D64D36"/>
    <w:rsid w:val="00D64F3B"/>
    <w:rsid w:val="00D65AA9"/>
    <w:rsid w:val="00D663E9"/>
    <w:rsid w:val="00D6705B"/>
    <w:rsid w:val="00D67436"/>
    <w:rsid w:val="00D6760F"/>
    <w:rsid w:val="00D70002"/>
    <w:rsid w:val="00D70517"/>
    <w:rsid w:val="00D7072D"/>
    <w:rsid w:val="00D70AD7"/>
    <w:rsid w:val="00D70F42"/>
    <w:rsid w:val="00D71758"/>
    <w:rsid w:val="00D71768"/>
    <w:rsid w:val="00D71B08"/>
    <w:rsid w:val="00D71D44"/>
    <w:rsid w:val="00D71DCA"/>
    <w:rsid w:val="00D72294"/>
    <w:rsid w:val="00D72710"/>
    <w:rsid w:val="00D7391B"/>
    <w:rsid w:val="00D73CB5"/>
    <w:rsid w:val="00D73D92"/>
    <w:rsid w:val="00D74183"/>
    <w:rsid w:val="00D7434E"/>
    <w:rsid w:val="00D74505"/>
    <w:rsid w:val="00D745F4"/>
    <w:rsid w:val="00D7481F"/>
    <w:rsid w:val="00D748A1"/>
    <w:rsid w:val="00D748FB"/>
    <w:rsid w:val="00D74BAE"/>
    <w:rsid w:val="00D74EDF"/>
    <w:rsid w:val="00D75ED1"/>
    <w:rsid w:val="00D76278"/>
    <w:rsid w:val="00D775C8"/>
    <w:rsid w:val="00D8067D"/>
    <w:rsid w:val="00D80A20"/>
    <w:rsid w:val="00D80C78"/>
    <w:rsid w:val="00D811E9"/>
    <w:rsid w:val="00D81657"/>
    <w:rsid w:val="00D819E9"/>
    <w:rsid w:val="00D81D28"/>
    <w:rsid w:val="00D8248F"/>
    <w:rsid w:val="00D82AFB"/>
    <w:rsid w:val="00D82D36"/>
    <w:rsid w:val="00D83119"/>
    <w:rsid w:val="00D838F8"/>
    <w:rsid w:val="00D83BF8"/>
    <w:rsid w:val="00D83CCF"/>
    <w:rsid w:val="00D83CEF"/>
    <w:rsid w:val="00D845F9"/>
    <w:rsid w:val="00D84D1F"/>
    <w:rsid w:val="00D84E43"/>
    <w:rsid w:val="00D84EB8"/>
    <w:rsid w:val="00D85B8C"/>
    <w:rsid w:val="00D85D3E"/>
    <w:rsid w:val="00D85E31"/>
    <w:rsid w:val="00D868CC"/>
    <w:rsid w:val="00D86AB5"/>
    <w:rsid w:val="00D875BD"/>
    <w:rsid w:val="00D875C7"/>
    <w:rsid w:val="00D875F9"/>
    <w:rsid w:val="00D87C8D"/>
    <w:rsid w:val="00D900F3"/>
    <w:rsid w:val="00D9010A"/>
    <w:rsid w:val="00D9059C"/>
    <w:rsid w:val="00D9114B"/>
    <w:rsid w:val="00D911A1"/>
    <w:rsid w:val="00D91795"/>
    <w:rsid w:val="00D91FC9"/>
    <w:rsid w:val="00D92086"/>
    <w:rsid w:val="00D9212D"/>
    <w:rsid w:val="00D9293B"/>
    <w:rsid w:val="00D929D2"/>
    <w:rsid w:val="00D92E5A"/>
    <w:rsid w:val="00D92E5E"/>
    <w:rsid w:val="00D92FCB"/>
    <w:rsid w:val="00D931EE"/>
    <w:rsid w:val="00D932DF"/>
    <w:rsid w:val="00D9358E"/>
    <w:rsid w:val="00D93FE6"/>
    <w:rsid w:val="00D94029"/>
    <w:rsid w:val="00D941B9"/>
    <w:rsid w:val="00D94871"/>
    <w:rsid w:val="00D94ED4"/>
    <w:rsid w:val="00D95120"/>
    <w:rsid w:val="00D9525A"/>
    <w:rsid w:val="00D9547E"/>
    <w:rsid w:val="00D95D5C"/>
    <w:rsid w:val="00D963F1"/>
    <w:rsid w:val="00D965A8"/>
    <w:rsid w:val="00D96E33"/>
    <w:rsid w:val="00D96EF4"/>
    <w:rsid w:val="00D96FCF"/>
    <w:rsid w:val="00D97375"/>
    <w:rsid w:val="00D97580"/>
    <w:rsid w:val="00DA0B48"/>
    <w:rsid w:val="00DA1003"/>
    <w:rsid w:val="00DA10CA"/>
    <w:rsid w:val="00DA121B"/>
    <w:rsid w:val="00DA17BF"/>
    <w:rsid w:val="00DA187D"/>
    <w:rsid w:val="00DA1A46"/>
    <w:rsid w:val="00DA1C1E"/>
    <w:rsid w:val="00DA2076"/>
    <w:rsid w:val="00DA2405"/>
    <w:rsid w:val="00DA28E9"/>
    <w:rsid w:val="00DA2A5C"/>
    <w:rsid w:val="00DA2E28"/>
    <w:rsid w:val="00DA3596"/>
    <w:rsid w:val="00DA3D84"/>
    <w:rsid w:val="00DA4271"/>
    <w:rsid w:val="00DA53EB"/>
    <w:rsid w:val="00DA5574"/>
    <w:rsid w:val="00DA58C6"/>
    <w:rsid w:val="00DA5929"/>
    <w:rsid w:val="00DA59D8"/>
    <w:rsid w:val="00DA5F26"/>
    <w:rsid w:val="00DA5FA6"/>
    <w:rsid w:val="00DA6019"/>
    <w:rsid w:val="00DA615D"/>
    <w:rsid w:val="00DA61BE"/>
    <w:rsid w:val="00DA6287"/>
    <w:rsid w:val="00DA6B35"/>
    <w:rsid w:val="00DA6D8D"/>
    <w:rsid w:val="00DA7C6F"/>
    <w:rsid w:val="00DB0258"/>
    <w:rsid w:val="00DB02EB"/>
    <w:rsid w:val="00DB0E3C"/>
    <w:rsid w:val="00DB0E5D"/>
    <w:rsid w:val="00DB1558"/>
    <w:rsid w:val="00DB15D2"/>
    <w:rsid w:val="00DB206D"/>
    <w:rsid w:val="00DB21A8"/>
    <w:rsid w:val="00DB2F7B"/>
    <w:rsid w:val="00DB30DF"/>
    <w:rsid w:val="00DB3334"/>
    <w:rsid w:val="00DB3D3F"/>
    <w:rsid w:val="00DB3EB9"/>
    <w:rsid w:val="00DB40B6"/>
    <w:rsid w:val="00DB420E"/>
    <w:rsid w:val="00DB4570"/>
    <w:rsid w:val="00DB4BD2"/>
    <w:rsid w:val="00DB543C"/>
    <w:rsid w:val="00DB64A7"/>
    <w:rsid w:val="00DB660D"/>
    <w:rsid w:val="00DB6D82"/>
    <w:rsid w:val="00DB6F75"/>
    <w:rsid w:val="00DB728F"/>
    <w:rsid w:val="00DB745E"/>
    <w:rsid w:val="00DB75AD"/>
    <w:rsid w:val="00DB7CAB"/>
    <w:rsid w:val="00DC090C"/>
    <w:rsid w:val="00DC0B1B"/>
    <w:rsid w:val="00DC0C17"/>
    <w:rsid w:val="00DC0EB7"/>
    <w:rsid w:val="00DC1058"/>
    <w:rsid w:val="00DC16A9"/>
    <w:rsid w:val="00DC1DC9"/>
    <w:rsid w:val="00DC245B"/>
    <w:rsid w:val="00DC2502"/>
    <w:rsid w:val="00DC3F91"/>
    <w:rsid w:val="00DC4014"/>
    <w:rsid w:val="00DC464E"/>
    <w:rsid w:val="00DC472E"/>
    <w:rsid w:val="00DC484D"/>
    <w:rsid w:val="00DC551C"/>
    <w:rsid w:val="00DC5575"/>
    <w:rsid w:val="00DC5B9F"/>
    <w:rsid w:val="00DC6563"/>
    <w:rsid w:val="00DC65FA"/>
    <w:rsid w:val="00DC676A"/>
    <w:rsid w:val="00DC69EC"/>
    <w:rsid w:val="00DC78C6"/>
    <w:rsid w:val="00DC7CDC"/>
    <w:rsid w:val="00DD0667"/>
    <w:rsid w:val="00DD0BC4"/>
    <w:rsid w:val="00DD0F8F"/>
    <w:rsid w:val="00DD13C8"/>
    <w:rsid w:val="00DD1496"/>
    <w:rsid w:val="00DD1793"/>
    <w:rsid w:val="00DD27DD"/>
    <w:rsid w:val="00DD2C4D"/>
    <w:rsid w:val="00DD2DB5"/>
    <w:rsid w:val="00DD3961"/>
    <w:rsid w:val="00DD3C5E"/>
    <w:rsid w:val="00DD3DEA"/>
    <w:rsid w:val="00DD465D"/>
    <w:rsid w:val="00DD4A5C"/>
    <w:rsid w:val="00DD4A5E"/>
    <w:rsid w:val="00DD5340"/>
    <w:rsid w:val="00DD554A"/>
    <w:rsid w:val="00DD5716"/>
    <w:rsid w:val="00DD5871"/>
    <w:rsid w:val="00DD6D04"/>
    <w:rsid w:val="00DD72D9"/>
    <w:rsid w:val="00DD737B"/>
    <w:rsid w:val="00DD7502"/>
    <w:rsid w:val="00DD7796"/>
    <w:rsid w:val="00DE0047"/>
    <w:rsid w:val="00DE00AD"/>
    <w:rsid w:val="00DE0516"/>
    <w:rsid w:val="00DE0531"/>
    <w:rsid w:val="00DE05C4"/>
    <w:rsid w:val="00DE1322"/>
    <w:rsid w:val="00DE145A"/>
    <w:rsid w:val="00DE2998"/>
    <w:rsid w:val="00DE2C42"/>
    <w:rsid w:val="00DE3744"/>
    <w:rsid w:val="00DE40AE"/>
    <w:rsid w:val="00DE49EA"/>
    <w:rsid w:val="00DE4B21"/>
    <w:rsid w:val="00DE5366"/>
    <w:rsid w:val="00DE550A"/>
    <w:rsid w:val="00DE5677"/>
    <w:rsid w:val="00DE581B"/>
    <w:rsid w:val="00DE58AA"/>
    <w:rsid w:val="00DE5F06"/>
    <w:rsid w:val="00DE6294"/>
    <w:rsid w:val="00DE67FA"/>
    <w:rsid w:val="00DE6DCE"/>
    <w:rsid w:val="00DE7690"/>
    <w:rsid w:val="00DF027C"/>
    <w:rsid w:val="00DF0375"/>
    <w:rsid w:val="00DF0817"/>
    <w:rsid w:val="00DF0A84"/>
    <w:rsid w:val="00DF0BB4"/>
    <w:rsid w:val="00DF1563"/>
    <w:rsid w:val="00DF194F"/>
    <w:rsid w:val="00DF1B16"/>
    <w:rsid w:val="00DF209E"/>
    <w:rsid w:val="00DF25B9"/>
    <w:rsid w:val="00DF2668"/>
    <w:rsid w:val="00DF285A"/>
    <w:rsid w:val="00DF299E"/>
    <w:rsid w:val="00DF2AF8"/>
    <w:rsid w:val="00DF2E0A"/>
    <w:rsid w:val="00DF333E"/>
    <w:rsid w:val="00DF38E7"/>
    <w:rsid w:val="00DF3C34"/>
    <w:rsid w:val="00DF4DEE"/>
    <w:rsid w:val="00DF4F6B"/>
    <w:rsid w:val="00DF61B0"/>
    <w:rsid w:val="00DF65C1"/>
    <w:rsid w:val="00DF6D87"/>
    <w:rsid w:val="00DF75C9"/>
    <w:rsid w:val="00DF7E35"/>
    <w:rsid w:val="00DF7F8A"/>
    <w:rsid w:val="00E00E11"/>
    <w:rsid w:val="00E01C85"/>
    <w:rsid w:val="00E01DF8"/>
    <w:rsid w:val="00E01F34"/>
    <w:rsid w:val="00E02259"/>
    <w:rsid w:val="00E03191"/>
    <w:rsid w:val="00E032C0"/>
    <w:rsid w:val="00E03664"/>
    <w:rsid w:val="00E03713"/>
    <w:rsid w:val="00E039E7"/>
    <w:rsid w:val="00E039FB"/>
    <w:rsid w:val="00E046A3"/>
    <w:rsid w:val="00E0475B"/>
    <w:rsid w:val="00E04C3B"/>
    <w:rsid w:val="00E05532"/>
    <w:rsid w:val="00E057A4"/>
    <w:rsid w:val="00E06A8D"/>
    <w:rsid w:val="00E06C0A"/>
    <w:rsid w:val="00E06FC3"/>
    <w:rsid w:val="00E07047"/>
    <w:rsid w:val="00E07352"/>
    <w:rsid w:val="00E077C0"/>
    <w:rsid w:val="00E1005E"/>
    <w:rsid w:val="00E10B7F"/>
    <w:rsid w:val="00E11366"/>
    <w:rsid w:val="00E11C86"/>
    <w:rsid w:val="00E11F9C"/>
    <w:rsid w:val="00E12190"/>
    <w:rsid w:val="00E122C5"/>
    <w:rsid w:val="00E12300"/>
    <w:rsid w:val="00E136FA"/>
    <w:rsid w:val="00E13853"/>
    <w:rsid w:val="00E13CDB"/>
    <w:rsid w:val="00E14973"/>
    <w:rsid w:val="00E1548D"/>
    <w:rsid w:val="00E160AC"/>
    <w:rsid w:val="00E1612E"/>
    <w:rsid w:val="00E161C9"/>
    <w:rsid w:val="00E16519"/>
    <w:rsid w:val="00E177EB"/>
    <w:rsid w:val="00E17BCF"/>
    <w:rsid w:val="00E17F24"/>
    <w:rsid w:val="00E201F7"/>
    <w:rsid w:val="00E20982"/>
    <w:rsid w:val="00E20BA2"/>
    <w:rsid w:val="00E20E61"/>
    <w:rsid w:val="00E20FC0"/>
    <w:rsid w:val="00E21066"/>
    <w:rsid w:val="00E21772"/>
    <w:rsid w:val="00E219DA"/>
    <w:rsid w:val="00E21C1C"/>
    <w:rsid w:val="00E220E5"/>
    <w:rsid w:val="00E22510"/>
    <w:rsid w:val="00E22549"/>
    <w:rsid w:val="00E22C00"/>
    <w:rsid w:val="00E22D4B"/>
    <w:rsid w:val="00E22FB1"/>
    <w:rsid w:val="00E231E3"/>
    <w:rsid w:val="00E23511"/>
    <w:rsid w:val="00E237D6"/>
    <w:rsid w:val="00E23CA0"/>
    <w:rsid w:val="00E23CC2"/>
    <w:rsid w:val="00E24438"/>
    <w:rsid w:val="00E24AFA"/>
    <w:rsid w:val="00E24F13"/>
    <w:rsid w:val="00E25469"/>
    <w:rsid w:val="00E255EB"/>
    <w:rsid w:val="00E25A9E"/>
    <w:rsid w:val="00E25B28"/>
    <w:rsid w:val="00E25BFF"/>
    <w:rsid w:val="00E25CA5"/>
    <w:rsid w:val="00E26524"/>
    <w:rsid w:val="00E26732"/>
    <w:rsid w:val="00E26C76"/>
    <w:rsid w:val="00E26E01"/>
    <w:rsid w:val="00E270A3"/>
    <w:rsid w:val="00E271A9"/>
    <w:rsid w:val="00E2725D"/>
    <w:rsid w:val="00E27265"/>
    <w:rsid w:val="00E27EC5"/>
    <w:rsid w:val="00E300E9"/>
    <w:rsid w:val="00E30299"/>
    <w:rsid w:val="00E3051D"/>
    <w:rsid w:val="00E30F47"/>
    <w:rsid w:val="00E329AD"/>
    <w:rsid w:val="00E34A06"/>
    <w:rsid w:val="00E34A78"/>
    <w:rsid w:val="00E34BE7"/>
    <w:rsid w:val="00E352DE"/>
    <w:rsid w:val="00E35A80"/>
    <w:rsid w:val="00E35D57"/>
    <w:rsid w:val="00E3601E"/>
    <w:rsid w:val="00E3610C"/>
    <w:rsid w:val="00E36812"/>
    <w:rsid w:val="00E368A5"/>
    <w:rsid w:val="00E36D44"/>
    <w:rsid w:val="00E36D47"/>
    <w:rsid w:val="00E3738F"/>
    <w:rsid w:val="00E374AE"/>
    <w:rsid w:val="00E37545"/>
    <w:rsid w:val="00E402AF"/>
    <w:rsid w:val="00E40324"/>
    <w:rsid w:val="00E40526"/>
    <w:rsid w:val="00E40924"/>
    <w:rsid w:val="00E40E45"/>
    <w:rsid w:val="00E41712"/>
    <w:rsid w:val="00E4177B"/>
    <w:rsid w:val="00E41915"/>
    <w:rsid w:val="00E41EDF"/>
    <w:rsid w:val="00E42565"/>
    <w:rsid w:val="00E4262E"/>
    <w:rsid w:val="00E42CA7"/>
    <w:rsid w:val="00E42D5D"/>
    <w:rsid w:val="00E432CA"/>
    <w:rsid w:val="00E43789"/>
    <w:rsid w:val="00E43B56"/>
    <w:rsid w:val="00E43CA2"/>
    <w:rsid w:val="00E43D57"/>
    <w:rsid w:val="00E43D5D"/>
    <w:rsid w:val="00E4465D"/>
    <w:rsid w:val="00E44C15"/>
    <w:rsid w:val="00E44FF7"/>
    <w:rsid w:val="00E45A32"/>
    <w:rsid w:val="00E461A7"/>
    <w:rsid w:val="00E4683F"/>
    <w:rsid w:val="00E46B88"/>
    <w:rsid w:val="00E472C3"/>
    <w:rsid w:val="00E473DF"/>
    <w:rsid w:val="00E47D1B"/>
    <w:rsid w:val="00E50A02"/>
    <w:rsid w:val="00E50CE6"/>
    <w:rsid w:val="00E50F3A"/>
    <w:rsid w:val="00E51BFC"/>
    <w:rsid w:val="00E51D0E"/>
    <w:rsid w:val="00E520FA"/>
    <w:rsid w:val="00E521E7"/>
    <w:rsid w:val="00E53618"/>
    <w:rsid w:val="00E53879"/>
    <w:rsid w:val="00E53991"/>
    <w:rsid w:val="00E53AE6"/>
    <w:rsid w:val="00E54053"/>
    <w:rsid w:val="00E5423B"/>
    <w:rsid w:val="00E542D8"/>
    <w:rsid w:val="00E54867"/>
    <w:rsid w:val="00E549F9"/>
    <w:rsid w:val="00E54A74"/>
    <w:rsid w:val="00E551C5"/>
    <w:rsid w:val="00E5535B"/>
    <w:rsid w:val="00E55B53"/>
    <w:rsid w:val="00E55CBC"/>
    <w:rsid w:val="00E5611A"/>
    <w:rsid w:val="00E5624E"/>
    <w:rsid w:val="00E576EC"/>
    <w:rsid w:val="00E57813"/>
    <w:rsid w:val="00E60445"/>
    <w:rsid w:val="00E60F00"/>
    <w:rsid w:val="00E61E4B"/>
    <w:rsid w:val="00E61F63"/>
    <w:rsid w:val="00E62D67"/>
    <w:rsid w:val="00E63113"/>
    <w:rsid w:val="00E6326F"/>
    <w:rsid w:val="00E63766"/>
    <w:rsid w:val="00E63E66"/>
    <w:rsid w:val="00E63F63"/>
    <w:rsid w:val="00E63FE7"/>
    <w:rsid w:val="00E64251"/>
    <w:rsid w:val="00E647AA"/>
    <w:rsid w:val="00E647B7"/>
    <w:rsid w:val="00E6482E"/>
    <w:rsid w:val="00E649B8"/>
    <w:rsid w:val="00E65213"/>
    <w:rsid w:val="00E65C00"/>
    <w:rsid w:val="00E65D00"/>
    <w:rsid w:val="00E65F3C"/>
    <w:rsid w:val="00E6629B"/>
    <w:rsid w:val="00E669B5"/>
    <w:rsid w:val="00E66C0F"/>
    <w:rsid w:val="00E6790D"/>
    <w:rsid w:val="00E67A89"/>
    <w:rsid w:val="00E67D87"/>
    <w:rsid w:val="00E70416"/>
    <w:rsid w:val="00E7055E"/>
    <w:rsid w:val="00E70AC0"/>
    <w:rsid w:val="00E70DDF"/>
    <w:rsid w:val="00E70E4B"/>
    <w:rsid w:val="00E70EEA"/>
    <w:rsid w:val="00E7111F"/>
    <w:rsid w:val="00E72951"/>
    <w:rsid w:val="00E72A8B"/>
    <w:rsid w:val="00E73780"/>
    <w:rsid w:val="00E73C4B"/>
    <w:rsid w:val="00E73CAF"/>
    <w:rsid w:val="00E7452C"/>
    <w:rsid w:val="00E74C14"/>
    <w:rsid w:val="00E750D5"/>
    <w:rsid w:val="00E75156"/>
    <w:rsid w:val="00E75336"/>
    <w:rsid w:val="00E756CA"/>
    <w:rsid w:val="00E7589D"/>
    <w:rsid w:val="00E75B58"/>
    <w:rsid w:val="00E76699"/>
    <w:rsid w:val="00E76AB9"/>
    <w:rsid w:val="00E77436"/>
    <w:rsid w:val="00E77596"/>
    <w:rsid w:val="00E81084"/>
    <w:rsid w:val="00E811B0"/>
    <w:rsid w:val="00E819F7"/>
    <w:rsid w:val="00E81A44"/>
    <w:rsid w:val="00E81BF3"/>
    <w:rsid w:val="00E8253D"/>
    <w:rsid w:val="00E82BA6"/>
    <w:rsid w:val="00E831C7"/>
    <w:rsid w:val="00E83B7F"/>
    <w:rsid w:val="00E83D14"/>
    <w:rsid w:val="00E83E97"/>
    <w:rsid w:val="00E849A8"/>
    <w:rsid w:val="00E84EDE"/>
    <w:rsid w:val="00E85FB1"/>
    <w:rsid w:val="00E86252"/>
    <w:rsid w:val="00E86922"/>
    <w:rsid w:val="00E86C73"/>
    <w:rsid w:val="00E86E4C"/>
    <w:rsid w:val="00E86E95"/>
    <w:rsid w:val="00E876A9"/>
    <w:rsid w:val="00E8792D"/>
    <w:rsid w:val="00E87A08"/>
    <w:rsid w:val="00E87B27"/>
    <w:rsid w:val="00E87E03"/>
    <w:rsid w:val="00E900CF"/>
    <w:rsid w:val="00E90112"/>
    <w:rsid w:val="00E90123"/>
    <w:rsid w:val="00E90145"/>
    <w:rsid w:val="00E908A9"/>
    <w:rsid w:val="00E90BC2"/>
    <w:rsid w:val="00E90F14"/>
    <w:rsid w:val="00E91221"/>
    <w:rsid w:val="00E91312"/>
    <w:rsid w:val="00E916A6"/>
    <w:rsid w:val="00E917A5"/>
    <w:rsid w:val="00E9187E"/>
    <w:rsid w:val="00E92005"/>
    <w:rsid w:val="00E922EC"/>
    <w:rsid w:val="00E92808"/>
    <w:rsid w:val="00E92A0D"/>
    <w:rsid w:val="00E93485"/>
    <w:rsid w:val="00E939B5"/>
    <w:rsid w:val="00E93D5B"/>
    <w:rsid w:val="00E94650"/>
    <w:rsid w:val="00E94ADA"/>
    <w:rsid w:val="00E94AED"/>
    <w:rsid w:val="00E94B37"/>
    <w:rsid w:val="00E95125"/>
    <w:rsid w:val="00E95295"/>
    <w:rsid w:val="00E9566A"/>
    <w:rsid w:val="00E95677"/>
    <w:rsid w:val="00E95802"/>
    <w:rsid w:val="00E97287"/>
    <w:rsid w:val="00E97331"/>
    <w:rsid w:val="00E9755A"/>
    <w:rsid w:val="00E977B2"/>
    <w:rsid w:val="00E97A45"/>
    <w:rsid w:val="00E97DB1"/>
    <w:rsid w:val="00EA000F"/>
    <w:rsid w:val="00EA006C"/>
    <w:rsid w:val="00EA007F"/>
    <w:rsid w:val="00EA045C"/>
    <w:rsid w:val="00EA067B"/>
    <w:rsid w:val="00EA0A6F"/>
    <w:rsid w:val="00EA0CC4"/>
    <w:rsid w:val="00EA0E62"/>
    <w:rsid w:val="00EA122C"/>
    <w:rsid w:val="00EA1260"/>
    <w:rsid w:val="00EA15C6"/>
    <w:rsid w:val="00EA16CC"/>
    <w:rsid w:val="00EA1998"/>
    <w:rsid w:val="00EA1A6B"/>
    <w:rsid w:val="00EA1F5C"/>
    <w:rsid w:val="00EA2140"/>
    <w:rsid w:val="00EA267F"/>
    <w:rsid w:val="00EA2BA9"/>
    <w:rsid w:val="00EA315C"/>
    <w:rsid w:val="00EA35D3"/>
    <w:rsid w:val="00EA4127"/>
    <w:rsid w:val="00EA4BA8"/>
    <w:rsid w:val="00EA4BF5"/>
    <w:rsid w:val="00EA4C55"/>
    <w:rsid w:val="00EA4E54"/>
    <w:rsid w:val="00EA4FF0"/>
    <w:rsid w:val="00EA521C"/>
    <w:rsid w:val="00EA5519"/>
    <w:rsid w:val="00EA57AD"/>
    <w:rsid w:val="00EA5CCA"/>
    <w:rsid w:val="00EA5D8B"/>
    <w:rsid w:val="00EA60F4"/>
    <w:rsid w:val="00EA647B"/>
    <w:rsid w:val="00EA7509"/>
    <w:rsid w:val="00EA756C"/>
    <w:rsid w:val="00EA78BC"/>
    <w:rsid w:val="00EA7C93"/>
    <w:rsid w:val="00EA7D19"/>
    <w:rsid w:val="00EA7ED7"/>
    <w:rsid w:val="00EA7F61"/>
    <w:rsid w:val="00EB047B"/>
    <w:rsid w:val="00EB05DF"/>
    <w:rsid w:val="00EB0AD4"/>
    <w:rsid w:val="00EB0B71"/>
    <w:rsid w:val="00EB0FAA"/>
    <w:rsid w:val="00EB115E"/>
    <w:rsid w:val="00EB1BCF"/>
    <w:rsid w:val="00EB1DEA"/>
    <w:rsid w:val="00EB2540"/>
    <w:rsid w:val="00EB2B33"/>
    <w:rsid w:val="00EB2B48"/>
    <w:rsid w:val="00EB34A1"/>
    <w:rsid w:val="00EB494B"/>
    <w:rsid w:val="00EB55C4"/>
    <w:rsid w:val="00EB598E"/>
    <w:rsid w:val="00EB5AA7"/>
    <w:rsid w:val="00EB5C60"/>
    <w:rsid w:val="00EB60D6"/>
    <w:rsid w:val="00EB6602"/>
    <w:rsid w:val="00EB6DDC"/>
    <w:rsid w:val="00EB70A2"/>
    <w:rsid w:val="00EB7986"/>
    <w:rsid w:val="00EB7FAB"/>
    <w:rsid w:val="00EC03FB"/>
    <w:rsid w:val="00EC045E"/>
    <w:rsid w:val="00EC0A91"/>
    <w:rsid w:val="00EC0C41"/>
    <w:rsid w:val="00EC1267"/>
    <w:rsid w:val="00EC193E"/>
    <w:rsid w:val="00EC1B31"/>
    <w:rsid w:val="00EC1CBE"/>
    <w:rsid w:val="00EC20E0"/>
    <w:rsid w:val="00EC248E"/>
    <w:rsid w:val="00EC283D"/>
    <w:rsid w:val="00EC2BF0"/>
    <w:rsid w:val="00EC3000"/>
    <w:rsid w:val="00EC41D4"/>
    <w:rsid w:val="00EC4210"/>
    <w:rsid w:val="00EC4477"/>
    <w:rsid w:val="00EC4AEC"/>
    <w:rsid w:val="00EC506B"/>
    <w:rsid w:val="00EC5AB7"/>
    <w:rsid w:val="00EC5ADB"/>
    <w:rsid w:val="00EC674F"/>
    <w:rsid w:val="00EC6AAB"/>
    <w:rsid w:val="00EC6F0C"/>
    <w:rsid w:val="00EC7107"/>
    <w:rsid w:val="00EC749C"/>
    <w:rsid w:val="00EC7833"/>
    <w:rsid w:val="00EC795A"/>
    <w:rsid w:val="00EC79FC"/>
    <w:rsid w:val="00EC7AA5"/>
    <w:rsid w:val="00EC7B67"/>
    <w:rsid w:val="00ED023A"/>
    <w:rsid w:val="00ED0361"/>
    <w:rsid w:val="00ED0411"/>
    <w:rsid w:val="00ED091B"/>
    <w:rsid w:val="00ED0B6D"/>
    <w:rsid w:val="00ED0CB3"/>
    <w:rsid w:val="00ED0F36"/>
    <w:rsid w:val="00ED1401"/>
    <w:rsid w:val="00ED1D20"/>
    <w:rsid w:val="00ED21EE"/>
    <w:rsid w:val="00ED2207"/>
    <w:rsid w:val="00ED2303"/>
    <w:rsid w:val="00ED306A"/>
    <w:rsid w:val="00ED3E44"/>
    <w:rsid w:val="00ED47B9"/>
    <w:rsid w:val="00ED5505"/>
    <w:rsid w:val="00ED5E0C"/>
    <w:rsid w:val="00ED61F7"/>
    <w:rsid w:val="00ED6976"/>
    <w:rsid w:val="00ED6994"/>
    <w:rsid w:val="00ED6A38"/>
    <w:rsid w:val="00ED745E"/>
    <w:rsid w:val="00ED7491"/>
    <w:rsid w:val="00ED74D6"/>
    <w:rsid w:val="00ED769C"/>
    <w:rsid w:val="00ED76CD"/>
    <w:rsid w:val="00ED76E2"/>
    <w:rsid w:val="00ED782E"/>
    <w:rsid w:val="00EE027E"/>
    <w:rsid w:val="00EE040A"/>
    <w:rsid w:val="00EE0750"/>
    <w:rsid w:val="00EE0D84"/>
    <w:rsid w:val="00EE0EF9"/>
    <w:rsid w:val="00EE1208"/>
    <w:rsid w:val="00EE129C"/>
    <w:rsid w:val="00EE12A4"/>
    <w:rsid w:val="00EE12B3"/>
    <w:rsid w:val="00EE246A"/>
    <w:rsid w:val="00EE24DF"/>
    <w:rsid w:val="00EE2900"/>
    <w:rsid w:val="00EE3657"/>
    <w:rsid w:val="00EE3E0D"/>
    <w:rsid w:val="00EE44CD"/>
    <w:rsid w:val="00EE4608"/>
    <w:rsid w:val="00EE4BD9"/>
    <w:rsid w:val="00EE4E8F"/>
    <w:rsid w:val="00EE589B"/>
    <w:rsid w:val="00EE6E1B"/>
    <w:rsid w:val="00EE7A0F"/>
    <w:rsid w:val="00EE7C32"/>
    <w:rsid w:val="00EE7E0A"/>
    <w:rsid w:val="00EF016D"/>
    <w:rsid w:val="00EF21B3"/>
    <w:rsid w:val="00EF2338"/>
    <w:rsid w:val="00EF2FF1"/>
    <w:rsid w:val="00EF3D07"/>
    <w:rsid w:val="00EF3D95"/>
    <w:rsid w:val="00EF3E2E"/>
    <w:rsid w:val="00EF3E6E"/>
    <w:rsid w:val="00EF404C"/>
    <w:rsid w:val="00EF40A3"/>
    <w:rsid w:val="00EF42DE"/>
    <w:rsid w:val="00EF46A9"/>
    <w:rsid w:val="00EF470C"/>
    <w:rsid w:val="00EF5626"/>
    <w:rsid w:val="00EF5629"/>
    <w:rsid w:val="00EF582B"/>
    <w:rsid w:val="00EF5C69"/>
    <w:rsid w:val="00EF6265"/>
    <w:rsid w:val="00EF683E"/>
    <w:rsid w:val="00EF713E"/>
    <w:rsid w:val="00EF7180"/>
    <w:rsid w:val="00EF7605"/>
    <w:rsid w:val="00F003C1"/>
    <w:rsid w:val="00F00AD9"/>
    <w:rsid w:val="00F00E4D"/>
    <w:rsid w:val="00F00EDD"/>
    <w:rsid w:val="00F01492"/>
    <w:rsid w:val="00F01B89"/>
    <w:rsid w:val="00F01BAA"/>
    <w:rsid w:val="00F01E9F"/>
    <w:rsid w:val="00F02A53"/>
    <w:rsid w:val="00F02C42"/>
    <w:rsid w:val="00F02CF9"/>
    <w:rsid w:val="00F034F2"/>
    <w:rsid w:val="00F034F3"/>
    <w:rsid w:val="00F0383B"/>
    <w:rsid w:val="00F03B44"/>
    <w:rsid w:val="00F04298"/>
    <w:rsid w:val="00F0484C"/>
    <w:rsid w:val="00F04EF9"/>
    <w:rsid w:val="00F058EC"/>
    <w:rsid w:val="00F05A81"/>
    <w:rsid w:val="00F05FA1"/>
    <w:rsid w:val="00F0636E"/>
    <w:rsid w:val="00F06736"/>
    <w:rsid w:val="00F06F7F"/>
    <w:rsid w:val="00F07172"/>
    <w:rsid w:val="00F07BEC"/>
    <w:rsid w:val="00F07C55"/>
    <w:rsid w:val="00F07DCD"/>
    <w:rsid w:val="00F10472"/>
    <w:rsid w:val="00F10BB4"/>
    <w:rsid w:val="00F10C54"/>
    <w:rsid w:val="00F116E9"/>
    <w:rsid w:val="00F11729"/>
    <w:rsid w:val="00F11853"/>
    <w:rsid w:val="00F11C91"/>
    <w:rsid w:val="00F11D9D"/>
    <w:rsid w:val="00F122BA"/>
    <w:rsid w:val="00F122E9"/>
    <w:rsid w:val="00F12492"/>
    <w:rsid w:val="00F126C8"/>
    <w:rsid w:val="00F12C2A"/>
    <w:rsid w:val="00F12D3B"/>
    <w:rsid w:val="00F12E85"/>
    <w:rsid w:val="00F12F90"/>
    <w:rsid w:val="00F12FB6"/>
    <w:rsid w:val="00F131D9"/>
    <w:rsid w:val="00F13836"/>
    <w:rsid w:val="00F13F43"/>
    <w:rsid w:val="00F14194"/>
    <w:rsid w:val="00F14901"/>
    <w:rsid w:val="00F14F76"/>
    <w:rsid w:val="00F15257"/>
    <w:rsid w:val="00F1538D"/>
    <w:rsid w:val="00F16487"/>
    <w:rsid w:val="00F16565"/>
    <w:rsid w:val="00F16E27"/>
    <w:rsid w:val="00F16EA9"/>
    <w:rsid w:val="00F17111"/>
    <w:rsid w:val="00F1726B"/>
    <w:rsid w:val="00F17A31"/>
    <w:rsid w:val="00F17E81"/>
    <w:rsid w:val="00F17EAA"/>
    <w:rsid w:val="00F2005F"/>
    <w:rsid w:val="00F20549"/>
    <w:rsid w:val="00F20B6F"/>
    <w:rsid w:val="00F20D4B"/>
    <w:rsid w:val="00F211A6"/>
    <w:rsid w:val="00F215E8"/>
    <w:rsid w:val="00F21BA8"/>
    <w:rsid w:val="00F221B9"/>
    <w:rsid w:val="00F227D9"/>
    <w:rsid w:val="00F22E7A"/>
    <w:rsid w:val="00F22EF6"/>
    <w:rsid w:val="00F231B9"/>
    <w:rsid w:val="00F232F5"/>
    <w:rsid w:val="00F24585"/>
    <w:rsid w:val="00F2469A"/>
    <w:rsid w:val="00F24B16"/>
    <w:rsid w:val="00F25150"/>
    <w:rsid w:val="00F2540E"/>
    <w:rsid w:val="00F25ECB"/>
    <w:rsid w:val="00F2675F"/>
    <w:rsid w:val="00F26B91"/>
    <w:rsid w:val="00F272DD"/>
    <w:rsid w:val="00F2764E"/>
    <w:rsid w:val="00F27808"/>
    <w:rsid w:val="00F30616"/>
    <w:rsid w:val="00F30844"/>
    <w:rsid w:val="00F31A3E"/>
    <w:rsid w:val="00F32857"/>
    <w:rsid w:val="00F32D67"/>
    <w:rsid w:val="00F332E1"/>
    <w:rsid w:val="00F339E9"/>
    <w:rsid w:val="00F33D22"/>
    <w:rsid w:val="00F33DB4"/>
    <w:rsid w:val="00F33F32"/>
    <w:rsid w:val="00F34797"/>
    <w:rsid w:val="00F34FA4"/>
    <w:rsid w:val="00F35266"/>
    <w:rsid w:val="00F3530D"/>
    <w:rsid w:val="00F35A9F"/>
    <w:rsid w:val="00F361CC"/>
    <w:rsid w:val="00F36485"/>
    <w:rsid w:val="00F36558"/>
    <w:rsid w:val="00F36EB6"/>
    <w:rsid w:val="00F375D4"/>
    <w:rsid w:val="00F379A4"/>
    <w:rsid w:val="00F37B2E"/>
    <w:rsid w:val="00F37B3B"/>
    <w:rsid w:val="00F37EC0"/>
    <w:rsid w:val="00F41000"/>
    <w:rsid w:val="00F42752"/>
    <w:rsid w:val="00F42E98"/>
    <w:rsid w:val="00F42EDB"/>
    <w:rsid w:val="00F42F0D"/>
    <w:rsid w:val="00F42F19"/>
    <w:rsid w:val="00F43BA7"/>
    <w:rsid w:val="00F43C45"/>
    <w:rsid w:val="00F4406D"/>
    <w:rsid w:val="00F440BE"/>
    <w:rsid w:val="00F44CD9"/>
    <w:rsid w:val="00F451BE"/>
    <w:rsid w:val="00F451F9"/>
    <w:rsid w:val="00F45F1C"/>
    <w:rsid w:val="00F46116"/>
    <w:rsid w:val="00F4753B"/>
    <w:rsid w:val="00F47780"/>
    <w:rsid w:val="00F47B3A"/>
    <w:rsid w:val="00F47DAD"/>
    <w:rsid w:val="00F50225"/>
    <w:rsid w:val="00F50B91"/>
    <w:rsid w:val="00F50E48"/>
    <w:rsid w:val="00F50F06"/>
    <w:rsid w:val="00F5299C"/>
    <w:rsid w:val="00F52A33"/>
    <w:rsid w:val="00F52A68"/>
    <w:rsid w:val="00F52DDC"/>
    <w:rsid w:val="00F5315E"/>
    <w:rsid w:val="00F531DD"/>
    <w:rsid w:val="00F539F4"/>
    <w:rsid w:val="00F53F3D"/>
    <w:rsid w:val="00F54ED3"/>
    <w:rsid w:val="00F54F44"/>
    <w:rsid w:val="00F55225"/>
    <w:rsid w:val="00F5595B"/>
    <w:rsid w:val="00F55D19"/>
    <w:rsid w:val="00F55FCB"/>
    <w:rsid w:val="00F560D9"/>
    <w:rsid w:val="00F56730"/>
    <w:rsid w:val="00F5673D"/>
    <w:rsid w:val="00F56D48"/>
    <w:rsid w:val="00F56D60"/>
    <w:rsid w:val="00F570EB"/>
    <w:rsid w:val="00F571D5"/>
    <w:rsid w:val="00F5739D"/>
    <w:rsid w:val="00F5765D"/>
    <w:rsid w:val="00F57A4E"/>
    <w:rsid w:val="00F57FCF"/>
    <w:rsid w:val="00F605B3"/>
    <w:rsid w:val="00F60A41"/>
    <w:rsid w:val="00F60AC4"/>
    <w:rsid w:val="00F61175"/>
    <w:rsid w:val="00F61516"/>
    <w:rsid w:val="00F61AC8"/>
    <w:rsid w:val="00F61BB1"/>
    <w:rsid w:val="00F61E53"/>
    <w:rsid w:val="00F61F14"/>
    <w:rsid w:val="00F627CA"/>
    <w:rsid w:val="00F628F7"/>
    <w:rsid w:val="00F62B8D"/>
    <w:rsid w:val="00F62F93"/>
    <w:rsid w:val="00F636E4"/>
    <w:rsid w:val="00F63BD1"/>
    <w:rsid w:val="00F646EC"/>
    <w:rsid w:val="00F648A8"/>
    <w:rsid w:val="00F651D7"/>
    <w:rsid w:val="00F65E56"/>
    <w:rsid w:val="00F65F92"/>
    <w:rsid w:val="00F6613B"/>
    <w:rsid w:val="00F66456"/>
    <w:rsid w:val="00F669A3"/>
    <w:rsid w:val="00F670A0"/>
    <w:rsid w:val="00F677CF"/>
    <w:rsid w:val="00F67C01"/>
    <w:rsid w:val="00F67CAF"/>
    <w:rsid w:val="00F67D96"/>
    <w:rsid w:val="00F67DE8"/>
    <w:rsid w:val="00F70009"/>
    <w:rsid w:val="00F7007F"/>
    <w:rsid w:val="00F70C7B"/>
    <w:rsid w:val="00F71008"/>
    <w:rsid w:val="00F7124D"/>
    <w:rsid w:val="00F71D88"/>
    <w:rsid w:val="00F7227C"/>
    <w:rsid w:val="00F72619"/>
    <w:rsid w:val="00F7296D"/>
    <w:rsid w:val="00F72B0F"/>
    <w:rsid w:val="00F730A4"/>
    <w:rsid w:val="00F730B0"/>
    <w:rsid w:val="00F733A0"/>
    <w:rsid w:val="00F73C90"/>
    <w:rsid w:val="00F73F0C"/>
    <w:rsid w:val="00F73FE6"/>
    <w:rsid w:val="00F74159"/>
    <w:rsid w:val="00F74299"/>
    <w:rsid w:val="00F74BCD"/>
    <w:rsid w:val="00F74FEE"/>
    <w:rsid w:val="00F754EC"/>
    <w:rsid w:val="00F757AF"/>
    <w:rsid w:val="00F75DE2"/>
    <w:rsid w:val="00F76056"/>
    <w:rsid w:val="00F760D2"/>
    <w:rsid w:val="00F76687"/>
    <w:rsid w:val="00F76956"/>
    <w:rsid w:val="00F77A49"/>
    <w:rsid w:val="00F77CB8"/>
    <w:rsid w:val="00F80001"/>
    <w:rsid w:val="00F80199"/>
    <w:rsid w:val="00F8074F"/>
    <w:rsid w:val="00F80816"/>
    <w:rsid w:val="00F80994"/>
    <w:rsid w:val="00F80F11"/>
    <w:rsid w:val="00F80F9B"/>
    <w:rsid w:val="00F81DCA"/>
    <w:rsid w:val="00F822A3"/>
    <w:rsid w:val="00F82935"/>
    <w:rsid w:val="00F829FA"/>
    <w:rsid w:val="00F82B2F"/>
    <w:rsid w:val="00F82BB4"/>
    <w:rsid w:val="00F82FE9"/>
    <w:rsid w:val="00F832D4"/>
    <w:rsid w:val="00F83367"/>
    <w:rsid w:val="00F83612"/>
    <w:rsid w:val="00F83933"/>
    <w:rsid w:val="00F83A19"/>
    <w:rsid w:val="00F83E24"/>
    <w:rsid w:val="00F840F1"/>
    <w:rsid w:val="00F846A6"/>
    <w:rsid w:val="00F84786"/>
    <w:rsid w:val="00F84BC6"/>
    <w:rsid w:val="00F84DB2"/>
    <w:rsid w:val="00F84FB0"/>
    <w:rsid w:val="00F85780"/>
    <w:rsid w:val="00F85804"/>
    <w:rsid w:val="00F85B23"/>
    <w:rsid w:val="00F85ED1"/>
    <w:rsid w:val="00F86682"/>
    <w:rsid w:val="00F86869"/>
    <w:rsid w:val="00F873F6"/>
    <w:rsid w:val="00F879C2"/>
    <w:rsid w:val="00F902CF"/>
    <w:rsid w:val="00F9060B"/>
    <w:rsid w:val="00F909C5"/>
    <w:rsid w:val="00F90C70"/>
    <w:rsid w:val="00F90CB3"/>
    <w:rsid w:val="00F90D37"/>
    <w:rsid w:val="00F90F01"/>
    <w:rsid w:val="00F91028"/>
    <w:rsid w:val="00F911E8"/>
    <w:rsid w:val="00F916C0"/>
    <w:rsid w:val="00F9187F"/>
    <w:rsid w:val="00F925B9"/>
    <w:rsid w:val="00F92709"/>
    <w:rsid w:val="00F92876"/>
    <w:rsid w:val="00F92EF8"/>
    <w:rsid w:val="00F9351B"/>
    <w:rsid w:val="00F9367D"/>
    <w:rsid w:val="00F93DC8"/>
    <w:rsid w:val="00F94515"/>
    <w:rsid w:val="00F94629"/>
    <w:rsid w:val="00F94E68"/>
    <w:rsid w:val="00F954A7"/>
    <w:rsid w:val="00F95871"/>
    <w:rsid w:val="00F95B28"/>
    <w:rsid w:val="00F965A6"/>
    <w:rsid w:val="00F96684"/>
    <w:rsid w:val="00F96780"/>
    <w:rsid w:val="00F969D1"/>
    <w:rsid w:val="00F96C1D"/>
    <w:rsid w:val="00F96CE5"/>
    <w:rsid w:val="00F978F9"/>
    <w:rsid w:val="00F97E5A"/>
    <w:rsid w:val="00FA0472"/>
    <w:rsid w:val="00FA055C"/>
    <w:rsid w:val="00FA0817"/>
    <w:rsid w:val="00FA1211"/>
    <w:rsid w:val="00FA1226"/>
    <w:rsid w:val="00FA12F1"/>
    <w:rsid w:val="00FA1547"/>
    <w:rsid w:val="00FA1D45"/>
    <w:rsid w:val="00FA1EE9"/>
    <w:rsid w:val="00FA27A0"/>
    <w:rsid w:val="00FA3119"/>
    <w:rsid w:val="00FA3630"/>
    <w:rsid w:val="00FA40A5"/>
    <w:rsid w:val="00FA4D49"/>
    <w:rsid w:val="00FA4F85"/>
    <w:rsid w:val="00FA50F8"/>
    <w:rsid w:val="00FA52AD"/>
    <w:rsid w:val="00FA565B"/>
    <w:rsid w:val="00FA5BB0"/>
    <w:rsid w:val="00FA5BE5"/>
    <w:rsid w:val="00FA60DA"/>
    <w:rsid w:val="00FA64B6"/>
    <w:rsid w:val="00FA6693"/>
    <w:rsid w:val="00FA7A23"/>
    <w:rsid w:val="00FA7E2B"/>
    <w:rsid w:val="00FA7EA2"/>
    <w:rsid w:val="00FB0C0C"/>
    <w:rsid w:val="00FB0C5B"/>
    <w:rsid w:val="00FB0DBB"/>
    <w:rsid w:val="00FB12A9"/>
    <w:rsid w:val="00FB163B"/>
    <w:rsid w:val="00FB18D1"/>
    <w:rsid w:val="00FB1961"/>
    <w:rsid w:val="00FB1A18"/>
    <w:rsid w:val="00FB22F0"/>
    <w:rsid w:val="00FB23F9"/>
    <w:rsid w:val="00FB2450"/>
    <w:rsid w:val="00FB2D03"/>
    <w:rsid w:val="00FB3494"/>
    <w:rsid w:val="00FB3BA4"/>
    <w:rsid w:val="00FB4716"/>
    <w:rsid w:val="00FB4916"/>
    <w:rsid w:val="00FB49DD"/>
    <w:rsid w:val="00FB4AF2"/>
    <w:rsid w:val="00FB4DD0"/>
    <w:rsid w:val="00FB4F22"/>
    <w:rsid w:val="00FB51CE"/>
    <w:rsid w:val="00FB5318"/>
    <w:rsid w:val="00FB5422"/>
    <w:rsid w:val="00FB5904"/>
    <w:rsid w:val="00FB5AF9"/>
    <w:rsid w:val="00FB5EFE"/>
    <w:rsid w:val="00FB699F"/>
    <w:rsid w:val="00FB727E"/>
    <w:rsid w:val="00FB7ABA"/>
    <w:rsid w:val="00FC062C"/>
    <w:rsid w:val="00FC08AC"/>
    <w:rsid w:val="00FC0B60"/>
    <w:rsid w:val="00FC0EFB"/>
    <w:rsid w:val="00FC1B6A"/>
    <w:rsid w:val="00FC2299"/>
    <w:rsid w:val="00FC26DC"/>
    <w:rsid w:val="00FC3262"/>
    <w:rsid w:val="00FC3395"/>
    <w:rsid w:val="00FC35C2"/>
    <w:rsid w:val="00FC362E"/>
    <w:rsid w:val="00FC3A7D"/>
    <w:rsid w:val="00FC3B5E"/>
    <w:rsid w:val="00FC4520"/>
    <w:rsid w:val="00FC46F3"/>
    <w:rsid w:val="00FC4C49"/>
    <w:rsid w:val="00FC4F81"/>
    <w:rsid w:val="00FC59E8"/>
    <w:rsid w:val="00FC68D3"/>
    <w:rsid w:val="00FC6C4A"/>
    <w:rsid w:val="00FC6D54"/>
    <w:rsid w:val="00FC7154"/>
    <w:rsid w:val="00FC7158"/>
    <w:rsid w:val="00FC721A"/>
    <w:rsid w:val="00FC745A"/>
    <w:rsid w:val="00FC7BB6"/>
    <w:rsid w:val="00FD089F"/>
    <w:rsid w:val="00FD0CDF"/>
    <w:rsid w:val="00FD121A"/>
    <w:rsid w:val="00FD1D42"/>
    <w:rsid w:val="00FD22BA"/>
    <w:rsid w:val="00FD3462"/>
    <w:rsid w:val="00FD3BB9"/>
    <w:rsid w:val="00FD3F97"/>
    <w:rsid w:val="00FD400D"/>
    <w:rsid w:val="00FD459C"/>
    <w:rsid w:val="00FD549F"/>
    <w:rsid w:val="00FD55B8"/>
    <w:rsid w:val="00FD5702"/>
    <w:rsid w:val="00FD5B59"/>
    <w:rsid w:val="00FD65BB"/>
    <w:rsid w:val="00FD7A39"/>
    <w:rsid w:val="00FD7EE3"/>
    <w:rsid w:val="00FD7FD5"/>
    <w:rsid w:val="00FE0344"/>
    <w:rsid w:val="00FE036D"/>
    <w:rsid w:val="00FE0AE9"/>
    <w:rsid w:val="00FE0D26"/>
    <w:rsid w:val="00FE0D2B"/>
    <w:rsid w:val="00FE13DA"/>
    <w:rsid w:val="00FE1547"/>
    <w:rsid w:val="00FE15E9"/>
    <w:rsid w:val="00FE1AE9"/>
    <w:rsid w:val="00FE1C01"/>
    <w:rsid w:val="00FE2026"/>
    <w:rsid w:val="00FE23BF"/>
    <w:rsid w:val="00FE280E"/>
    <w:rsid w:val="00FE32DD"/>
    <w:rsid w:val="00FE401C"/>
    <w:rsid w:val="00FE42A5"/>
    <w:rsid w:val="00FE4318"/>
    <w:rsid w:val="00FE4506"/>
    <w:rsid w:val="00FE4613"/>
    <w:rsid w:val="00FE4F6B"/>
    <w:rsid w:val="00FE55FB"/>
    <w:rsid w:val="00FE56CB"/>
    <w:rsid w:val="00FE5BB8"/>
    <w:rsid w:val="00FE5C01"/>
    <w:rsid w:val="00FE5FA0"/>
    <w:rsid w:val="00FE64DD"/>
    <w:rsid w:val="00FE67FD"/>
    <w:rsid w:val="00FE72EF"/>
    <w:rsid w:val="00FE7484"/>
    <w:rsid w:val="00FE78DC"/>
    <w:rsid w:val="00FE7E46"/>
    <w:rsid w:val="00FF0190"/>
    <w:rsid w:val="00FF0487"/>
    <w:rsid w:val="00FF0F6F"/>
    <w:rsid w:val="00FF15E9"/>
    <w:rsid w:val="00FF1672"/>
    <w:rsid w:val="00FF2078"/>
    <w:rsid w:val="00FF2656"/>
    <w:rsid w:val="00FF2818"/>
    <w:rsid w:val="00FF318C"/>
    <w:rsid w:val="00FF330E"/>
    <w:rsid w:val="00FF3700"/>
    <w:rsid w:val="00FF372A"/>
    <w:rsid w:val="00FF37CE"/>
    <w:rsid w:val="00FF37E8"/>
    <w:rsid w:val="00FF3A7F"/>
    <w:rsid w:val="00FF3FEA"/>
    <w:rsid w:val="00FF44C9"/>
    <w:rsid w:val="00FF475E"/>
    <w:rsid w:val="00FF495B"/>
    <w:rsid w:val="00FF4AAC"/>
    <w:rsid w:val="00FF539A"/>
    <w:rsid w:val="00FF573A"/>
    <w:rsid w:val="00FF5B61"/>
    <w:rsid w:val="00FF5CD8"/>
    <w:rsid w:val="00FF5CFB"/>
    <w:rsid w:val="00FF6317"/>
    <w:rsid w:val="00FF64B9"/>
    <w:rsid w:val="00FF68F0"/>
    <w:rsid w:val="00FF6AED"/>
    <w:rsid w:val="00FF6D8E"/>
    <w:rsid w:val="00FF74CB"/>
    <w:rsid w:val="00FF7D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FAB6"/>
  <w15:docId w15:val="{A12F09F8-7E27-4EA8-99A9-DDE830FA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2CB"/>
  </w:style>
  <w:style w:type="paragraph" w:styleId="Heading1">
    <w:name w:val="heading 1"/>
    <w:basedOn w:val="Normal"/>
    <w:next w:val="Normal"/>
    <w:link w:val="Heading1Char"/>
    <w:uiPriority w:val="9"/>
    <w:qFormat/>
    <w:rsid w:val="007D7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C341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Heading3">
    <w:name w:val="heading 3"/>
    <w:basedOn w:val="Normal"/>
    <w:link w:val="Heading3Char"/>
    <w:uiPriority w:val="9"/>
    <w:qFormat/>
    <w:rsid w:val="008C341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paragraph" w:styleId="Heading4">
    <w:name w:val="heading 4"/>
    <w:basedOn w:val="Normal"/>
    <w:next w:val="Normal"/>
    <w:link w:val="Heading4Char"/>
    <w:uiPriority w:val="9"/>
    <w:semiHidden/>
    <w:unhideWhenUsed/>
    <w:qFormat/>
    <w:rsid w:val="007C693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53F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3C5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Hyperlink">
    <w:name w:val="Hyperlink"/>
    <w:basedOn w:val="DefaultParagraphFont"/>
    <w:uiPriority w:val="99"/>
    <w:unhideWhenUsed/>
    <w:rsid w:val="00E95295"/>
    <w:rPr>
      <w:color w:val="0000FF"/>
      <w:u w:val="single"/>
    </w:rPr>
  </w:style>
  <w:style w:type="paragraph" w:styleId="ListParagraph">
    <w:name w:val="List Paragraph"/>
    <w:basedOn w:val="Normal"/>
    <w:uiPriority w:val="34"/>
    <w:qFormat/>
    <w:rsid w:val="003F6AF3"/>
    <w:pPr>
      <w:ind w:left="720"/>
      <w:contextualSpacing/>
    </w:pPr>
  </w:style>
  <w:style w:type="character" w:styleId="UnresolvedMention">
    <w:name w:val="Unresolved Mention"/>
    <w:basedOn w:val="DefaultParagraphFont"/>
    <w:uiPriority w:val="99"/>
    <w:semiHidden/>
    <w:unhideWhenUsed/>
    <w:rsid w:val="00CE78B4"/>
    <w:rPr>
      <w:color w:val="605E5C"/>
      <w:shd w:val="clear" w:color="auto" w:fill="E1DFDD"/>
    </w:rPr>
  </w:style>
  <w:style w:type="character" w:customStyle="1" w:styleId="mw-default-size">
    <w:name w:val="mw-default-size"/>
    <w:basedOn w:val="DefaultParagraphFont"/>
    <w:rsid w:val="00D17ABC"/>
  </w:style>
  <w:style w:type="character" w:customStyle="1" w:styleId="Heading2Char">
    <w:name w:val="Heading 2 Char"/>
    <w:basedOn w:val="DefaultParagraphFont"/>
    <w:link w:val="Heading2"/>
    <w:uiPriority w:val="9"/>
    <w:rsid w:val="008C3413"/>
    <w:rPr>
      <w:rFonts w:ascii="Times New Roman" w:eastAsia="Times New Roman" w:hAnsi="Times New Roman" w:cs="Times New Roman"/>
      <w:b/>
      <w:bCs/>
      <w:kern w:val="0"/>
      <w:sz w:val="36"/>
      <w:szCs w:val="36"/>
      <w:lang w:eastAsia="el-GR"/>
      <w14:ligatures w14:val="none"/>
    </w:rPr>
  </w:style>
  <w:style w:type="character" w:customStyle="1" w:styleId="Heading3Char">
    <w:name w:val="Heading 3 Char"/>
    <w:basedOn w:val="DefaultParagraphFont"/>
    <w:link w:val="Heading3"/>
    <w:uiPriority w:val="9"/>
    <w:rsid w:val="008C3413"/>
    <w:rPr>
      <w:rFonts w:ascii="Times New Roman" w:eastAsia="Times New Roman" w:hAnsi="Times New Roman" w:cs="Times New Roman"/>
      <w:b/>
      <w:bCs/>
      <w:kern w:val="0"/>
      <w:sz w:val="27"/>
      <w:szCs w:val="27"/>
      <w:lang w:eastAsia="el-GR"/>
      <w14:ligatures w14:val="none"/>
    </w:rPr>
  </w:style>
  <w:style w:type="numbering" w:customStyle="1" w:styleId="1">
    <w:name w:val="Χωρίς λίστα1"/>
    <w:next w:val="NoList"/>
    <w:uiPriority w:val="99"/>
    <w:semiHidden/>
    <w:unhideWhenUsed/>
    <w:rsid w:val="008C3413"/>
  </w:style>
  <w:style w:type="paragraph" w:customStyle="1" w:styleId="msonormal0">
    <w:name w:val="msonormal"/>
    <w:basedOn w:val="Normal"/>
    <w:rsid w:val="008C3413"/>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FollowedHyperlink">
    <w:name w:val="FollowedHyperlink"/>
    <w:basedOn w:val="DefaultParagraphFont"/>
    <w:uiPriority w:val="99"/>
    <w:semiHidden/>
    <w:unhideWhenUsed/>
    <w:rsid w:val="008C3413"/>
    <w:rPr>
      <w:color w:val="800080"/>
      <w:u w:val="single"/>
    </w:rPr>
  </w:style>
  <w:style w:type="character" w:customStyle="1" w:styleId="mw-headline">
    <w:name w:val="mw-headline"/>
    <w:basedOn w:val="DefaultParagraphFont"/>
    <w:rsid w:val="008C3413"/>
  </w:style>
  <w:style w:type="character" w:customStyle="1" w:styleId="mw-editsection">
    <w:name w:val="mw-editsection"/>
    <w:basedOn w:val="DefaultParagraphFont"/>
    <w:rsid w:val="008C3413"/>
  </w:style>
  <w:style w:type="character" w:customStyle="1" w:styleId="mw-editsection-bracket">
    <w:name w:val="mw-editsection-bracket"/>
    <w:basedOn w:val="DefaultParagraphFont"/>
    <w:rsid w:val="008C3413"/>
  </w:style>
  <w:style w:type="character" w:customStyle="1" w:styleId="mw-editsection-divider">
    <w:name w:val="mw-editsection-divider"/>
    <w:basedOn w:val="DefaultParagraphFont"/>
    <w:rsid w:val="008C3413"/>
  </w:style>
  <w:style w:type="character" w:customStyle="1" w:styleId="Heading5Char">
    <w:name w:val="Heading 5 Char"/>
    <w:basedOn w:val="DefaultParagraphFont"/>
    <w:link w:val="Heading5"/>
    <w:uiPriority w:val="9"/>
    <w:semiHidden/>
    <w:rsid w:val="00D53F58"/>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7D77E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115F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FDD"/>
    <w:rPr>
      <w:sz w:val="20"/>
      <w:szCs w:val="20"/>
    </w:rPr>
  </w:style>
  <w:style w:type="character" w:styleId="FootnoteReference">
    <w:name w:val="footnote reference"/>
    <w:basedOn w:val="DefaultParagraphFont"/>
    <w:uiPriority w:val="99"/>
    <w:semiHidden/>
    <w:unhideWhenUsed/>
    <w:rsid w:val="00115FDD"/>
    <w:rPr>
      <w:vertAlign w:val="superscript"/>
    </w:rPr>
  </w:style>
  <w:style w:type="character" w:styleId="CommentReference">
    <w:name w:val="annotation reference"/>
    <w:basedOn w:val="DefaultParagraphFont"/>
    <w:uiPriority w:val="99"/>
    <w:semiHidden/>
    <w:unhideWhenUsed/>
    <w:rsid w:val="00336A95"/>
    <w:rPr>
      <w:sz w:val="16"/>
      <w:szCs w:val="16"/>
    </w:rPr>
  </w:style>
  <w:style w:type="paragraph" w:styleId="CommentText">
    <w:name w:val="annotation text"/>
    <w:basedOn w:val="Normal"/>
    <w:link w:val="CommentTextChar"/>
    <w:uiPriority w:val="99"/>
    <w:unhideWhenUsed/>
    <w:rsid w:val="00336A95"/>
    <w:pPr>
      <w:spacing w:line="240" w:lineRule="auto"/>
    </w:pPr>
    <w:rPr>
      <w:sz w:val="20"/>
      <w:szCs w:val="20"/>
    </w:rPr>
  </w:style>
  <w:style w:type="character" w:customStyle="1" w:styleId="CommentTextChar">
    <w:name w:val="Comment Text Char"/>
    <w:basedOn w:val="DefaultParagraphFont"/>
    <w:link w:val="CommentText"/>
    <w:uiPriority w:val="99"/>
    <w:rsid w:val="00336A95"/>
    <w:rPr>
      <w:sz w:val="20"/>
      <w:szCs w:val="20"/>
    </w:rPr>
  </w:style>
  <w:style w:type="paragraph" w:styleId="CommentSubject">
    <w:name w:val="annotation subject"/>
    <w:basedOn w:val="CommentText"/>
    <w:next w:val="CommentText"/>
    <w:link w:val="CommentSubjectChar"/>
    <w:uiPriority w:val="99"/>
    <w:semiHidden/>
    <w:unhideWhenUsed/>
    <w:rsid w:val="00336A95"/>
    <w:rPr>
      <w:b/>
      <w:bCs/>
    </w:rPr>
  </w:style>
  <w:style w:type="character" w:customStyle="1" w:styleId="CommentSubjectChar">
    <w:name w:val="Comment Subject Char"/>
    <w:basedOn w:val="CommentTextChar"/>
    <w:link w:val="CommentSubject"/>
    <w:uiPriority w:val="99"/>
    <w:semiHidden/>
    <w:rsid w:val="00336A95"/>
    <w:rPr>
      <w:b/>
      <w:bCs/>
      <w:sz w:val="20"/>
      <w:szCs w:val="20"/>
    </w:rPr>
  </w:style>
  <w:style w:type="character" w:customStyle="1" w:styleId="hgkelc">
    <w:name w:val="hgkelc"/>
    <w:basedOn w:val="DefaultParagraphFont"/>
    <w:rsid w:val="009D6354"/>
  </w:style>
  <w:style w:type="character" w:customStyle="1" w:styleId="kx21rb">
    <w:name w:val="kx21rb"/>
    <w:basedOn w:val="DefaultParagraphFont"/>
    <w:rsid w:val="009D6354"/>
  </w:style>
  <w:style w:type="character" w:customStyle="1" w:styleId="Heading4Char">
    <w:name w:val="Heading 4 Char"/>
    <w:basedOn w:val="DefaultParagraphFont"/>
    <w:link w:val="Heading4"/>
    <w:uiPriority w:val="9"/>
    <w:semiHidden/>
    <w:rsid w:val="007C693A"/>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0A24EE"/>
    <w:rPr>
      <w:i/>
      <w:iCs/>
    </w:rPr>
  </w:style>
  <w:style w:type="paragraph" w:customStyle="1" w:styleId="legend">
    <w:name w:val="legend"/>
    <w:basedOn w:val="Normal"/>
    <w:rsid w:val="007C2B79"/>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styleId="Header">
    <w:name w:val="header"/>
    <w:basedOn w:val="Normal"/>
    <w:link w:val="HeaderChar"/>
    <w:uiPriority w:val="99"/>
    <w:unhideWhenUsed/>
    <w:rsid w:val="00D94E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4ED4"/>
  </w:style>
  <w:style w:type="paragraph" w:styleId="Footer">
    <w:name w:val="footer"/>
    <w:basedOn w:val="Normal"/>
    <w:link w:val="FooterChar"/>
    <w:uiPriority w:val="99"/>
    <w:unhideWhenUsed/>
    <w:rsid w:val="00D94E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9927">
      <w:bodyDiv w:val="1"/>
      <w:marLeft w:val="0"/>
      <w:marRight w:val="0"/>
      <w:marTop w:val="0"/>
      <w:marBottom w:val="0"/>
      <w:divBdr>
        <w:top w:val="none" w:sz="0" w:space="0" w:color="auto"/>
        <w:left w:val="none" w:sz="0" w:space="0" w:color="auto"/>
        <w:bottom w:val="none" w:sz="0" w:space="0" w:color="auto"/>
        <w:right w:val="none" w:sz="0" w:space="0" w:color="auto"/>
      </w:divBdr>
      <w:divsChild>
        <w:div w:id="465709593">
          <w:blockQuote w:val="1"/>
          <w:marLeft w:val="0"/>
          <w:marRight w:val="0"/>
          <w:marTop w:val="240"/>
          <w:marBottom w:val="240"/>
          <w:divBdr>
            <w:top w:val="none" w:sz="0" w:space="0" w:color="auto"/>
            <w:left w:val="single" w:sz="24" w:space="24" w:color="EAECF0"/>
            <w:bottom w:val="none" w:sz="0" w:space="0" w:color="auto"/>
            <w:right w:val="none" w:sz="0" w:space="0" w:color="auto"/>
          </w:divBdr>
        </w:div>
        <w:div w:id="2128312326">
          <w:blockQuote w:val="1"/>
          <w:marLeft w:val="0"/>
          <w:marRight w:val="0"/>
          <w:marTop w:val="240"/>
          <w:marBottom w:val="240"/>
          <w:divBdr>
            <w:top w:val="none" w:sz="0" w:space="0" w:color="auto"/>
            <w:left w:val="single" w:sz="24" w:space="24" w:color="EAECF0"/>
            <w:bottom w:val="none" w:sz="0" w:space="0" w:color="auto"/>
            <w:right w:val="none" w:sz="0" w:space="0" w:color="auto"/>
          </w:divBdr>
        </w:div>
      </w:divsChild>
    </w:div>
    <w:div w:id="246617841">
      <w:bodyDiv w:val="1"/>
      <w:marLeft w:val="0"/>
      <w:marRight w:val="0"/>
      <w:marTop w:val="0"/>
      <w:marBottom w:val="0"/>
      <w:divBdr>
        <w:top w:val="none" w:sz="0" w:space="0" w:color="auto"/>
        <w:left w:val="none" w:sz="0" w:space="0" w:color="auto"/>
        <w:bottom w:val="none" w:sz="0" w:space="0" w:color="auto"/>
        <w:right w:val="none" w:sz="0" w:space="0" w:color="auto"/>
      </w:divBdr>
    </w:div>
    <w:div w:id="300966736">
      <w:bodyDiv w:val="1"/>
      <w:marLeft w:val="0"/>
      <w:marRight w:val="0"/>
      <w:marTop w:val="0"/>
      <w:marBottom w:val="0"/>
      <w:divBdr>
        <w:top w:val="none" w:sz="0" w:space="0" w:color="auto"/>
        <w:left w:val="none" w:sz="0" w:space="0" w:color="auto"/>
        <w:bottom w:val="none" w:sz="0" w:space="0" w:color="auto"/>
        <w:right w:val="none" w:sz="0" w:space="0" w:color="auto"/>
      </w:divBdr>
    </w:div>
    <w:div w:id="343214733">
      <w:bodyDiv w:val="1"/>
      <w:marLeft w:val="0"/>
      <w:marRight w:val="0"/>
      <w:marTop w:val="0"/>
      <w:marBottom w:val="0"/>
      <w:divBdr>
        <w:top w:val="none" w:sz="0" w:space="0" w:color="auto"/>
        <w:left w:val="none" w:sz="0" w:space="0" w:color="auto"/>
        <w:bottom w:val="none" w:sz="0" w:space="0" w:color="auto"/>
        <w:right w:val="none" w:sz="0" w:space="0" w:color="auto"/>
      </w:divBdr>
    </w:div>
    <w:div w:id="360591053">
      <w:bodyDiv w:val="1"/>
      <w:marLeft w:val="0"/>
      <w:marRight w:val="0"/>
      <w:marTop w:val="0"/>
      <w:marBottom w:val="0"/>
      <w:divBdr>
        <w:top w:val="none" w:sz="0" w:space="0" w:color="auto"/>
        <w:left w:val="none" w:sz="0" w:space="0" w:color="auto"/>
        <w:bottom w:val="none" w:sz="0" w:space="0" w:color="auto"/>
        <w:right w:val="none" w:sz="0" w:space="0" w:color="auto"/>
      </w:divBdr>
    </w:div>
    <w:div w:id="385222380">
      <w:bodyDiv w:val="1"/>
      <w:marLeft w:val="0"/>
      <w:marRight w:val="0"/>
      <w:marTop w:val="0"/>
      <w:marBottom w:val="0"/>
      <w:divBdr>
        <w:top w:val="none" w:sz="0" w:space="0" w:color="auto"/>
        <w:left w:val="none" w:sz="0" w:space="0" w:color="auto"/>
        <w:bottom w:val="none" w:sz="0" w:space="0" w:color="auto"/>
        <w:right w:val="none" w:sz="0" w:space="0" w:color="auto"/>
      </w:divBdr>
    </w:div>
    <w:div w:id="408312107">
      <w:bodyDiv w:val="1"/>
      <w:marLeft w:val="0"/>
      <w:marRight w:val="0"/>
      <w:marTop w:val="0"/>
      <w:marBottom w:val="0"/>
      <w:divBdr>
        <w:top w:val="none" w:sz="0" w:space="0" w:color="auto"/>
        <w:left w:val="none" w:sz="0" w:space="0" w:color="auto"/>
        <w:bottom w:val="none" w:sz="0" w:space="0" w:color="auto"/>
        <w:right w:val="none" w:sz="0" w:space="0" w:color="auto"/>
      </w:divBdr>
    </w:div>
    <w:div w:id="418674405">
      <w:bodyDiv w:val="1"/>
      <w:marLeft w:val="0"/>
      <w:marRight w:val="0"/>
      <w:marTop w:val="0"/>
      <w:marBottom w:val="0"/>
      <w:divBdr>
        <w:top w:val="none" w:sz="0" w:space="0" w:color="auto"/>
        <w:left w:val="none" w:sz="0" w:space="0" w:color="auto"/>
        <w:bottom w:val="none" w:sz="0" w:space="0" w:color="auto"/>
        <w:right w:val="none" w:sz="0" w:space="0" w:color="auto"/>
      </w:divBdr>
    </w:div>
    <w:div w:id="432476776">
      <w:bodyDiv w:val="1"/>
      <w:marLeft w:val="0"/>
      <w:marRight w:val="0"/>
      <w:marTop w:val="0"/>
      <w:marBottom w:val="0"/>
      <w:divBdr>
        <w:top w:val="none" w:sz="0" w:space="0" w:color="auto"/>
        <w:left w:val="none" w:sz="0" w:space="0" w:color="auto"/>
        <w:bottom w:val="none" w:sz="0" w:space="0" w:color="auto"/>
        <w:right w:val="none" w:sz="0" w:space="0" w:color="auto"/>
      </w:divBdr>
    </w:div>
    <w:div w:id="451441928">
      <w:bodyDiv w:val="1"/>
      <w:marLeft w:val="0"/>
      <w:marRight w:val="0"/>
      <w:marTop w:val="0"/>
      <w:marBottom w:val="0"/>
      <w:divBdr>
        <w:top w:val="none" w:sz="0" w:space="0" w:color="auto"/>
        <w:left w:val="none" w:sz="0" w:space="0" w:color="auto"/>
        <w:bottom w:val="none" w:sz="0" w:space="0" w:color="auto"/>
        <w:right w:val="none" w:sz="0" w:space="0" w:color="auto"/>
      </w:divBdr>
    </w:div>
    <w:div w:id="459568206">
      <w:bodyDiv w:val="1"/>
      <w:marLeft w:val="0"/>
      <w:marRight w:val="0"/>
      <w:marTop w:val="0"/>
      <w:marBottom w:val="0"/>
      <w:divBdr>
        <w:top w:val="none" w:sz="0" w:space="0" w:color="auto"/>
        <w:left w:val="none" w:sz="0" w:space="0" w:color="auto"/>
        <w:bottom w:val="none" w:sz="0" w:space="0" w:color="auto"/>
        <w:right w:val="none" w:sz="0" w:space="0" w:color="auto"/>
      </w:divBdr>
      <w:divsChild>
        <w:div w:id="630670566">
          <w:marLeft w:val="0"/>
          <w:marRight w:val="0"/>
          <w:marTop w:val="0"/>
          <w:marBottom w:val="0"/>
          <w:divBdr>
            <w:top w:val="none" w:sz="0" w:space="0" w:color="auto"/>
            <w:left w:val="none" w:sz="0" w:space="0" w:color="auto"/>
            <w:bottom w:val="none" w:sz="0" w:space="0" w:color="auto"/>
            <w:right w:val="none" w:sz="0" w:space="0" w:color="auto"/>
          </w:divBdr>
        </w:div>
        <w:div w:id="1522352639">
          <w:marLeft w:val="0"/>
          <w:marRight w:val="0"/>
          <w:marTop w:val="0"/>
          <w:marBottom w:val="0"/>
          <w:divBdr>
            <w:top w:val="none" w:sz="0" w:space="0" w:color="auto"/>
            <w:left w:val="none" w:sz="0" w:space="0" w:color="auto"/>
            <w:bottom w:val="none" w:sz="0" w:space="0" w:color="auto"/>
            <w:right w:val="none" w:sz="0" w:space="0" w:color="auto"/>
          </w:divBdr>
        </w:div>
      </w:divsChild>
    </w:div>
    <w:div w:id="514001511">
      <w:bodyDiv w:val="1"/>
      <w:marLeft w:val="0"/>
      <w:marRight w:val="0"/>
      <w:marTop w:val="0"/>
      <w:marBottom w:val="0"/>
      <w:divBdr>
        <w:top w:val="none" w:sz="0" w:space="0" w:color="auto"/>
        <w:left w:val="none" w:sz="0" w:space="0" w:color="auto"/>
        <w:bottom w:val="none" w:sz="0" w:space="0" w:color="auto"/>
        <w:right w:val="none" w:sz="0" w:space="0" w:color="auto"/>
      </w:divBdr>
    </w:div>
    <w:div w:id="580213935">
      <w:bodyDiv w:val="1"/>
      <w:marLeft w:val="0"/>
      <w:marRight w:val="0"/>
      <w:marTop w:val="0"/>
      <w:marBottom w:val="0"/>
      <w:divBdr>
        <w:top w:val="none" w:sz="0" w:space="0" w:color="auto"/>
        <w:left w:val="none" w:sz="0" w:space="0" w:color="auto"/>
        <w:bottom w:val="none" w:sz="0" w:space="0" w:color="auto"/>
        <w:right w:val="none" w:sz="0" w:space="0" w:color="auto"/>
      </w:divBdr>
    </w:div>
    <w:div w:id="587269040">
      <w:bodyDiv w:val="1"/>
      <w:marLeft w:val="0"/>
      <w:marRight w:val="0"/>
      <w:marTop w:val="0"/>
      <w:marBottom w:val="0"/>
      <w:divBdr>
        <w:top w:val="none" w:sz="0" w:space="0" w:color="auto"/>
        <w:left w:val="none" w:sz="0" w:space="0" w:color="auto"/>
        <w:bottom w:val="none" w:sz="0" w:space="0" w:color="auto"/>
        <w:right w:val="none" w:sz="0" w:space="0" w:color="auto"/>
      </w:divBdr>
    </w:div>
    <w:div w:id="724446655">
      <w:bodyDiv w:val="1"/>
      <w:marLeft w:val="0"/>
      <w:marRight w:val="0"/>
      <w:marTop w:val="0"/>
      <w:marBottom w:val="0"/>
      <w:divBdr>
        <w:top w:val="none" w:sz="0" w:space="0" w:color="auto"/>
        <w:left w:val="none" w:sz="0" w:space="0" w:color="auto"/>
        <w:bottom w:val="none" w:sz="0" w:space="0" w:color="auto"/>
        <w:right w:val="none" w:sz="0" w:space="0" w:color="auto"/>
      </w:divBdr>
    </w:div>
    <w:div w:id="751047831">
      <w:bodyDiv w:val="1"/>
      <w:marLeft w:val="0"/>
      <w:marRight w:val="0"/>
      <w:marTop w:val="0"/>
      <w:marBottom w:val="0"/>
      <w:divBdr>
        <w:top w:val="none" w:sz="0" w:space="0" w:color="auto"/>
        <w:left w:val="none" w:sz="0" w:space="0" w:color="auto"/>
        <w:bottom w:val="none" w:sz="0" w:space="0" w:color="auto"/>
        <w:right w:val="none" w:sz="0" w:space="0" w:color="auto"/>
      </w:divBdr>
      <w:divsChild>
        <w:div w:id="238490723">
          <w:marLeft w:val="0"/>
          <w:marRight w:val="0"/>
          <w:marTop w:val="0"/>
          <w:marBottom w:val="0"/>
          <w:divBdr>
            <w:top w:val="none" w:sz="0" w:space="0" w:color="auto"/>
            <w:left w:val="none" w:sz="0" w:space="0" w:color="auto"/>
            <w:bottom w:val="none" w:sz="0" w:space="0" w:color="auto"/>
            <w:right w:val="none" w:sz="0" w:space="0" w:color="auto"/>
          </w:divBdr>
          <w:divsChild>
            <w:div w:id="779255197">
              <w:marLeft w:val="0"/>
              <w:marRight w:val="0"/>
              <w:marTop w:val="240"/>
              <w:marBottom w:val="0"/>
              <w:divBdr>
                <w:top w:val="none" w:sz="0" w:space="0" w:color="auto"/>
                <w:left w:val="none" w:sz="0" w:space="0" w:color="auto"/>
                <w:bottom w:val="none" w:sz="0" w:space="0" w:color="auto"/>
                <w:right w:val="none" w:sz="0" w:space="0" w:color="auto"/>
              </w:divBdr>
              <w:divsChild>
                <w:div w:id="1728800880">
                  <w:marLeft w:val="0"/>
                  <w:marRight w:val="0"/>
                  <w:marTop w:val="0"/>
                  <w:marBottom w:val="0"/>
                  <w:divBdr>
                    <w:top w:val="none" w:sz="0" w:space="0" w:color="auto"/>
                    <w:left w:val="none" w:sz="0" w:space="0" w:color="auto"/>
                    <w:bottom w:val="none" w:sz="0" w:space="0" w:color="auto"/>
                    <w:right w:val="none" w:sz="0" w:space="0" w:color="auto"/>
                  </w:divBdr>
                </w:div>
              </w:divsChild>
            </w:div>
            <w:div w:id="938873273">
              <w:marLeft w:val="0"/>
              <w:marRight w:val="0"/>
              <w:marTop w:val="0"/>
              <w:marBottom w:val="0"/>
              <w:divBdr>
                <w:top w:val="none" w:sz="0" w:space="0" w:color="auto"/>
                <w:left w:val="none" w:sz="0" w:space="0" w:color="auto"/>
                <w:bottom w:val="none" w:sz="0" w:space="0" w:color="auto"/>
                <w:right w:val="none" w:sz="0" w:space="0" w:color="auto"/>
              </w:divBdr>
              <w:divsChild>
                <w:div w:id="2731706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06683355">
          <w:marLeft w:val="0"/>
          <w:marRight w:val="-180"/>
          <w:marTop w:val="0"/>
          <w:marBottom w:val="0"/>
          <w:divBdr>
            <w:top w:val="none" w:sz="0" w:space="0" w:color="auto"/>
            <w:left w:val="none" w:sz="0" w:space="0" w:color="auto"/>
            <w:bottom w:val="none" w:sz="0" w:space="0" w:color="auto"/>
            <w:right w:val="none" w:sz="0" w:space="0" w:color="auto"/>
          </w:divBdr>
        </w:div>
        <w:div w:id="2009169415">
          <w:marLeft w:val="0"/>
          <w:marRight w:val="0"/>
          <w:marTop w:val="0"/>
          <w:marBottom w:val="0"/>
          <w:divBdr>
            <w:top w:val="none" w:sz="0" w:space="0" w:color="auto"/>
            <w:left w:val="none" w:sz="0" w:space="0" w:color="auto"/>
            <w:bottom w:val="none" w:sz="0" w:space="0" w:color="auto"/>
            <w:right w:val="none" w:sz="0" w:space="0" w:color="auto"/>
          </w:divBdr>
          <w:divsChild>
            <w:div w:id="2050563764">
              <w:marLeft w:val="0"/>
              <w:marRight w:val="0"/>
              <w:marTop w:val="0"/>
              <w:marBottom w:val="15"/>
              <w:divBdr>
                <w:top w:val="none" w:sz="0" w:space="0" w:color="auto"/>
                <w:left w:val="none" w:sz="0" w:space="0" w:color="auto"/>
                <w:bottom w:val="none" w:sz="0" w:space="0" w:color="auto"/>
                <w:right w:val="none" w:sz="0" w:space="0" w:color="auto"/>
              </w:divBdr>
              <w:divsChild>
                <w:div w:id="388263647">
                  <w:marLeft w:val="0"/>
                  <w:marRight w:val="-120"/>
                  <w:marTop w:val="0"/>
                  <w:marBottom w:val="0"/>
                  <w:divBdr>
                    <w:top w:val="none" w:sz="0" w:space="0" w:color="auto"/>
                    <w:left w:val="none" w:sz="0" w:space="0" w:color="auto"/>
                    <w:bottom w:val="none" w:sz="0" w:space="0" w:color="auto"/>
                    <w:right w:val="none" w:sz="0" w:space="0" w:color="auto"/>
                  </w:divBdr>
                  <w:divsChild>
                    <w:div w:id="310838229">
                      <w:marLeft w:val="120"/>
                      <w:marRight w:val="120"/>
                      <w:marTop w:val="0"/>
                      <w:marBottom w:val="0"/>
                      <w:divBdr>
                        <w:top w:val="none" w:sz="0" w:space="0" w:color="auto"/>
                        <w:left w:val="none" w:sz="0" w:space="0" w:color="auto"/>
                        <w:bottom w:val="none" w:sz="0" w:space="0" w:color="auto"/>
                        <w:right w:val="none" w:sz="0" w:space="0" w:color="auto"/>
                      </w:divBdr>
                      <w:divsChild>
                        <w:div w:id="602080270">
                          <w:marLeft w:val="0"/>
                          <w:marRight w:val="0"/>
                          <w:marTop w:val="0"/>
                          <w:marBottom w:val="0"/>
                          <w:divBdr>
                            <w:top w:val="none" w:sz="0" w:space="0" w:color="auto"/>
                            <w:left w:val="none" w:sz="0" w:space="0" w:color="auto"/>
                            <w:bottom w:val="none" w:sz="0" w:space="0" w:color="auto"/>
                            <w:right w:val="none" w:sz="0" w:space="0" w:color="auto"/>
                          </w:divBdr>
                          <w:divsChild>
                            <w:div w:id="1464040875">
                              <w:marLeft w:val="0"/>
                              <w:marRight w:val="0"/>
                              <w:marTop w:val="0"/>
                              <w:marBottom w:val="0"/>
                              <w:divBdr>
                                <w:top w:val="none" w:sz="0" w:space="0" w:color="auto"/>
                                <w:left w:val="none" w:sz="0" w:space="0" w:color="auto"/>
                                <w:bottom w:val="none" w:sz="0" w:space="0" w:color="auto"/>
                                <w:right w:val="none" w:sz="0" w:space="0" w:color="auto"/>
                              </w:divBdr>
                              <w:divsChild>
                                <w:div w:id="231474325">
                                  <w:marLeft w:val="0"/>
                                  <w:marRight w:val="0"/>
                                  <w:marTop w:val="0"/>
                                  <w:marBottom w:val="0"/>
                                  <w:divBdr>
                                    <w:top w:val="none" w:sz="0" w:space="0" w:color="auto"/>
                                    <w:left w:val="none" w:sz="0" w:space="0" w:color="auto"/>
                                    <w:bottom w:val="none" w:sz="0" w:space="0" w:color="auto"/>
                                    <w:right w:val="none" w:sz="0" w:space="0" w:color="auto"/>
                                  </w:divBdr>
                                  <w:divsChild>
                                    <w:div w:id="376972289">
                                      <w:marLeft w:val="0"/>
                                      <w:marRight w:val="0"/>
                                      <w:marTop w:val="0"/>
                                      <w:marBottom w:val="0"/>
                                      <w:divBdr>
                                        <w:top w:val="none" w:sz="0" w:space="0" w:color="auto"/>
                                        <w:left w:val="none" w:sz="0" w:space="0" w:color="auto"/>
                                        <w:bottom w:val="none" w:sz="0" w:space="0" w:color="auto"/>
                                        <w:right w:val="none" w:sz="0" w:space="0" w:color="auto"/>
                                      </w:divBdr>
                                      <w:divsChild>
                                        <w:div w:id="226380876">
                                          <w:marLeft w:val="0"/>
                                          <w:marRight w:val="0"/>
                                          <w:marTop w:val="0"/>
                                          <w:marBottom w:val="0"/>
                                          <w:divBdr>
                                            <w:top w:val="none" w:sz="0" w:space="0" w:color="auto"/>
                                            <w:left w:val="none" w:sz="0" w:space="0" w:color="auto"/>
                                            <w:bottom w:val="none" w:sz="0" w:space="0" w:color="auto"/>
                                            <w:right w:val="none" w:sz="0" w:space="0" w:color="auto"/>
                                          </w:divBdr>
                                        </w:div>
                                      </w:divsChild>
                                    </w:div>
                                    <w:div w:id="467209590">
                                      <w:marLeft w:val="0"/>
                                      <w:marRight w:val="0"/>
                                      <w:marTop w:val="0"/>
                                      <w:marBottom w:val="0"/>
                                      <w:divBdr>
                                        <w:top w:val="none" w:sz="0" w:space="0" w:color="auto"/>
                                        <w:left w:val="none" w:sz="0" w:space="0" w:color="auto"/>
                                        <w:bottom w:val="none" w:sz="0" w:space="0" w:color="auto"/>
                                        <w:right w:val="none" w:sz="0" w:space="0" w:color="auto"/>
                                      </w:divBdr>
                                      <w:divsChild>
                                        <w:div w:id="1479809573">
                                          <w:marLeft w:val="0"/>
                                          <w:marRight w:val="0"/>
                                          <w:marTop w:val="0"/>
                                          <w:marBottom w:val="0"/>
                                          <w:divBdr>
                                            <w:top w:val="none" w:sz="0" w:space="0" w:color="auto"/>
                                            <w:left w:val="none" w:sz="0" w:space="0" w:color="auto"/>
                                            <w:bottom w:val="none" w:sz="0" w:space="0" w:color="auto"/>
                                            <w:right w:val="none" w:sz="0" w:space="0" w:color="auto"/>
                                          </w:divBdr>
                                        </w:div>
                                      </w:divsChild>
                                    </w:div>
                                    <w:div w:id="1543710092">
                                      <w:marLeft w:val="0"/>
                                      <w:marRight w:val="0"/>
                                      <w:marTop w:val="0"/>
                                      <w:marBottom w:val="0"/>
                                      <w:divBdr>
                                        <w:top w:val="none" w:sz="0" w:space="0" w:color="auto"/>
                                        <w:left w:val="none" w:sz="0" w:space="0" w:color="auto"/>
                                        <w:bottom w:val="none" w:sz="0" w:space="0" w:color="auto"/>
                                        <w:right w:val="none" w:sz="0" w:space="0" w:color="auto"/>
                                      </w:divBdr>
                                      <w:divsChild>
                                        <w:div w:id="7513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2405">
                      <w:marLeft w:val="0"/>
                      <w:marRight w:val="0"/>
                      <w:marTop w:val="0"/>
                      <w:marBottom w:val="0"/>
                      <w:divBdr>
                        <w:top w:val="none" w:sz="0" w:space="0" w:color="auto"/>
                        <w:left w:val="none" w:sz="0" w:space="0" w:color="auto"/>
                        <w:bottom w:val="none" w:sz="0" w:space="0" w:color="auto"/>
                        <w:right w:val="none" w:sz="0" w:space="0" w:color="auto"/>
                      </w:divBdr>
                      <w:divsChild>
                        <w:div w:id="20508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7262">
                  <w:marLeft w:val="-120"/>
                  <w:marRight w:val="0"/>
                  <w:marTop w:val="0"/>
                  <w:marBottom w:val="0"/>
                  <w:divBdr>
                    <w:top w:val="none" w:sz="0" w:space="0" w:color="auto"/>
                    <w:left w:val="none" w:sz="0" w:space="0" w:color="auto"/>
                    <w:bottom w:val="none" w:sz="0" w:space="0" w:color="auto"/>
                    <w:right w:val="none" w:sz="0" w:space="0" w:color="auto"/>
                  </w:divBdr>
                  <w:divsChild>
                    <w:div w:id="263148964">
                      <w:marLeft w:val="0"/>
                      <w:marRight w:val="0"/>
                      <w:marTop w:val="0"/>
                      <w:marBottom w:val="0"/>
                      <w:divBdr>
                        <w:top w:val="none" w:sz="0" w:space="0" w:color="auto"/>
                        <w:left w:val="none" w:sz="0" w:space="0" w:color="auto"/>
                        <w:bottom w:val="none" w:sz="0" w:space="0" w:color="auto"/>
                        <w:right w:val="none" w:sz="0" w:space="0" w:color="auto"/>
                      </w:divBdr>
                      <w:divsChild>
                        <w:div w:id="8480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354576">
      <w:bodyDiv w:val="1"/>
      <w:marLeft w:val="0"/>
      <w:marRight w:val="0"/>
      <w:marTop w:val="0"/>
      <w:marBottom w:val="0"/>
      <w:divBdr>
        <w:top w:val="none" w:sz="0" w:space="0" w:color="auto"/>
        <w:left w:val="none" w:sz="0" w:space="0" w:color="auto"/>
        <w:bottom w:val="none" w:sz="0" w:space="0" w:color="auto"/>
        <w:right w:val="none" w:sz="0" w:space="0" w:color="auto"/>
      </w:divBdr>
    </w:div>
    <w:div w:id="951521705">
      <w:bodyDiv w:val="1"/>
      <w:marLeft w:val="0"/>
      <w:marRight w:val="0"/>
      <w:marTop w:val="0"/>
      <w:marBottom w:val="0"/>
      <w:divBdr>
        <w:top w:val="none" w:sz="0" w:space="0" w:color="auto"/>
        <w:left w:val="none" w:sz="0" w:space="0" w:color="auto"/>
        <w:bottom w:val="none" w:sz="0" w:space="0" w:color="auto"/>
        <w:right w:val="none" w:sz="0" w:space="0" w:color="auto"/>
      </w:divBdr>
    </w:div>
    <w:div w:id="1031346492">
      <w:bodyDiv w:val="1"/>
      <w:marLeft w:val="0"/>
      <w:marRight w:val="0"/>
      <w:marTop w:val="0"/>
      <w:marBottom w:val="0"/>
      <w:divBdr>
        <w:top w:val="none" w:sz="0" w:space="0" w:color="auto"/>
        <w:left w:val="none" w:sz="0" w:space="0" w:color="auto"/>
        <w:bottom w:val="none" w:sz="0" w:space="0" w:color="auto"/>
        <w:right w:val="none" w:sz="0" w:space="0" w:color="auto"/>
      </w:divBdr>
      <w:divsChild>
        <w:div w:id="1332752762">
          <w:blockQuote w:val="1"/>
          <w:marLeft w:val="0"/>
          <w:marRight w:val="0"/>
          <w:marTop w:val="240"/>
          <w:marBottom w:val="240"/>
          <w:divBdr>
            <w:top w:val="none" w:sz="0" w:space="0" w:color="auto"/>
            <w:left w:val="single" w:sz="24" w:space="24" w:color="EAECF0"/>
            <w:bottom w:val="none" w:sz="0" w:space="0" w:color="auto"/>
            <w:right w:val="none" w:sz="0" w:space="0" w:color="auto"/>
          </w:divBdr>
        </w:div>
      </w:divsChild>
    </w:div>
    <w:div w:id="1044258402">
      <w:bodyDiv w:val="1"/>
      <w:marLeft w:val="0"/>
      <w:marRight w:val="0"/>
      <w:marTop w:val="0"/>
      <w:marBottom w:val="0"/>
      <w:divBdr>
        <w:top w:val="none" w:sz="0" w:space="0" w:color="auto"/>
        <w:left w:val="none" w:sz="0" w:space="0" w:color="auto"/>
        <w:bottom w:val="none" w:sz="0" w:space="0" w:color="auto"/>
        <w:right w:val="none" w:sz="0" w:space="0" w:color="auto"/>
      </w:divBdr>
      <w:divsChild>
        <w:div w:id="1204749317">
          <w:marLeft w:val="0"/>
          <w:marRight w:val="0"/>
          <w:marTop w:val="100"/>
          <w:marBottom w:val="100"/>
          <w:divBdr>
            <w:top w:val="none" w:sz="0" w:space="0" w:color="auto"/>
            <w:left w:val="none" w:sz="0" w:space="0" w:color="auto"/>
            <w:bottom w:val="none" w:sz="0" w:space="0" w:color="auto"/>
            <w:right w:val="none" w:sz="0" w:space="0" w:color="auto"/>
          </w:divBdr>
          <w:divsChild>
            <w:div w:id="1275363169">
              <w:marLeft w:val="0"/>
              <w:marRight w:val="0"/>
              <w:marTop w:val="0"/>
              <w:marBottom w:val="0"/>
              <w:divBdr>
                <w:top w:val="none" w:sz="0" w:space="0" w:color="auto"/>
                <w:left w:val="none" w:sz="0" w:space="0" w:color="auto"/>
                <w:bottom w:val="none" w:sz="0" w:space="0" w:color="auto"/>
                <w:right w:val="none" w:sz="0" w:space="0" w:color="auto"/>
              </w:divBdr>
              <w:divsChild>
                <w:div w:id="454982817">
                  <w:marLeft w:val="0"/>
                  <w:marRight w:val="0"/>
                  <w:marTop w:val="0"/>
                  <w:marBottom w:val="0"/>
                  <w:divBdr>
                    <w:top w:val="none" w:sz="0" w:space="0" w:color="auto"/>
                    <w:left w:val="none" w:sz="0" w:space="0" w:color="auto"/>
                    <w:bottom w:val="none" w:sz="0" w:space="0" w:color="auto"/>
                    <w:right w:val="none" w:sz="0" w:space="0" w:color="auto"/>
                  </w:divBdr>
                  <w:divsChild>
                    <w:div w:id="340008769">
                      <w:marLeft w:val="0"/>
                      <w:marRight w:val="0"/>
                      <w:marTop w:val="0"/>
                      <w:marBottom w:val="445"/>
                      <w:divBdr>
                        <w:top w:val="single" w:sz="6" w:space="15" w:color="D9D9D9"/>
                        <w:left w:val="single" w:sz="6" w:space="15" w:color="D9D9D9"/>
                        <w:bottom w:val="single" w:sz="6" w:space="15" w:color="D9D9D9"/>
                        <w:right w:val="single" w:sz="6" w:space="15" w:color="D9D9D9"/>
                      </w:divBdr>
                      <w:divsChild>
                        <w:div w:id="18768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05130">
          <w:marLeft w:val="0"/>
          <w:marRight w:val="0"/>
          <w:marTop w:val="100"/>
          <w:marBottom w:val="100"/>
          <w:divBdr>
            <w:top w:val="none" w:sz="0" w:space="0" w:color="auto"/>
            <w:left w:val="none" w:sz="0" w:space="0" w:color="auto"/>
            <w:bottom w:val="none" w:sz="0" w:space="0" w:color="auto"/>
            <w:right w:val="none" w:sz="0" w:space="0" w:color="auto"/>
          </w:divBdr>
          <w:divsChild>
            <w:div w:id="1466392849">
              <w:marLeft w:val="0"/>
              <w:marRight w:val="0"/>
              <w:marTop w:val="0"/>
              <w:marBottom w:val="0"/>
              <w:divBdr>
                <w:top w:val="none" w:sz="0" w:space="0" w:color="auto"/>
                <w:left w:val="none" w:sz="0" w:space="0" w:color="auto"/>
                <w:bottom w:val="none" w:sz="0" w:space="0" w:color="auto"/>
                <w:right w:val="none" w:sz="0" w:space="0" w:color="auto"/>
              </w:divBdr>
              <w:divsChild>
                <w:div w:id="1287467924">
                  <w:marLeft w:val="0"/>
                  <w:marRight w:val="0"/>
                  <w:marTop w:val="0"/>
                  <w:marBottom w:val="445"/>
                  <w:divBdr>
                    <w:top w:val="none" w:sz="0" w:space="0" w:color="auto"/>
                    <w:left w:val="none" w:sz="0" w:space="0" w:color="auto"/>
                    <w:bottom w:val="none" w:sz="0" w:space="0" w:color="auto"/>
                    <w:right w:val="none" w:sz="0" w:space="0" w:color="auto"/>
                  </w:divBdr>
                  <w:divsChild>
                    <w:div w:id="20605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3958">
              <w:marLeft w:val="0"/>
              <w:marRight w:val="891"/>
              <w:marTop w:val="0"/>
              <w:marBottom w:val="0"/>
              <w:divBdr>
                <w:top w:val="none" w:sz="0" w:space="0" w:color="auto"/>
                <w:left w:val="none" w:sz="0" w:space="0" w:color="auto"/>
                <w:bottom w:val="none" w:sz="0" w:space="0" w:color="auto"/>
                <w:right w:val="none" w:sz="0" w:space="0" w:color="auto"/>
              </w:divBdr>
              <w:divsChild>
                <w:div w:id="345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2434">
      <w:bodyDiv w:val="1"/>
      <w:marLeft w:val="0"/>
      <w:marRight w:val="0"/>
      <w:marTop w:val="0"/>
      <w:marBottom w:val="0"/>
      <w:divBdr>
        <w:top w:val="none" w:sz="0" w:space="0" w:color="auto"/>
        <w:left w:val="none" w:sz="0" w:space="0" w:color="auto"/>
        <w:bottom w:val="none" w:sz="0" w:space="0" w:color="auto"/>
        <w:right w:val="none" w:sz="0" w:space="0" w:color="auto"/>
      </w:divBdr>
      <w:divsChild>
        <w:div w:id="252319990">
          <w:marLeft w:val="0"/>
          <w:marRight w:val="0"/>
          <w:marTop w:val="0"/>
          <w:marBottom w:val="0"/>
          <w:divBdr>
            <w:top w:val="none" w:sz="0" w:space="0" w:color="auto"/>
            <w:left w:val="none" w:sz="0" w:space="0" w:color="auto"/>
            <w:bottom w:val="none" w:sz="0" w:space="0" w:color="auto"/>
            <w:right w:val="none" w:sz="0" w:space="0" w:color="auto"/>
          </w:divBdr>
          <w:divsChild>
            <w:div w:id="1718316440">
              <w:marLeft w:val="0"/>
              <w:marRight w:val="0"/>
              <w:marTop w:val="120"/>
              <w:marBottom w:val="0"/>
              <w:divBdr>
                <w:top w:val="none" w:sz="0" w:space="0" w:color="auto"/>
                <w:left w:val="none" w:sz="0" w:space="0" w:color="auto"/>
                <w:bottom w:val="none" w:sz="0" w:space="0" w:color="auto"/>
                <w:right w:val="none" w:sz="0" w:space="0" w:color="auto"/>
              </w:divBdr>
            </w:div>
          </w:divsChild>
        </w:div>
        <w:div w:id="539514781">
          <w:marLeft w:val="0"/>
          <w:marRight w:val="0"/>
          <w:marTop w:val="240"/>
          <w:marBottom w:val="0"/>
          <w:divBdr>
            <w:top w:val="none" w:sz="0" w:space="0" w:color="auto"/>
            <w:left w:val="none" w:sz="0" w:space="0" w:color="auto"/>
            <w:bottom w:val="none" w:sz="0" w:space="0" w:color="auto"/>
            <w:right w:val="none" w:sz="0" w:space="0" w:color="auto"/>
          </w:divBdr>
          <w:divsChild>
            <w:div w:id="5173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5248">
      <w:bodyDiv w:val="1"/>
      <w:marLeft w:val="0"/>
      <w:marRight w:val="0"/>
      <w:marTop w:val="0"/>
      <w:marBottom w:val="0"/>
      <w:divBdr>
        <w:top w:val="none" w:sz="0" w:space="0" w:color="auto"/>
        <w:left w:val="none" w:sz="0" w:space="0" w:color="auto"/>
        <w:bottom w:val="none" w:sz="0" w:space="0" w:color="auto"/>
        <w:right w:val="none" w:sz="0" w:space="0" w:color="auto"/>
      </w:divBdr>
    </w:div>
    <w:div w:id="1141456549">
      <w:bodyDiv w:val="1"/>
      <w:marLeft w:val="0"/>
      <w:marRight w:val="0"/>
      <w:marTop w:val="0"/>
      <w:marBottom w:val="0"/>
      <w:divBdr>
        <w:top w:val="none" w:sz="0" w:space="0" w:color="auto"/>
        <w:left w:val="none" w:sz="0" w:space="0" w:color="auto"/>
        <w:bottom w:val="none" w:sz="0" w:space="0" w:color="auto"/>
        <w:right w:val="none" w:sz="0" w:space="0" w:color="auto"/>
      </w:divBdr>
    </w:div>
    <w:div w:id="1149055975">
      <w:bodyDiv w:val="1"/>
      <w:marLeft w:val="0"/>
      <w:marRight w:val="0"/>
      <w:marTop w:val="0"/>
      <w:marBottom w:val="0"/>
      <w:divBdr>
        <w:top w:val="none" w:sz="0" w:space="0" w:color="auto"/>
        <w:left w:val="none" w:sz="0" w:space="0" w:color="auto"/>
        <w:bottom w:val="none" w:sz="0" w:space="0" w:color="auto"/>
        <w:right w:val="none" w:sz="0" w:space="0" w:color="auto"/>
      </w:divBdr>
      <w:divsChild>
        <w:div w:id="438254494">
          <w:marLeft w:val="0"/>
          <w:marRight w:val="0"/>
          <w:marTop w:val="240"/>
          <w:marBottom w:val="0"/>
          <w:divBdr>
            <w:top w:val="none" w:sz="0" w:space="0" w:color="auto"/>
            <w:left w:val="none" w:sz="0" w:space="0" w:color="auto"/>
            <w:bottom w:val="none" w:sz="0" w:space="0" w:color="auto"/>
            <w:right w:val="none" w:sz="0" w:space="0" w:color="auto"/>
          </w:divBdr>
          <w:divsChild>
            <w:div w:id="1842961338">
              <w:marLeft w:val="0"/>
              <w:marRight w:val="0"/>
              <w:marTop w:val="0"/>
              <w:marBottom w:val="0"/>
              <w:divBdr>
                <w:top w:val="none" w:sz="0" w:space="0" w:color="auto"/>
                <w:left w:val="none" w:sz="0" w:space="0" w:color="auto"/>
                <w:bottom w:val="none" w:sz="0" w:space="0" w:color="auto"/>
                <w:right w:val="none" w:sz="0" w:space="0" w:color="auto"/>
              </w:divBdr>
            </w:div>
          </w:divsChild>
        </w:div>
        <w:div w:id="1486045573">
          <w:marLeft w:val="0"/>
          <w:marRight w:val="0"/>
          <w:marTop w:val="0"/>
          <w:marBottom w:val="0"/>
          <w:divBdr>
            <w:top w:val="none" w:sz="0" w:space="0" w:color="auto"/>
            <w:left w:val="none" w:sz="0" w:space="0" w:color="auto"/>
            <w:bottom w:val="none" w:sz="0" w:space="0" w:color="auto"/>
            <w:right w:val="none" w:sz="0" w:space="0" w:color="auto"/>
          </w:divBdr>
          <w:divsChild>
            <w:div w:id="18157529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9044977">
      <w:bodyDiv w:val="1"/>
      <w:marLeft w:val="0"/>
      <w:marRight w:val="0"/>
      <w:marTop w:val="0"/>
      <w:marBottom w:val="0"/>
      <w:divBdr>
        <w:top w:val="none" w:sz="0" w:space="0" w:color="auto"/>
        <w:left w:val="none" w:sz="0" w:space="0" w:color="auto"/>
        <w:bottom w:val="none" w:sz="0" w:space="0" w:color="auto"/>
        <w:right w:val="none" w:sz="0" w:space="0" w:color="auto"/>
      </w:divBdr>
    </w:div>
    <w:div w:id="1352759812">
      <w:bodyDiv w:val="1"/>
      <w:marLeft w:val="0"/>
      <w:marRight w:val="0"/>
      <w:marTop w:val="0"/>
      <w:marBottom w:val="0"/>
      <w:divBdr>
        <w:top w:val="none" w:sz="0" w:space="0" w:color="auto"/>
        <w:left w:val="none" w:sz="0" w:space="0" w:color="auto"/>
        <w:bottom w:val="none" w:sz="0" w:space="0" w:color="auto"/>
        <w:right w:val="none" w:sz="0" w:space="0" w:color="auto"/>
      </w:divBdr>
    </w:div>
    <w:div w:id="1404063914">
      <w:bodyDiv w:val="1"/>
      <w:marLeft w:val="0"/>
      <w:marRight w:val="0"/>
      <w:marTop w:val="0"/>
      <w:marBottom w:val="0"/>
      <w:divBdr>
        <w:top w:val="none" w:sz="0" w:space="0" w:color="auto"/>
        <w:left w:val="none" w:sz="0" w:space="0" w:color="auto"/>
        <w:bottom w:val="none" w:sz="0" w:space="0" w:color="auto"/>
        <w:right w:val="none" w:sz="0" w:space="0" w:color="auto"/>
      </w:divBdr>
    </w:div>
    <w:div w:id="1525706618">
      <w:bodyDiv w:val="1"/>
      <w:marLeft w:val="0"/>
      <w:marRight w:val="0"/>
      <w:marTop w:val="0"/>
      <w:marBottom w:val="0"/>
      <w:divBdr>
        <w:top w:val="none" w:sz="0" w:space="0" w:color="auto"/>
        <w:left w:val="none" w:sz="0" w:space="0" w:color="auto"/>
        <w:bottom w:val="none" w:sz="0" w:space="0" w:color="auto"/>
        <w:right w:val="none" w:sz="0" w:space="0" w:color="auto"/>
      </w:divBdr>
      <w:divsChild>
        <w:div w:id="588470841">
          <w:marLeft w:val="0"/>
          <w:marRight w:val="0"/>
          <w:marTop w:val="0"/>
          <w:marBottom w:val="0"/>
          <w:divBdr>
            <w:top w:val="none" w:sz="0" w:space="0" w:color="auto"/>
            <w:left w:val="none" w:sz="0" w:space="0" w:color="auto"/>
            <w:bottom w:val="none" w:sz="0" w:space="0" w:color="auto"/>
            <w:right w:val="none" w:sz="0" w:space="0" w:color="auto"/>
          </w:divBdr>
          <w:divsChild>
            <w:div w:id="319236193">
              <w:marLeft w:val="0"/>
              <w:marRight w:val="0"/>
              <w:marTop w:val="120"/>
              <w:marBottom w:val="0"/>
              <w:divBdr>
                <w:top w:val="none" w:sz="0" w:space="0" w:color="auto"/>
                <w:left w:val="none" w:sz="0" w:space="0" w:color="auto"/>
                <w:bottom w:val="none" w:sz="0" w:space="0" w:color="auto"/>
                <w:right w:val="none" w:sz="0" w:space="0" w:color="auto"/>
              </w:divBdr>
            </w:div>
          </w:divsChild>
        </w:div>
        <w:div w:id="1956984034">
          <w:marLeft w:val="0"/>
          <w:marRight w:val="0"/>
          <w:marTop w:val="240"/>
          <w:marBottom w:val="0"/>
          <w:divBdr>
            <w:top w:val="none" w:sz="0" w:space="0" w:color="auto"/>
            <w:left w:val="none" w:sz="0" w:space="0" w:color="auto"/>
            <w:bottom w:val="none" w:sz="0" w:space="0" w:color="auto"/>
            <w:right w:val="none" w:sz="0" w:space="0" w:color="auto"/>
          </w:divBdr>
          <w:divsChild>
            <w:div w:id="1001467590">
              <w:marLeft w:val="0"/>
              <w:marRight w:val="0"/>
              <w:marTop w:val="0"/>
              <w:marBottom w:val="0"/>
              <w:divBdr>
                <w:top w:val="none" w:sz="0" w:space="0" w:color="auto"/>
                <w:left w:val="none" w:sz="0" w:space="0" w:color="auto"/>
                <w:bottom w:val="none" w:sz="0" w:space="0" w:color="auto"/>
                <w:right w:val="none" w:sz="0" w:space="0" w:color="auto"/>
              </w:divBdr>
              <w:divsChild>
                <w:div w:id="16229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4579">
      <w:bodyDiv w:val="1"/>
      <w:marLeft w:val="0"/>
      <w:marRight w:val="0"/>
      <w:marTop w:val="0"/>
      <w:marBottom w:val="0"/>
      <w:divBdr>
        <w:top w:val="none" w:sz="0" w:space="0" w:color="auto"/>
        <w:left w:val="none" w:sz="0" w:space="0" w:color="auto"/>
        <w:bottom w:val="none" w:sz="0" w:space="0" w:color="auto"/>
        <w:right w:val="none" w:sz="0" w:space="0" w:color="auto"/>
      </w:divBdr>
    </w:div>
    <w:div w:id="1624464119">
      <w:bodyDiv w:val="1"/>
      <w:marLeft w:val="0"/>
      <w:marRight w:val="0"/>
      <w:marTop w:val="0"/>
      <w:marBottom w:val="0"/>
      <w:divBdr>
        <w:top w:val="none" w:sz="0" w:space="0" w:color="auto"/>
        <w:left w:val="none" w:sz="0" w:space="0" w:color="auto"/>
        <w:bottom w:val="none" w:sz="0" w:space="0" w:color="auto"/>
        <w:right w:val="none" w:sz="0" w:space="0" w:color="auto"/>
      </w:divBdr>
    </w:div>
    <w:div w:id="1632204554">
      <w:bodyDiv w:val="1"/>
      <w:marLeft w:val="0"/>
      <w:marRight w:val="0"/>
      <w:marTop w:val="0"/>
      <w:marBottom w:val="0"/>
      <w:divBdr>
        <w:top w:val="none" w:sz="0" w:space="0" w:color="auto"/>
        <w:left w:val="none" w:sz="0" w:space="0" w:color="auto"/>
        <w:bottom w:val="none" w:sz="0" w:space="0" w:color="auto"/>
        <w:right w:val="none" w:sz="0" w:space="0" w:color="auto"/>
      </w:divBdr>
    </w:div>
    <w:div w:id="1656953591">
      <w:bodyDiv w:val="1"/>
      <w:marLeft w:val="0"/>
      <w:marRight w:val="0"/>
      <w:marTop w:val="0"/>
      <w:marBottom w:val="0"/>
      <w:divBdr>
        <w:top w:val="none" w:sz="0" w:space="0" w:color="auto"/>
        <w:left w:val="none" w:sz="0" w:space="0" w:color="auto"/>
        <w:bottom w:val="none" w:sz="0" w:space="0" w:color="auto"/>
        <w:right w:val="none" w:sz="0" w:space="0" w:color="auto"/>
      </w:divBdr>
      <w:divsChild>
        <w:div w:id="26487964">
          <w:marLeft w:val="0"/>
          <w:marRight w:val="0"/>
          <w:marTop w:val="0"/>
          <w:marBottom w:val="0"/>
          <w:divBdr>
            <w:top w:val="none" w:sz="0" w:space="0" w:color="auto"/>
            <w:left w:val="none" w:sz="0" w:space="0" w:color="auto"/>
            <w:bottom w:val="none" w:sz="0" w:space="0" w:color="auto"/>
            <w:right w:val="none" w:sz="0" w:space="0" w:color="auto"/>
          </w:divBdr>
        </w:div>
      </w:divsChild>
    </w:div>
    <w:div w:id="1691760074">
      <w:bodyDiv w:val="1"/>
      <w:marLeft w:val="0"/>
      <w:marRight w:val="0"/>
      <w:marTop w:val="0"/>
      <w:marBottom w:val="0"/>
      <w:divBdr>
        <w:top w:val="none" w:sz="0" w:space="0" w:color="auto"/>
        <w:left w:val="none" w:sz="0" w:space="0" w:color="auto"/>
        <w:bottom w:val="none" w:sz="0" w:space="0" w:color="auto"/>
        <w:right w:val="none" w:sz="0" w:space="0" w:color="auto"/>
      </w:divBdr>
    </w:div>
    <w:div w:id="1737707240">
      <w:bodyDiv w:val="1"/>
      <w:marLeft w:val="0"/>
      <w:marRight w:val="0"/>
      <w:marTop w:val="0"/>
      <w:marBottom w:val="0"/>
      <w:divBdr>
        <w:top w:val="none" w:sz="0" w:space="0" w:color="auto"/>
        <w:left w:val="none" w:sz="0" w:space="0" w:color="auto"/>
        <w:bottom w:val="none" w:sz="0" w:space="0" w:color="auto"/>
        <w:right w:val="none" w:sz="0" w:space="0" w:color="auto"/>
      </w:divBdr>
    </w:div>
    <w:div w:id="1788502246">
      <w:bodyDiv w:val="1"/>
      <w:marLeft w:val="0"/>
      <w:marRight w:val="0"/>
      <w:marTop w:val="0"/>
      <w:marBottom w:val="0"/>
      <w:divBdr>
        <w:top w:val="none" w:sz="0" w:space="0" w:color="auto"/>
        <w:left w:val="none" w:sz="0" w:space="0" w:color="auto"/>
        <w:bottom w:val="none" w:sz="0" w:space="0" w:color="auto"/>
        <w:right w:val="none" w:sz="0" w:space="0" w:color="auto"/>
      </w:divBdr>
      <w:divsChild>
        <w:div w:id="995259122">
          <w:blockQuote w:val="1"/>
          <w:marLeft w:val="0"/>
          <w:marRight w:val="0"/>
          <w:marTop w:val="240"/>
          <w:marBottom w:val="240"/>
          <w:divBdr>
            <w:top w:val="none" w:sz="0" w:space="0" w:color="auto"/>
            <w:left w:val="single" w:sz="24" w:space="24" w:color="EAECF0"/>
            <w:bottom w:val="none" w:sz="0" w:space="0" w:color="auto"/>
            <w:right w:val="none" w:sz="0" w:space="0" w:color="auto"/>
          </w:divBdr>
        </w:div>
      </w:divsChild>
    </w:div>
    <w:div w:id="1813450407">
      <w:bodyDiv w:val="1"/>
      <w:marLeft w:val="0"/>
      <w:marRight w:val="0"/>
      <w:marTop w:val="0"/>
      <w:marBottom w:val="0"/>
      <w:divBdr>
        <w:top w:val="none" w:sz="0" w:space="0" w:color="auto"/>
        <w:left w:val="none" w:sz="0" w:space="0" w:color="auto"/>
        <w:bottom w:val="none" w:sz="0" w:space="0" w:color="auto"/>
        <w:right w:val="none" w:sz="0" w:space="0" w:color="auto"/>
      </w:divBdr>
      <w:divsChild>
        <w:div w:id="939408854">
          <w:marLeft w:val="0"/>
          <w:marRight w:val="0"/>
          <w:marTop w:val="0"/>
          <w:marBottom w:val="0"/>
          <w:divBdr>
            <w:top w:val="none" w:sz="0" w:space="0" w:color="auto"/>
            <w:left w:val="none" w:sz="0" w:space="0" w:color="auto"/>
            <w:bottom w:val="none" w:sz="0" w:space="0" w:color="auto"/>
            <w:right w:val="none" w:sz="0" w:space="0" w:color="auto"/>
          </w:divBdr>
          <w:divsChild>
            <w:div w:id="1591037812">
              <w:marLeft w:val="0"/>
              <w:marRight w:val="0"/>
              <w:marTop w:val="0"/>
              <w:marBottom w:val="0"/>
              <w:divBdr>
                <w:top w:val="none" w:sz="0" w:space="0" w:color="auto"/>
                <w:left w:val="none" w:sz="0" w:space="0" w:color="auto"/>
                <w:bottom w:val="none" w:sz="0" w:space="0" w:color="auto"/>
                <w:right w:val="none" w:sz="0" w:space="0" w:color="auto"/>
              </w:divBdr>
            </w:div>
          </w:divsChild>
        </w:div>
        <w:div w:id="1112672503">
          <w:marLeft w:val="0"/>
          <w:marRight w:val="0"/>
          <w:marTop w:val="225"/>
          <w:marBottom w:val="0"/>
          <w:divBdr>
            <w:top w:val="none" w:sz="0" w:space="0" w:color="auto"/>
            <w:left w:val="none" w:sz="0" w:space="0" w:color="auto"/>
            <w:bottom w:val="none" w:sz="0" w:space="0" w:color="auto"/>
            <w:right w:val="none" w:sz="0" w:space="0" w:color="auto"/>
          </w:divBdr>
        </w:div>
      </w:divsChild>
    </w:div>
    <w:div w:id="1849514372">
      <w:bodyDiv w:val="1"/>
      <w:marLeft w:val="0"/>
      <w:marRight w:val="0"/>
      <w:marTop w:val="0"/>
      <w:marBottom w:val="0"/>
      <w:divBdr>
        <w:top w:val="none" w:sz="0" w:space="0" w:color="auto"/>
        <w:left w:val="none" w:sz="0" w:space="0" w:color="auto"/>
        <w:bottom w:val="none" w:sz="0" w:space="0" w:color="auto"/>
        <w:right w:val="none" w:sz="0" w:space="0" w:color="auto"/>
      </w:divBdr>
    </w:div>
    <w:div w:id="1961179445">
      <w:bodyDiv w:val="1"/>
      <w:marLeft w:val="0"/>
      <w:marRight w:val="0"/>
      <w:marTop w:val="0"/>
      <w:marBottom w:val="0"/>
      <w:divBdr>
        <w:top w:val="none" w:sz="0" w:space="0" w:color="auto"/>
        <w:left w:val="none" w:sz="0" w:space="0" w:color="auto"/>
        <w:bottom w:val="none" w:sz="0" w:space="0" w:color="auto"/>
        <w:right w:val="none" w:sz="0" w:space="0" w:color="auto"/>
      </w:divBdr>
    </w:div>
    <w:div w:id="1967350328">
      <w:bodyDiv w:val="1"/>
      <w:marLeft w:val="0"/>
      <w:marRight w:val="0"/>
      <w:marTop w:val="0"/>
      <w:marBottom w:val="0"/>
      <w:divBdr>
        <w:top w:val="none" w:sz="0" w:space="0" w:color="auto"/>
        <w:left w:val="none" w:sz="0" w:space="0" w:color="auto"/>
        <w:bottom w:val="none" w:sz="0" w:space="0" w:color="auto"/>
        <w:right w:val="none" w:sz="0" w:space="0" w:color="auto"/>
      </w:divBdr>
    </w:div>
    <w:div w:id="1996831231">
      <w:bodyDiv w:val="1"/>
      <w:marLeft w:val="0"/>
      <w:marRight w:val="0"/>
      <w:marTop w:val="0"/>
      <w:marBottom w:val="0"/>
      <w:divBdr>
        <w:top w:val="none" w:sz="0" w:space="0" w:color="auto"/>
        <w:left w:val="none" w:sz="0" w:space="0" w:color="auto"/>
        <w:bottom w:val="none" w:sz="0" w:space="0" w:color="auto"/>
        <w:right w:val="none" w:sz="0" w:space="0" w:color="auto"/>
      </w:divBdr>
    </w:div>
    <w:div w:id="2005737664">
      <w:bodyDiv w:val="1"/>
      <w:marLeft w:val="0"/>
      <w:marRight w:val="0"/>
      <w:marTop w:val="0"/>
      <w:marBottom w:val="0"/>
      <w:divBdr>
        <w:top w:val="none" w:sz="0" w:space="0" w:color="auto"/>
        <w:left w:val="none" w:sz="0" w:space="0" w:color="auto"/>
        <w:bottom w:val="none" w:sz="0" w:space="0" w:color="auto"/>
        <w:right w:val="none" w:sz="0" w:space="0" w:color="auto"/>
      </w:divBdr>
    </w:div>
    <w:div w:id="2027513763">
      <w:bodyDiv w:val="1"/>
      <w:marLeft w:val="0"/>
      <w:marRight w:val="0"/>
      <w:marTop w:val="0"/>
      <w:marBottom w:val="0"/>
      <w:divBdr>
        <w:top w:val="none" w:sz="0" w:space="0" w:color="auto"/>
        <w:left w:val="none" w:sz="0" w:space="0" w:color="auto"/>
        <w:bottom w:val="none" w:sz="0" w:space="0" w:color="auto"/>
        <w:right w:val="none" w:sz="0" w:space="0" w:color="auto"/>
      </w:divBdr>
    </w:div>
    <w:div w:id="2039967837">
      <w:bodyDiv w:val="1"/>
      <w:marLeft w:val="0"/>
      <w:marRight w:val="0"/>
      <w:marTop w:val="0"/>
      <w:marBottom w:val="0"/>
      <w:divBdr>
        <w:top w:val="none" w:sz="0" w:space="0" w:color="auto"/>
        <w:left w:val="none" w:sz="0" w:space="0" w:color="auto"/>
        <w:bottom w:val="none" w:sz="0" w:space="0" w:color="auto"/>
        <w:right w:val="none" w:sz="0" w:space="0" w:color="auto"/>
      </w:divBdr>
    </w:div>
    <w:div w:id="2075857219">
      <w:bodyDiv w:val="1"/>
      <w:marLeft w:val="0"/>
      <w:marRight w:val="0"/>
      <w:marTop w:val="0"/>
      <w:marBottom w:val="0"/>
      <w:divBdr>
        <w:top w:val="none" w:sz="0" w:space="0" w:color="auto"/>
        <w:left w:val="none" w:sz="0" w:space="0" w:color="auto"/>
        <w:bottom w:val="none" w:sz="0" w:space="0" w:color="auto"/>
        <w:right w:val="none" w:sz="0" w:space="0" w:color="auto"/>
      </w:divBdr>
    </w:div>
    <w:div w:id="2109739339">
      <w:bodyDiv w:val="1"/>
      <w:marLeft w:val="0"/>
      <w:marRight w:val="0"/>
      <w:marTop w:val="0"/>
      <w:marBottom w:val="0"/>
      <w:divBdr>
        <w:top w:val="none" w:sz="0" w:space="0" w:color="auto"/>
        <w:left w:val="none" w:sz="0" w:space="0" w:color="auto"/>
        <w:bottom w:val="none" w:sz="0" w:space="0" w:color="auto"/>
        <w:right w:val="none" w:sz="0" w:space="0" w:color="auto"/>
      </w:divBdr>
    </w:div>
    <w:div w:id="2145274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wikipedia.org/wiki/%CE%99%CE%BD%CE%B4%CE%BF%CE%BD%CE%B7%CF%83%CE%AF%CE%B1" TargetMode="External"/><Relationship Id="rId18" Type="http://schemas.openxmlformats.org/officeDocument/2006/relationships/hyperlink" Target="https://el.wikipedia.org/wiki/6_%CE%A3%CE%B5%CF%80%CF%84%CE%B5%CE%BC%CE%B2%CF%81%CE%AF%CE%BF%CF%85" TargetMode="External"/><Relationship Id="rId3" Type="http://schemas.openxmlformats.org/officeDocument/2006/relationships/styles" Target="styles.xml"/><Relationship Id="rId21" Type="http://schemas.openxmlformats.org/officeDocument/2006/relationships/hyperlink" Target="https://el.wikipedia.org/wiki/%CE%91%CF%81%CF%87%CE%B9%CF%84%CE%B5%CE%BA%CF%84%CE%BF%CE%BD%CE%B9%CE%BA%CE%AE" TargetMode="External"/><Relationship Id="rId7" Type="http://schemas.openxmlformats.org/officeDocument/2006/relationships/endnotes" Target="endnotes.xml"/><Relationship Id="rId12" Type="http://schemas.openxmlformats.org/officeDocument/2006/relationships/hyperlink" Target="https://el.wikipedia.org/wiki/%CE%88%CF%84%CE%BF%CF%82_%CF%87%CF%89%CF%81%CE%AF%CF%82_%CE%BA%CE%B1%CE%BB%CE%BF%CE%BA%CE%B1%CE%AF%CF%81%CE%B9" TargetMode="External"/><Relationship Id="rId17" Type="http://schemas.openxmlformats.org/officeDocument/2006/relationships/hyperlink" Target="https://el.wikipedia.org/wiki/19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l.wikipedia.org/wiki/12_%CE%99%CE%BF%CF%85%CE%BB%CE%AF%CE%BF%CF%85" TargetMode="External"/><Relationship Id="rId20" Type="http://schemas.openxmlformats.org/officeDocument/2006/relationships/hyperlink" Target="https://el.wikipedia.org/wiki/%CE%86%CE%B3%CE%B3%CE%BB%CE%BF%CE%B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el.wikipedia.org/wiki/%CE%A3%CF%8D%CF%83%CF%84%CE%B7%CE%BC%CE%B1_%CE%B3%CF%81%CE%B1%CF%86%CE%AE%CF%82" TargetMode="External"/><Relationship Id="rId10" Type="http://schemas.openxmlformats.org/officeDocument/2006/relationships/image" Target="media/image3.jpeg"/><Relationship Id="rId19" Type="http://schemas.openxmlformats.org/officeDocument/2006/relationships/hyperlink" Target="https://el.wikipedia.org/wiki/195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l.wikipedia.org/wiki/1815" TargetMode="External"/><Relationship Id="rId22" Type="http://schemas.openxmlformats.org/officeDocument/2006/relationships/hyperlink" Target="https://el.wikipedia.org/wiki/%CE%93%CF%81%CE%B1%CE%BC%CE%BC%CE%B9%CE%BA%CE%AE_%CE%9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3F23-7D5A-49A2-8A8E-849EBCDD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2786</Words>
  <Characters>15046</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Simonetatos</dc:creator>
  <cp:keywords/>
  <dc:description/>
  <cp:lastModifiedBy>ΕΛΕΝΗ ΤΕΚΟΥ</cp:lastModifiedBy>
  <cp:revision>4</cp:revision>
  <cp:lastPrinted>2024-01-06T16:33:00Z</cp:lastPrinted>
  <dcterms:created xsi:type="dcterms:W3CDTF">2024-09-23T16:26:00Z</dcterms:created>
  <dcterms:modified xsi:type="dcterms:W3CDTF">2024-09-24T13:50:00Z</dcterms:modified>
</cp:coreProperties>
</file>